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59FA0" w14:textId="78BC4414" w:rsidR="00FB0963" w:rsidRPr="001D7FB3" w:rsidRDefault="008A76B6" w:rsidP="00C145CA">
      <w:pPr>
        <w:widowControl w:val="0"/>
        <w:suppressAutoHyphens/>
        <w:autoSpaceDE w:val="0"/>
        <w:spacing w:after="0" w:line="240" w:lineRule="auto"/>
        <w:rPr>
          <w:rFonts w:eastAsia="Times New Roman" w:cstheme="minorHAnsi"/>
          <w:color w:val="000000"/>
          <w:sz w:val="24"/>
          <w:szCs w:val="24"/>
          <w:lang w:eastAsia="ar-SA"/>
        </w:rPr>
      </w:pPr>
      <w:proofErr w:type="spellStart"/>
      <w:r w:rsidRPr="001D7FB3">
        <w:rPr>
          <w:rFonts w:eastAsia="Times New Roman" w:cstheme="minorHAnsi"/>
          <w:color w:val="000000"/>
          <w:sz w:val="24"/>
          <w:szCs w:val="24"/>
          <w:lang w:eastAsia="ar-SA"/>
        </w:rPr>
        <w:t>L.Dz.PTBS</w:t>
      </w:r>
      <w:proofErr w:type="spellEnd"/>
      <w:r w:rsidRPr="001D7FB3">
        <w:rPr>
          <w:rFonts w:eastAsia="Times New Roman" w:cstheme="minorHAnsi"/>
          <w:color w:val="000000"/>
          <w:sz w:val="24"/>
          <w:szCs w:val="24"/>
          <w:lang w:eastAsia="ar-SA"/>
        </w:rPr>
        <w:t>/</w:t>
      </w:r>
      <w:r w:rsidR="00D10443" w:rsidRPr="001D7FB3">
        <w:rPr>
          <w:rFonts w:eastAsia="Times New Roman" w:cstheme="minorHAnsi"/>
          <w:color w:val="000000"/>
          <w:sz w:val="24"/>
          <w:szCs w:val="24"/>
          <w:lang w:eastAsia="ar-SA"/>
        </w:rPr>
        <w:t xml:space="preserve"> </w:t>
      </w:r>
      <w:r w:rsidR="00A4490B">
        <w:rPr>
          <w:rFonts w:eastAsia="Times New Roman" w:cstheme="minorHAnsi"/>
          <w:color w:val="000000"/>
          <w:sz w:val="24"/>
          <w:szCs w:val="24"/>
          <w:lang w:eastAsia="ar-SA"/>
        </w:rPr>
        <w:t>3837</w:t>
      </w:r>
      <w:r w:rsidR="00D10443" w:rsidRPr="001D7FB3">
        <w:rPr>
          <w:rFonts w:eastAsia="Times New Roman" w:cstheme="minorHAnsi"/>
          <w:color w:val="000000"/>
          <w:sz w:val="24"/>
          <w:szCs w:val="24"/>
          <w:lang w:eastAsia="ar-SA"/>
        </w:rPr>
        <w:t xml:space="preserve"> </w:t>
      </w:r>
      <w:r w:rsidRPr="001D7FB3">
        <w:rPr>
          <w:rFonts w:eastAsia="Times New Roman" w:cstheme="minorHAnsi"/>
          <w:color w:val="000000"/>
          <w:sz w:val="24"/>
          <w:szCs w:val="24"/>
          <w:lang w:eastAsia="ar-SA"/>
        </w:rPr>
        <w:t>/20</w:t>
      </w:r>
      <w:r w:rsidR="00606DF2" w:rsidRPr="001D7FB3">
        <w:rPr>
          <w:rFonts w:eastAsia="Times New Roman" w:cstheme="minorHAnsi"/>
          <w:color w:val="000000"/>
          <w:sz w:val="24"/>
          <w:szCs w:val="24"/>
          <w:lang w:eastAsia="ar-SA"/>
        </w:rPr>
        <w:t>2</w:t>
      </w:r>
      <w:r w:rsidR="00D10443" w:rsidRPr="001D7FB3">
        <w:rPr>
          <w:rFonts w:eastAsia="Times New Roman" w:cstheme="minorHAnsi"/>
          <w:color w:val="000000"/>
          <w:sz w:val="24"/>
          <w:szCs w:val="24"/>
          <w:lang w:eastAsia="ar-SA"/>
        </w:rPr>
        <w:t>4</w:t>
      </w:r>
    </w:p>
    <w:p w14:paraId="0439A62E" w14:textId="77777777" w:rsidR="00FB0963" w:rsidRPr="001D7FB3" w:rsidRDefault="00FB0963" w:rsidP="00C145CA">
      <w:pPr>
        <w:widowControl w:val="0"/>
        <w:suppressAutoHyphens/>
        <w:autoSpaceDE w:val="0"/>
        <w:spacing w:after="0" w:line="240" w:lineRule="auto"/>
        <w:jc w:val="center"/>
        <w:rPr>
          <w:rFonts w:eastAsia="Times New Roman" w:cstheme="minorHAnsi"/>
          <w:b/>
          <w:color w:val="000000"/>
          <w:sz w:val="24"/>
          <w:szCs w:val="24"/>
          <w:lang w:eastAsia="ar-SA"/>
        </w:rPr>
      </w:pPr>
    </w:p>
    <w:p w14:paraId="32A8D926" w14:textId="77777777" w:rsidR="00FB0963" w:rsidRPr="001D7FB3" w:rsidRDefault="00FB0963" w:rsidP="00C145CA">
      <w:pPr>
        <w:widowControl w:val="0"/>
        <w:suppressAutoHyphens/>
        <w:autoSpaceDE w:val="0"/>
        <w:spacing w:after="0" w:line="240" w:lineRule="auto"/>
        <w:jc w:val="center"/>
        <w:rPr>
          <w:rFonts w:eastAsia="Times New Roman" w:cstheme="minorHAnsi"/>
          <w:b/>
          <w:color w:val="000000"/>
          <w:sz w:val="24"/>
          <w:szCs w:val="24"/>
          <w:lang w:eastAsia="ar-SA"/>
        </w:rPr>
      </w:pPr>
      <w:r w:rsidRPr="001D7FB3">
        <w:rPr>
          <w:rFonts w:eastAsia="Times New Roman" w:cstheme="minorHAnsi"/>
          <w:b/>
          <w:color w:val="000000"/>
          <w:sz w:val="24"/>
          <w:szCs w:val="24"/>
          <w:lang w:eastAsia="ar-SA"/>
        </w:rPr>
        <w:t>ZAPYTANIE OFERTOWE</w:t>
      </w:r>
    </w:p>
    <w:p w14:paraId="129F679D" w14:textId="7B589B24" w:rsidR="00FB0963" w:rsidRPr="001D7FB3" w:rsidRDefault="00FB0963" w:rsidP="00C145CA">
      <w:pPr>
        <w:widowControl w:val="0"/>
        <w:suppressAutoHyphens/>
        <w:autoSpaceDE w:val="0"/>
        <w:spacing w:after="0" w:line="240" w:lineRule="auto"/>
        <w:jc w:val="center"/>
        <w:rPr>
          <w:rFonts w:eastAsia="Times New Roman" w:cstheme="minorHAnsi"/>
          <w:b/>
          <w:color w:val="000000"/>
          <w:sz w:val="24"/>
          <w:szCs w:val="24"/>
          <w:lang w:eastAsia="ar-SA"/>
        </w:rPr>
      </w:pPr>
      <w:r w:rsidRPr="001D7FB3">
        <w:rPr>
          <w:rFonts w:eastAsia="Times New Roman" w:cstheme="minorHAnsi"/>
          <w:b/>
          <w:color w:val="000000"/>
          <w:sz w:val="24"/>
          <w:szCs w:val="24"/>
          <w:lang w:eastAsia="ar-SA"/>
        </w:rPr>
        <w:t xml:space="preserve">O WARTOŚCI SZACUNKOWEJ PONIŻEJ </w:t>
      </w:r>
      <w:r w:rsidR="00606DF2" w:rsidRPr="001D7FB3">
        <w:rPr>
          <w:rFonts w:eastAsia="Times New Roman" w:cstheme="minorHAnsi"/>
          <w:b/>
          <w:color w:val="000000"/>
          <w:sz w:val="24"/>
          <w:szCs w:val="24"/>
          <w:lang w:eastAsia="ar-SA"/>
        </w:rPr>
        <w:t>1</w:t>
      </w:r>
      <w:r w:rsidRPr="001D7FB3">
        <w:rPr>
          <w:rFonts w:eastAsia="Times New Roman" w:cstheme="minorHAnsi"/>
          <w:b/>
          <w:color w:val="000000"/>
          <w:sz w:val="24"/>
          <w:szCs w:val="24"/>
          <w:lang w:eastAsia="ar-SA"/>
        </w:rPr>
        <w:t xml:space="preserve">30 000 </w:t>
      </w:r>
      <w:r w:rsidR="00606DF2" w:rsidRPr="001D7FB3">
        <w:rPr>
          <w:rFonts w:eastAsia="Times New Roman" w:cstheme="minorHAnsi"/>
          <w:b/>
          <w:color w:val="000000"/>
          <w:sz w:val="24"/>
          <w:szCs w:val="24"/>
          <w:lang w:eastAsia="ar-SA"/>
        </w:rPr>
        <w:t>ZŁ NETTO</w:t>
      </w:r>
    </w:p>
    <w:p w14:paraId="0856BF97" w14:textId="77777777" w:rsidR="00FB0963" w:rsidRPr="001D7FB3" w:rsidRDefault="00FB0963" w:rsidP="00C145CA">
      <w:pPr>
        <w:widowControl w:val="0"/>
        <w:suppressAutoHyphens/>
        <w:autoSpaceDE w:val="0"/>
        <w:spacing w:after="0" w:line="240" w:lineRule="auto"/>
        <w:jc w:val="center"/>
        <w:rPr>
          <w:rFonts w:eastAsia="Times New Roman" w:cstheme="minorHAnsi"/>
          <w:b/>
          <w:color w:val="000000"/>
          <w:sz w:val="24"/>
          <w:szCs w:val="24"/>
          <w:lang w:eastAsia="ar-SA"/>
        </w:rPr>
      </w:pPr>
    </w:p>
    <w:p w14:paraId="0300B743" w14:textId="639ECE64" w:rsidR="00FB0963" w:rsidRPr="001D7FB3" w:rsidRDefault="00FB0963" w:rsidP="00C145CA">
      <w:pPr>
        <w:widowControl w:val="0"/>
        <w:tabs>
          <w:tab w:val="left" w:pos="2552"/>
        </w:tabs>
        <w:suppressAutoHyphens/>
        <w:autoSpaceDE w:val="0"/>
        <w:spacing w:after="0" w:line="240" w:lineRule="auto"/>
        <w:ind w:left="2552" w:hanging="2552"/>
        <w:jc w:val="both"/>
        <w:rPr>
          <w:rFonts w:eastAsia="Times New Roman" w:cstheme="minorHAnsi"/>
          <w:color w:val="000000"/>
          <w:sz w:val="24"/>
          <w:szCs w:val="24"/>
          <w:lang w:eastAsia="ar-SA"/>
        </w:rPr>
      </w:pPr>
      <w:r w:rsidRPr="001D7FB3">
        <w:rPr>
          <w:rFonts w:eastAsia="Times New Roman" w:cstheme="minorHAnsi"/>
          <w:b/>
          <w:bCs/>
          <w:color w:val="000000"/>
          <w:sz w:val="24"/>
          <w:szCs w:val="24"/>
          <w:lang w:eastAsia="ar-SA"/>
        </w:rPr>
        <w:t>Przedmiot zamówienia:</w:t>
      </w:r>
      <w:r w:rsidR="0018716C" w:rsidRPr="001D7FB3">
        <w:rPr>
          <w:rFonts w:eastAsia="Times New Roman" w:cstheme="minorHAnsi"/>
          <w:b/>
          <w:bCs/>
          <w:color w:val="000000"/>
          <w:sz w:val="24"/>
          <w:szCs w:val="24"/>
          <w:lang w:eastAsia="ar-SA"/>
        </w:rPr>
        <w:tab/>
      </w:r>
      <w:r w:rsidR="00AA3563" w:rsidRPr="001D7FB3">
        <w:rPr>
          <w:rFonts w:eastAsia="Times New Roman" w:cstheme="minorHAnsi"/>
          <w:sz w:val="24"/>
          <w:szCs w:val="24"/>
          <w:lang w:eastAsia="ar-SA"/>
        </w:rPr>
        <w:t xml:space="preserve">usuwanie awarii oraz </w:t>
      </w:r>
      <w:r w:rsidR="0018716C" w:rsidRPr="001D7FB3">
        <w:rPr>
          <w:rFonts w:eastAsia="Times New Roman" w:cstheme="minorHAnsi"/>
          <w:sz w:val="24"/>
          <w:szCs w:val="24"/>
          <w:lang w:eastAsia="ar-SA"/>
        </w:rPr>
        <w:t>wykonywanie prac konserwacyjnych i </w:t>
      </w:r>
      <w:r w:rsidR="008C2825">
        <w:rPr>
          <w:rFonts w:eastAsia="Times New Roman" w:cstheme="minorHAnsi"/>
          <w:sz w:val="24"/>
          <w:szCs w:val="24"/>
          <w:lang w:eastAsia="ar-SA"/>
        </w:rPr>
        <w:t>   </w:t>
      </w:r>
      <w:r w:rsidR="0018716C" w:rsidRPr="001D7FB3">
        <w:rPr>
          <w:rFonts w:eastAsia="Times New Roman" w:cstheme="minorHAnsi"/>
          <w:sz w:val="24"/>
          <w:szCs w:val="24"/>
          <w:lang w:eastAsia="ar-SA"/>
        </w:rPr>
        <w:t xml:space="preserve">remontowych </w:t>
      </w:r>
      <w:r w:rsidR="001D7FB3" w:rsidRPr="001D7FB3">
        <w:rPr>
          <w:rFonts w:eastAsia="Times New Roman" w:cstheme="minorHAnsi"/>
          <w:sz w:val="24"/>
          <w:szCs w:val="24"/>
          <w:lang w:eastAsia="ar-SA"/>
        </w:rPr>
        <w:t xml:space="preserve">oraz pełnienie roli pogotowia technicznego </w:t>
      </w:r>
      <w:r w:rsidR="0018716C" w:rsidRPr="001D7FB3">
        <w:rPr>
          <w:rFonts w:eastAsia="Times New Roman" w:cstheme="minorHAnsi"/>
          <w:sz w:val="24"/>
          <w:szCs w:val="24"/>
          <w:lang w:eastAsia="ar-SA"/>
        </w:rPr>
        <w:t>w</w:t>
      </w:r>
      <w:r w:rsidR="001D7FB3" w:rsidRPr="001D7FB3">
        <w:rPr>
          <w:rFonts w:eastAsia="Times New Roman" w:cstheme="minorHAnsi"/>
          <w:sz w:val="24"/>
          <w:szCs w:val="24"/>
          <w:lang w:eastAsia="ar-SA"/>
        </w:rPr>
        <w:t>    </w:t>
      </w:r>
      <w:r w:rsidR="0018716C" w:rsidRPr="001D7FB3">
        <w:rPr>
          <w:rFonts w:eastAsia="Times New Roman" w:cstheme="minorHAnsi"/>
          <w:sz w:val="24"/>
          <w:szCs w:val="24"/>
          <w:lang w:eastAsia="ar-SA"/>
        </w:rPr>
        <w:t>zasobach mieszkaniowych stanowiących własność oraz zarządzanych przez PTBS Sp. z o.o.</w:t>
      </w:r>
    </w:p>
    <w:p w14:paraId="4D8329AE" w14:textId="77777777" w:rsidR="00FB0963" w:rsidRPr="001D7FB3" w:rsidRDefault="00FB0963" w:rsidP="00C145CA">
      <w:pPr>
        <w:widowControl w:val="0"/>
        <w:suppressAutoHyphens/>
        <w:autoSpaceDE w:val="0"/>
        <w:spacing w:after="0" w:line="240" w:lineRule="auto"/>
        <w:jc w:val="both"/>
        <w:rPr>
          <w:rFonts w:eastAsia="Times New Roman" w:cstheme="minorHAnsi"/>
          <w:color w:val="000000"/>
          <w:sz w:val="24"/>
          <w:szCs w:val="24"/>
          <w:lang w:eastAsia="ar-SA"/>
        </w:rPr>
      </w:pPr>
    </w:p>
    <w:p w14:paraId="3BE2D5B9" w14:textId="77777777" w:rsidR="00FB0963" w:rsidRPr="001D7FB3" w:rsidRDefault="00FB0963" w:rsidP="00C145CA">
      <w:pPr>
        <w:widowControl w:val="0"/>
        <w:numPr>
          <w:ilvl w:val="0"/>
          <w:numId w:val="7"/>
        </w:numPr>
        <w:tabs>
          <w:tab w:val="left" w:pos="364"/>
        </w:tabs>
        <w:suppressAutoHyphens/>
        <w:autoSpaceDE w:val="0"/>
        <w:spacing w:after="0" w:line="240" w:lineRule="auto"/>
        <w:ind w:left="360"/>
        <w:rPr>
          <w:rFonts w:eastAsia="Times New Roman" w:cstheme="minorHAnsi"/>
          <w:color w:val="000000"/>
          <w:sz w:val="24"/>
          <w:szCs w:val="24"/>
          <w:lang w:eastAsia="ar-SA"/>
        </w:rPr>
      </w:pPr>
      <w:r w:rsidRPr="001D7FB3">
        <w:rPr>
          <w:rFonts w:eastAsia="Times New Roman" w:cstheme="minorHAnsi"/>
          <w:b/>
          <w:color w:val="000000"/>
          <w:sz w:val="24"/>
          <w:szCs w:val="24"/>
          <w:lang w:eastAsia="ar-SA"/>
        </w:rPr>
        <w:t>Zamawiający</w:t>
      </w:r>
    </w:p>
    <w:p w14:paraId="082DFF10" w14:textId="77777777" w:rsidR="008A76B6" w:rsidRPr="001D7FB3" w:rsidRDefault="008A76B6" w:rsidP="00C145CA">
      <w:pPr>
        <w:widowControl w:val="0"/>
        <w:tabs>
          <w:tab w:val="left" w:pos="364"/>
        </w:tabs>
        <w:suppressAutoHyphens/>
        <w:autoSpaceDE w:val="0"/>
        <w:spacing w:after="0" w:line="240" w:lineRule="auto"/>
        <w:ind w:left="360"/>
        <w:jc w:val="both"/>
        <w:rPr>
          <w:rFonts w:eastAsia="Times New Roman" w:cstheme="minorHAnsi"/>
          <w:b/>
          <w:sz w:val="24"/>
          <w:szCs w:val="24"/>
        </w:rPr>
      </w:pPr>
      <w:r w:rsidRPr="001D7FB3">
        <w:rPr>
          <w:rFonts w:eastAsia="Times New Roman" w:cstheme="minorHAnsi"/>
          <w:b/>
          <w:sz w:val="24"/>
          <w:szCs w:val="24"/>
        </w:rPr>
        <w:t>Pleszewskie Towarzystwo Budownictwa Społecznego Sp. z o.o.</w:t>
      </w:r>
    </w:p>
    <w:p w14:paraId="679ECF05" w14:textId="77777777" w:rsidR="00FB0963" w:rsidRPr="001D7FB3" w:rsidRDefault="00FB0963" w:rsidP="00C145CA">
      <w:pPr>
        <w:widowControl w:val="0"/>
        <w:tabs>
          <w:tab w:val="left" w:pos="364"/>
        </w:tabs>
        <w:suppressAutoHyphens/>
        <w:autoSpaceDE w:val="0"/>
        <w:spacing w:after="0" w:line="240" w:lineRule="auto"/>
        <w:ind w:left="360"/>
        <w:jc w:val="both"/>
        <w:rPr>
          <w:rFonts w:eastAsia="Times New Roman" w:cstheme="minorHAnsi"/>
          <w:color w:val="000000"/>
          <w:sz w:val="24"/>
          <w:szCs w:val="24"/>
          <w:lang w:eastAsia="ar-SA"/>
        </w:rPr>
      </w:pPr>
      <w:r w:rsidRPr="001D7FB3">
        <w:rPr>
          <w:rFonts w:eastAsia="Times New Roman" w:cstheme="minorHAnsi"/>
          <w:sz w:val="24"/>
          <w:szCs w:val="24"/>
        </w:rPr>
        <w:t>ul</w:t>
      </w:r>
      <w:r w:rsidRPr="001D7FB3">
        <w:rPr>
          <w:rFonts w:eastAsia="Times New Roman" w:cstheme="minorHAnsi"/>
          <w:color w:val="000000"/>
          <w:sz w:val="24"/>
          <w:szCs w:val="24"/>
          <w:lang w:eastAsia="ar-SA"/>
        </w:rPr>
        <w:t xml:space="preserve">. </w:t>
      </w:r>
      <w:r w:rsidR="008A76B6" w:rsidRPr="001D7FB3">
        <w:rPr>
          <w:rFonts w:eastAsia="Times New Roman" w:cstheme="minorHAnsi"/>
          <w:color w:val="000000"/>
          <w:sz w:val="24"/>
          <w:szCs w:val="24"/>
          <w:lang w:eastAsia="ar-SA"/>
        </w:rPr>
        <w:t>Malinie 6/25</w:t>
      </w:r>
      <w:r w:rsidRPr="001D7FB3">
        <w:rPr>
          <w:rFonts w:eastAsia="Times New Roman" w:cstheme="minorHAnsi"/>
          <w:color w:val="000000"/>
          <w:sz w:val="24"/>
          <w:szCs w:val="24"/>
          <w:lang w:eastAsia="ar-SA"/>
        </w:rPr>
        <w:t>, 63-300 Pleszew</w:t>
      </w:r>
    </w:p>
    <w:p w14:paraId="5278D439" w14:textId="77777777" w:rsidR="00FB0963" w:rsidRPr="001D7FB3" w:rsidRDefault="00FB0963" w:rsidP="00C145CA">
      <w:pPr>
        <w:widowControl w:val="0"/>
        <w:tabs>
          <w:tab w:val="left" w:pos="364"/>
        </w:tabs>
        <w:suppressAutoHyphens/>
        <w:autoSpaceDE w:val="0"/>
        <w:spacing w:after="0" w:line="240" w:lineRule="auto"/>
        <w:ind w:left="360"/>
        <w:jc w:val="both"/>
        <w:rPr>
          <w:rFonts w:eastAsia="Times New Roman" w:cstheme="minorHAnsi"/>
          <w:color w:val="000000"/>
          <w:sz w:val="24"/>
          <w:szCs w:val="24"/>
          <w:lang w:eastAsia="ar-SA"/>
        </w:rPr>
      </w:pPr>
      <w:r w:rsidRPr="001D7FB3">
        <w:rPr>
          <w:rFonts w:eastAsia="Times New Roman" w:cstheme="minorHAnsi"/>
          <w:color w:val="000000"/>
          <w:sz w:val="24"/>
          <w:szCs w:val="24"/>
          <w:lang w:eastAsia="ar-SA"/>
        </w:rPr>
        <w:t>tel</w:t>
      </w:r>
      <w:r w:rsidR="008A76B6" w:rsidRPr="001D7FB3">
        <w:rPr>
          <w:rFonts w:eastAsia="Times New Roman" w:cstheme="minorHAnsi"/>
          <w:color w:val="000000"/>
          <w:sz w:val="24"/>
          <w:szCs w:val="24"/>
          <w:lang w:eastAsia="ar-SA"/>
        </w:rPr>
        <w:t>efon/faks</w:t>
      </w:r>
      <w:r w:rsidRPr="001D7FB3">
        <w:rPr>
          <w:rFonts w:eastAsia="Times New Roman" w:cstheme="minorHAnsi"/>
          <w:color w:val="000000"/>
          <w:sz w:val="24"/>
          <w:szCs w:val="24"/>
          <w:lang w:eastAsia="ar-SA"/>
        </w:rPr>
        <w:t xml:space="preserve"> +48 62 74 28 3</w:t>
      </w:r>
      <w:r w:rsidR="008A76B6" w:rsidRPr="001D7FB3">
        <w:rPr>
          <w:rFonts w:eastAsia="Times New Roman" w:cstheme="minorHAnsi"/>
          <w:color w:val="000000"/>
          <w:sz w:val="24"/>
          <w:szCs w:val="24"/>
          <w:lang w:eastAsia="ar-SA"/>
        </w:rPr>
        <w:t>65</w:t>
      </w:r>
    </w:p>
    <w:p w14:paraId="00726DA5" w14:textId="77777777" w:rsidR="00FB0963" w:rsidRPr="001D7FB3" w:rsidRDefault="00FB0963" w:rsidP="00C145CA">
      <w:pPr>
        <w:widowControl w:val="0"/>
        <w:tabs>
          <w:tab w:val="left" w:pos="364"/>
        </w:tabs>
        <w:suppressAutoHyphens/>
        <w:autoSpaceDE w:val="0"/>
        <w:spacing w:after="0" w:line="240" w:lineRule="auto"/>
        <w:ind w:left="360"/>
        <w:jc w:val="both"/>
        <w:rPr>
          <w:rFonts w:eastAsia="Times New Roman" w:cstheme="minorHAnsi"/>
          <w:color w:val="000000"/>
          <w:sz w:val="24"/>
          <w:szCs w:val="24"/>
          <w:lang w:eastAsia="ar-SA"/>
        </w:rPr>
      </w:pPr>
      <w:r w:rsidRPr="001D7FB3">
        <w:rPr>
          <w:rFonts w:eastAsia="Times New Roman" w:cstheme="minorHAnsi"/>
          <w:color w:val="000000"/>
          <w:sz w:val="24"/>
          <w:szCs w:val="24"/>
          <w:lang w:eastAsia="ar-SA"/>
        </w:rPr>
        <w:t xml:space="preserve">NIP: </w:t>
      </w:r>
      <w:r w:rsidR="008A76B6" w:rsidRPr="001D7FB3">
        <w:rPr>
          <w:rFonts w:eastAsia="Times New Roman" w:cstheme="minorHAnsi"/>
          <w:color w:val="000000"/>
          <w:sz w:val="24"/>
          <w:szCs w:val="24"/>
          <w:lang w:eastAsia="ar-SA"/>
        </w:rPr>
        <w:t>6171859287</w:t>
      </w:r>
    </w:p>
    <w:p w14:paraId="2E001F5D" w14:textId="77777777" w:rsidR="00FB0963" w:rsidRPr="001D7FB3" w:rsidRDefault="00FB0963" w:rsidP="00C145CA">
      <w:pPr>
        <w:tabs>
          <w:tab w:val="left" w:pos="708"/>
        </w:tabs>
        <w:suppressAutoHyphens/>
        <w:spacing w:after="0" w:line="240" w:lineRule="auto"/>
        <w:rPr>
          <w:rFonts w:eastAsia="Times New Roman" w:cstheme="minorHAnsi"/>
          <w:sz w:val="24"/>
          <w:szCs w:val="24"/>
          <w:lang w:eastAsia="ar-SA"/>
        </w:rPr>
      </w:pPr>
    </w:p>
    <w:p w14:paraId="55BFFF96" w14:textId="77777777" w:rsidR="00FB0963" w:rsidRPr="001D7FB3" w:rsidRDefault="00FB0963" w:rsidP="00C145CA">
      <w:pPr>
        <w:widowControl w:val="0"/>
        <w:numPr>
          <w:ilvl w:val="0"/>
          <w:numId w:val="7"/>
        </w:numPr>
        <w:tabs>
          <w:tab w:val="left" w:pos="364"/>
        </w:tabs>
        <w:suppressAutoHyphens/>
        <w:autoSpaceDE w:val="0"/>
        <w:spacing w:after="0" w:line="240" w:lineRule="auto"/>
        <w:ind w:left="360"/>
        <w:rPr>
          <w:rFonts w:eastAsia="Times New Roman" w:cstheme="minorHAnsi"/>
          <w:color w:val="000000"/>
          <w:sz w:val="24"/>
          <w:szCs w:val="24"/>
          <w:lang w:eastAsia="ar-SA"/>
        </w:rPr>
      </w:pPr>
      <w:r w:rsidRPr="001D7FB3">
        <w:rPr>
          <w:rFonts w:eastAsia="Times New Roman" w:cstheme="minorHAnsi"/>
          <w:b/>
          <w:color w:val="000000"/>
          <w:sz w:val="24"/>
          <w:szCs w:val="24"/>
          <w:lang w:eastAsia="ar-SA"/>
        </w:rPr>
        <w:t>Tryb udzielenia zamówienia</w:t>
      </w:r>
    </w:p>
    <w:p w14:paraId="41BCFE4D" w14:textId="5B66A5DD" w:rsidR="00FB0963" w:rsidRPr="001D7FB3" w:rsidRDefault="00FB0963" w:rsidP="00F95FA3">
      <w:pPr>
        <w:widowControl w:val="0"/>
        <w:tabs>
          <w:tab w:val="left" w:pos="364"/>
        </w:tabs>
        <w:suppressAutoHyphens/>
        <w:autoSpaceDE w:val="0"/>
        <w:spacing w:after="0" w:line="240" w:lineRule="auto"/>
        <w:ind w:left="360"/>
        <w:jc w:val="both"/>
        <w:rPr>
          <w:rFonts w:eastAsia="Times New Roman" w:cstheme="minorHAnsi"/>
          <w:color w:val="000000"/>
          <w:sz w:val="24"/>
          <w:szCs w:val="24"/>
          <w:lang w:eastAsia="ar-SA"/>
        </w:rPr>
      </w:pPr>
      <w:r w:rsidRPr="001D7FB3">
        <w:rPr>
          <w:rFonts w:eastAsia="Times New Roman" w:cstheme="minorHAnsi"/>
          <w:color w:val="000000"/>
          <w:sz w:val="24"/>
          <w:szCs w:val="24"/>
          <w:lang w:eastAsia="ar-SA"/>
        </w:rPr>
        <w:t xml:space="preserve">Do niniejszego postępowania o udzielenie zamówienia publicznego nie stosuje się przepisów ustawy z dnia </w:t>
      </w:r>
      <w:r w:rsidR="00F95FA3" w:rsidRPr="001D7FB3">
        <w:rPr>
          <w:rFonts w:eastAsia="Times New Roman" w:cstheme="minorHAnsi"/>
          <w:color w:val="000000"/>
          <w:sz w:val="24"/>
          <w:szCs w:val="24"/>
          <w:lang w:eastAsia="ar-SA"/>
        </w:rPr>
        <w:t>11 września 2019 r. – Prawo zamówień publicznych (dalej „</w:t>
      </w:r>
      <w:proofErr w:type="spellStart"/>
      <w:r w:rsidR="00F95FA3" w:rsidRPr="001D7FB3">
        <w:rPr>
          <w:rFonts w:eastAsia="Times New Roman" w:cstheme="minorHAnsi"/>
          <w:color w:val="000000"/>
          <w:sz w:val="24"/>
          <w:szCs w:val="24"/>
          <w:lang w:eastAsia="ar-SA"/>
        </w:rPr>
        <w:t>Pzp</w:t>
      </w:r>
      <w:proofErr w:type="spellEnd"/>
      <w:r w:rsidR="00F95FA3" w:rsidRPr="001D7FB3">
        <w:rPr>
          <w:rFonts w:eastAsia="Times New Roman" w:cstheme="minorHAnsi"/>
          <w:color w:val="000000"/>
          <w:sz w:val="24"/>
          <w:szCs w:val="24"/>
          <w:lang w:eastAsia="ar-SA"/>
        </w:rPr>
        <w:t>”)</w:t>
      </w:r>
      <w:r w:rsidRPr="001D7FB3">
        <w:rPr>
          <w:rFonts w:eastAsia="Times New Roman" w:cstheme="minorHAnsi"/>
          <w:color w:val="000000"/>
          <w:sz w:val="24"/>
          <w:szCs w:val="24"/>
          <w:lang w:eastAsia="ar-SA"/>
        </w:rPr>
        <w:t xml:space="preserve">. Podstawa prawna: art. </w:t>
      </w:r>
      <w:r w:rsidR="00F95FA3" w:rsidRPr="001D7FB3">
        <w:rPr>
          <w:rFonts w:eastAsia="Times New Roman" w:cstheme="minorHAnsi"/>
          <w:color w:val="000000"/>
          <w:sz w:val="24"/>
          <w:szCs w:val="24"/>
          <w:lang w:eastAsia="ar-SA"/>
        </w:rPr>
        <w:t xml:space="preserve">2 ust. 1 pkt 1 </w:t>
      </w:r>
      <w:r w:rsidRPr="001D7FB3">
        <w:rPr>
          <w:rFonts w:eastAsia="Times New Roman" w:cstheme="minorHAnsi"/>
          <w:color w:val="000000"/>
          <w:sz w:val="24"/>
          <w:szCs w:val="24"/>
          <w:lang w:eastAsia="ar-SA"/>
        </w:rPr>
        <w:t xml:space="preserve">ustawy </w:t>
      </w:r>
      <w:proofErr w:type="spellStart"/>
      <w:r w:rsidRPr="001D7FB3">
        <w:rPr>
          <w:rFonts w:eastAsia="Times New Roman" w:cstheme="minorHAnsi"/>
          <w:color w:val="000000"/>
          <w:sz w:val="24"/>
          <w:szCs w:val="24"/>
          <w:lang w:eastAsia="ar-SA"/>
        </w:rPr>
        <w:t>Pzp</w:t>
      </w:r>
      <w:proofErr w:type="spellEnd"/>
      <w:r w:rsidRPr="001D7FB3">
        <w:rPr>
          <w:rFonts w:eastAsia="Times New Roman" w:cstheme="minorHAnsi"/>
          <w:color w:val="000000"/>
          <w:sz w:val="24"/>
          <w:szCs w:val="24"/>
          <w:lang w:eastAsia="ar-SA"/>
        </w:rPr>
        <w:t>.</w:t>
      </w:r>
    </w:p>
    <w:p w14:paraId="0A749D87" w14:textId="77777777" w:rsidR="00FB0963" w:rsidRPr="001D7FB3" w:rsidRDefault="00FB0963" w:rsidP="00C145CA">
      <w:pPr>
        <w:widowControl w:val="0"/>
        <w:suppressAutoHyphens/>
        <w:autoSpaceDE w:val="0"/>
        <w:spacing w:after="0" w:line="240" w:lineRule="auto"/>
        <w:rPr>
          <w:rFonts w:eastAsia="Times New Roman" w:cstheme="minorHAnsi"/>
          <w:color w:val="000000"/>
          <w:sz w:val="24"/>
          <w:szCs w:val="24"/>
          <w:lang w:eastAsia="ar-SA"/>
        </w:rPr>
      </w:pPr>
    </w:p>
    <w:p w14:paraId="36CBF772" w14:textId="77777777" w:rsidR="00FB0963" w:rsidRPr="001D7FB3" w:rsidRDefault="00FB0963" w:rsidP="00C145CA">
      <w:pPr>
        <w:widowControl w:val="0"/>
        <w:numPr>
          <w:ilvl w:val="0"/>
          <w:numId w:val="7"/>
        </w:numPr>
        <w:tabs>
          <w:tab w:val="left" w:pos="364"/>
        </w:tabs>
        <w:suppressAutoHyphens/>
        <w:autoSpaceDE w:val="0"/>
        <w:spacing w:after="0" w:line="240" w:lineRule="auto"/>
        <w:ind w:left="360"/>
        <w:rPr>
          <w:rFonts w:eastAsia="Times New Roman" w:cstheme="minorHAnsi"/>
          <w:sz w:val="24"/>
          <w:szCs w:val="24"/>
          <w:lang w:eastAsia="ar-SA"/>
        </w:rPr>
      </w:pPr>
      <w:r w:rsidRPr="001D7FB3">
        <w:rPr>
          <w:rFonts w:eastAsia="Times New Roman" w:cstheme="minorHAnsi"/>
          <w:b/>
          <w:color w:val="000000"/>
          <w:sz w:val="24"/>
          <w:szCs w:val="24"/>
          <w:lang w:eastAsia="ar-SA"/>
        </w:rPr>
        <w:t>Opis przedmiotu zamówienia</w:t>
      </w:r>
    </w:p>
    <w:p w14:paraId="757D205D" w14:textId="141F1E03" w:rsidR="001D7FB3" w:rsidRPr="001D7FB3" w:rsidRDefault="00FB0963" w:rsidP="00B92093">
      <w:pPr>
        <w:numPr>
          <w:ilvl w:val="0"/>
          <w:numId w:val="3"/>
        </w:numPr>
        <w:tabs>
          <w:tab w:val="clear" w:pos="720"/>
        </w:tabs>
        <w:suppressAutoHyphens/>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Przedmiotem zamówienia jest</w:t>
      </w:r>
      <w:r w:rsidR="001D7FB3">
        <w:rPr>
          <w:rFonts w:eastAsia="Times New Roman" w:cstheme="minorHAnsi"/>
          <w:sz w:val="24"/>
          <w:szCs w:val="24"/>
          <w:lang w:eastAsia="ar-SA"/>
        </w:rPr>
        <w:t>:</w:t>
      </w:r>
    </w:p>
    <w:p w14:paraId="4B4C09C7" w14:textId="00E386D0" w:rsidR="001D7FB3" w:rsidRDefault="001D7FB3" w:rsidP="00A95DF5">
      <w:pPr>
        <w:pStyle w:val="Akapitzlist"/>
        <w:numPr>
          <w:ilvl w:val="0"/>
          <w:numId w:val="57"/>
        </w:numPr>
        <w:suppressAutoHyphens/>
        <w:ind w:left="723"/>
        <w:jc w:val="both"/>
        <w:rPr>
          <w:rFonts w:asciiTheme="minorHAnsi" w:hAnsiTheme="minorHAnsi" w:cstheme="minorHAnsi"/>
          <w:lang w:eastAsia="ar-SA"/>
        </w:rPr>
      </w:pPr>
      <w:r>
        <w:rPr>
          <w:rFonts w:asciiTheme="minorHAnsi" w:hAnsiTheme="minorHAnsi" w:cstheme="minorHAnsi"/>
          <w:lang w:eastAsia="ar-SA"/>
        </w:rPr>
        <w:t xml:space="preserve">dla branży elektrycznej: </w:t>
      </w:r>
      <w:r w:rsidR="0018716C" w:rsidRPr="001D7FB3">
        <w:rPr>
          <w:rFonts w:asciiTheme="minorHAnsi" w:hAnsiTheme="minorHAnsi" w:cstheme="minorHAnsi"/>
          <w:lang w:eastAsia="ar-SA"/>
        </w:rPr>
        <w:t>usuwanie awarii oraz wykonywanie prac konserwacyjnych i </w:t>
      </w:r>
      <w:r>
        <w:rPr>
          <w:rFonts w:asciiTheme="minorHAnsi" w:hAnsiTheme="minorHAnsi" w:cstheme="minorHAnsi"/>
          <w:lang w:eastAsia="ar-SA"/>
        </w:rPr>
        <w:t>  </w:t>
      </w:r>
      <w:r w:rsidR="0018716C" w:rsidRPr="001D7FB3">
        <w:rPr>
          <w:rFonts w:asciiTheme="minorHAnsi" w:hAnsiTheme="minorHAnsi" w:cstheme="minorHAnsi"/>
          <w:lang w:eastAsia="ar-SA"/>
        </w:rPr>
        <w:t>remontowych</w:t>
      </w:r>
      <w:r>
        <w:rPr>
          <w:rFonts w:asciiTheme="minorHAnsi" w:hAnsiTheme="minorHAnsi" w:cstheme="minorHAnsi"/>
          <w:lang w:eastAsia="ar-SA"/>
        </w:rPr>
        <w:t xml:space="preserve">, w szczególności </w:t>
      </w:r>
      <w:r w:rsidRPr="001D7FB3">
        <w:rPr>
          <w:rFonts w:asciiTheme="minorHAnsi" w:hAnsiTheme="minorHAnsi" w:cstheme="minorHAnsi"/>
          <w:lang w:eastAsia="ar-SA"/>
        </w:rPr>
        <w:t xml:space="preserve">roboty </w:t>
      </w:r>
      <w:r>
        <w:rPr>
          <w:rFonts w:asciiTheme="minorHAnsi" w:hAnsiTheme="minorHAnsi" w:cstheme="minorHAnsi"/>
          <w:lang w:eastAsia="ar-SA"/>
        </w:rPr>
        <w:t>obejmujące</w:t>
      </w:r>
      <w:r w:rsidRPr="001D7FB3">
        <w:rPr>
          <w:rFonts w:asciiTheme="minorHAnsi" w:hAnsiTheme="minorHAnsi" w:cstheme="minorHAnsi"/>
          <w:lang w:eastAsia="ar-SA"/>
        </w:rPr>
        <w:t xml:space="preserve"> wymian</w:t>
      </w:r>
      <w:r>
        <w:rPr>
          <w:rFonts w:asciiTheme="minorHAnsi" w:hAnsiTheme="minorHAnsi" w:cstheme="minorHAnsi"/>
          <w:lang w:eastAsia="ar-SA"/>
        </w:rPr>
        <w:t>ę</w:t>
      </w:r>
      <w:r w:rsidRPr="001D7FB3">
        <w:rPr>
          <w:rFonts w:asciiTheme="minorHAnsi" w:hAnsiTheme="minorHAnsi" w:cstheme="minorHAnsi"/>
          <w:lang w:eastAsia="ar-SA"/>
        </w:rPr>
        <w:t xml:space="preserve"> fragmentów instalacji elektrycznej, wymian</w:t>
      </w:r>
      <w:r>
        <w:rPr>
          <w:rFonts w:asciiTheme="minorHAnsi" w:hAnsiTheme="minorHAnsi" w:cstheme="minorHAnsi"/>
          <w:lang w:eastAsia="ar-SA"/>
        </w:rPr>
        <w:t>ę</w:t>
      </w:r>
      <w:r w:rsidRPr="001D7FB3">
        <w:rPr>
          <w:rFonts w:asciiTheme="minorHAnsi" w:hAnsiTheme="minorHAnsi" w:cstheme="minorHAnsi"/>
          <w:lang w:eastAsia="ar-SA"/>
        </w:rPr>
        <w:t xml:space="preserve"> i napraw</w:t>
      </w:r>
      <w:r>
        <w:rPr>
          <w:rFonts w:asciiTheme="minorHAnsi" w:hAnsiTheme="minorHAnsi" w:cstheme="minorHAnsi"/>
          <w:lang w:eastAsia="ar-SA"/>
        </w:rPr>
        <w:t>ę</w:t>
      </w:r>
      <w:r w:rsidRPr="001D7FB3">
        <w:rPr>
          <w:rFonts w:asciiTheme="minorHAnsi" w:hAnsiTheme="minorHAnsi" w:cstheme="minorHAnsi"/>
          <w:lang w:eastAsia="ar-SA"/>
        </w:rPr>
        <w:t xml:space="preserve"> osprzętu elektrycznego, napraw</w:t>
      </w:r>
      <w:r>
        <w:rPr>
          <w:rFonts w:asciiTheme="minorHAnsi" w:hAnsiTheme="minorHAnsi" w:cstheme="minorHAnsi"/>
          <w:lang w:eastAsia="ar-SA"/>
        </w:rPr>
        <w:t>ę</w:t>
      </w:r>
      <w:r w:rsidRPr="001D7FB3">
        <w:rPr>
          <w:rFonts w:asciiTheme="minorHAnsi" w:hAnsiTheme="minorHAnsi" w:cstheme="minorHAnsi"/>
          <w:lang w:eastAsia="ar-SA"/>
        </w:rPr>
        <w:t xml:space="preserve"> lub wymian</w:t>
      </w:r>
      <w:r>
        <w:rPr>
          <w:rFonts w:asciiTheme="minorHAnsi" w:hAnsiTheme="minorHAnsi" w:cstheme="minorHAnsi"/>
          <w:lang w:eastAsia="ar-SA"/>
        </w:rPr>
        <w:t>ę</w:t>
      </w:r>
      <w:r w:rsidRPr="001D7FB3">
        <w:rPr>
          <w:rFonts w:asciiTheme="minorHAnsi" w:hAnsiTheme="minorHAnsi" w:cstheme="minorHAnsi"/>
          <w:lang w:eastAsia="ar-SA"/>
        </w:rPr>
        <w:t xml:space="preserve"> zabezpieczeń elektrycznych oraz </w:t>
      </w:r>
      <w:r>
        <w:rPr>
          <w:rFonts w:asciiTheme="minorHAnsi" w:hAnsiTheme="minorHAnsi" w:cstheme="minorHAnsi"/>
          <w:lang w:eastAsia="ar-SA"/>
        </w:rPr>
        <w:t xml:space="preserve">ich </w:t>
      </w:r>
      <w:r w:rsidRPr="001D7FB3">
        <w:rPr>
          <w:rFonts w:asciiTheme="minorHAnsi" w:hAnsiTheme="minorHAnsi" w:cstheme="minorHAnsi"/>
          <w:lang w:eastAsia="ar-SA"/>
        </w:rPr>
        <w:t>konserwacj</w:t>
      </w:r>
      <w:r>
        <w:rPr>
          <w:rFonts w:asciiTheme="minorHAnsi" w:hAnsiTheme="minorHAnsi" w:cstheme="minorHAnsi"/>
          <w:lang w:eastAsia="ar-SA"/>
        </w:rPr>
        <w:t>ę</w:t>
      </w:r>
      <w:r w:rsidRPr="001D7FB3">
        <w:rPr>
          <w:rFonts w:asciiTheme="minorHAnsi" w:hAnsiTheme="minorHAnsi" w:cstheme="minorHAnsi"/>
          <w:lang w:eastAsia="ar-SA"/>
        </w:rPr>
        <w:t>;</w:t>
      </w:r>
    </w:p>
    <w:p w14:paraId="3CA35ACC" w14:textId="5B573712" w:rsidR="001D7FB3" w:rsidRDefault="001D7FB3" w:rsidP="00A95DF5">
      <w:pPr>
        <w:pStyle w:val="Akapitzlist"/>
        <w:numPr>
          <w:ilvl w:val="0"/>
          <w:numId w:val="57"/>
        </w:numPr>
        <w:suppressAutoHyphens/>
        <w:ind w:left="723"/>
        <w:jc w:val="both"/>
        <w:rPr>
          <w:rFonts w:asciiTheme="minorHAnsi" w:hAnsiTheme="minorHAnsi" w:cstheme="minorHAnsi"/>
          <w:lang w:eastAsia="ar-SA"/>
        </w:rPr>
      </w:pPr>
      <w:r>
        <w:rPr>
          <w:rFonts w:asciiTheme="minorHAnsi" w:hAnsiTheme="minorHAnsi" w:cstheme="minorHAnsi"/>
          <w:lang w:eastAsia="ar-SA"/>
        </w:rPr>
        <w:t xml:space="preserve">dla branży stolarki okiennej i drzwiowej: </w:t>
      </w:r>
      <w:r w:rsidR="00B92093" w:rsidRPr="001D7FB3">
        <w:rPr>
          <w:rFonts w:asciiTheme="minorHAnsi" w:hAnsiTheme="minorHAnsi" w:cstheme="minorHAnsi"/>
          <w:lang w:eastAsia="ar-SA"/>
        </w:rPr>
        <w:t>usuwanie awarii oraz wykonywanie prac konserwacyjnych i</w:t>
      </w:r>
      <w:r w:rsidR="00B92093">
        <w:rPr>
          <w:rFonts w:asciiTheme="minorHAnsi" w:hAnsiTheme="minorHAnsi" w:cstheme="minorHAnsi"/>
          <w:lang w:eastAsia="ar-SA"/>
        </w:rPr>
        <w:t xml:space="preserve"> </w:t>
      </w:r>
      <w:r w:rsidR="00B92093" w:rsidRPr="001D7FB3">
        <w:rPr>
          <w:rFonts w:asciiTheme="minorHAnsi" w:hAnsiTheme="minorHAnsi" w:cstheme="minorHAnsi"/>
          <w:lang w:eastAsia="ar-SA"/>
        </w:rPr>
        <w:t>remontowych</w:t>
      </w:r>
      <w:r w:rsidR="00B92093">
        <w:rPr>
          <w:rFonts w:asciiTheme="minorHAnsi" w:hAnsiTheme="minorHAnsi" w:cstheme="minorHAnsi"/>
          <w:lang w:eastAsia="ar-SA"/>
        </w:rPr>
        <w:t xml:space="preserve">, w szczególności </w:t>
      </w:r>
      <w:r w:rsidR="00B92093" w:rsidRPr="00B92093">
        <w:rPr>
          <w:rFonts w:asciiTheme="minorHAnsi" w:hAnsiTheme="minorHAnsi" w:cstheme="minorHAnsi"/>
          <w:lang w:eastAsia="ar-SA"/>
        </w:rPr>
        <w:t>naprawa stolarki aluminiowej i</w:t>
      </w:r>
      <w:r w:rsidR="00B92093">
        <w:rPr>
          <w:rFonts w:asciiTheme="minorHAnsi" w:hAnsiTheme="minorHAnsi" w:cstheme="minorHAnsi"/>
          <w:lang w:eastAsia="ar-SA"/>
        </w:rPr>
        <w:t> </w:t>
      </w:r>
      <w:r w:rsidR="00B92093" w:rsidRPr="00B92093">
        <w:rPr>
          <w:rFonts w:asciiTheme="minorHAnsi" w:hAnsiTheme="minorHAnsi" w:cstheme="minorHAnsi"/>
          <w:lang w:eastAsia="ar-SA"/>
        </w:rPr>
        <w:t>plastikowej polegająca w szczególności na wymianie zużytych elementów</w:t>
      </w:r>
      <w:r w:rsidR="00B92093">
        <w:rPr>
          <w:rFonts w:asciiTheme="minorHAnsi" w:hAnsiTheme="minorHAnsi" w:cstheme="minorHAnsi"/>
          <w:lang w:eastAsia="ar-SA"/>
        </w:rPr>
        <w:t xml:space="preserve"> (okuć, klamek, zawiasów, </w:t>
      </w:r>
      <w:proofErr w:type="spellStart"/>
      <w:r w:rsidR="00B92093">
        <w:rPr>
          <w:rFonts w:asciiTheme="minorHAnsi" w:hAnsiTheme="minorHAnsi" w:cstheme="minorHAnsi"/>
          <w:lang w:eastAsia="ar-SA"/>
        </w:rPr>
        <w:t>elektrozaczepów</w:t>
      </w:r>
      <w:proofErr w:type="spellEnd"/>
      <w:r w:rsidR="00B92093">
        <w:rPr>
          <w:rFonts w:asciiTheme="minorHAnsi" w:hAnsiTheme="minorHAnsi" w:cstheme="minorHAnsi"/>
          <w:lang w:eastAsia="ar-SA"/>
        </w:rPr>
        <w:t>, itp.) oraz regulacja drzwi i okien w częściach wspólnych;</w:t>
      </w:r>
    </w:p>
    <w:p w14:paraId="6368D101" w14:textId="005323DD" w:rsidR="00B92093" w:rsidRDefault="00B92093" w:rsidP="00A95DF5">
      <w:pPr>
        <w:pStyle w:val="Akapitzlist"/>
        <w:numPr>
          <w:ilvl w:val="0"/>
          <w:numId w:val="57"/>
        </w:numPr>
        <w:suppressAutoHyphens/>
        <w:ind w:left="723"/>
        <w:jc w:val="both"/>
        <w:rPr>
          <w:rFonts w:asciiTheme="minorHAnsi" w:hAnsiTheme="minorHAnsi" w:cstheme="minorHAnsi"/>
          <w:lang w:eastAsia="ar-SA"/>
        </w:rPr>
      </w:pPr>
      <w:r>
        <w:rPr>
          <w:rFonts w:asciiTheme="minorHAnsi" w:hAnsiTheme="minorHAnsi" w:cstheme="minorHAnsi"/>
          <w:lang w:eastAsia="ar-SA"/>
        </w:rPr>
        <w:t xml:space="preserve">dla branży stolarskiej: </w:t>
      </w:r>
      <w:r w:rsidR="00410187" w:rsidRPr="001D7FB3">
        <w:rPr>
          <w:rFonts w:asciiTheme="minorHAnsi" w:hAnsiTheme="minorHAnsi" w:cstheme="minorHAnsi"/>
          <w:lang w:eastAsia="ar-SA"/>
        </w:rPr>
        <w:t>usuwanie awarii oraz wykonywanie prac konserwacyjnych i</w:t>
      </w:r>
      <w:r w:rsidR="00410187">
        <w:rPr>
          <w:rFonts w:asciiTheme="minorHAnsi" w:hAnsiTheme="minorHAnsi" w:cstheme="minorHAnsi"/>
          <w:lang w:eastAsia="ar-SA"/>
        </w:rPr>
        <w:t>   </w:t>
      </w:r>
      <w:r w:rsidR="00410187" w:rsidRPr="001D7FB3">
        <w:rPr>
          <w:rFonts w:asciiTheme="minorHAnsi" w:hAnsiTheme="minorHAnsi" w:cstheme="minorHAnsi"/>
          <w:lang w:eastAsia="ar-SA"/>
        </w:rPr>
        <w:t>remontowych</w:t>
      </w:r>
      <w:r w:rsidR="00410187">
        <w:rPr>
          <w:rFonts w:asciiTheme="minorHAnsi" w:hAnsiTheme="minorHAnsi" w:cstheme="minorHAnsi"/>
          <w:lang w:eastAsia="ar-SA"/>
        </w:rPr>
        <w:t>, w szczególności</w:t>
      </w:r>
      <w:r w:rsidR="00410187" w:rsidRPr="00B92093">
        <w:rPr>
          <w:rFonts w:asciiTheme="minorHAnsi" w:hAnsiTheme="minorHAnsi" w:cstheme="minorHAnsi"/>
          <w:lang w:eastAsia="ar-SA"/>
        </w:rPr>
        <w:t xml:space="preserve"> </w:t>
      </w:r>
      <w:r w:rsidRPr="00B92093">
        <w:rPr>
          <w:rFonts w:asciiTheme="minorHAnsi" w:hAnsiTheme="minorHAnsi" w:cstheme="minorHAnsi"/>
          <w:lang w:eastAsia="ar-SA"/>
        </w:rPr>
        <w:t>naprawa drewnianej stolarki okiennej, drzwiowej i</w:t>
      </w:r>
      <w:r w:rsidR="00410187">
        <w:rPr>
          <w:rFonts w:asciiTheme="minorHAnsi" w:hAnsiTheme="minorHAnsi" w:cstheme="minorHAnsi"/>
          <w:lang w:eastAsia="ar-SA"/>
        </w:rPr>
        <w:t> </w:t>
      </w:r>
      <w:r w:rsidRPr="00B92093">
        <w:rPr>
          <w:rFonts w:asciiTheme="minorHAnsi" w:hAnsiTheme="minorHAnsi" w:cstheme="minorHAnsi"/>
          <w:lang w:eastAsia="ar-SA"/>
        </w:rPr>
        <w:t>podłóg, wykon</w:t>
      </w:r>
      <w:r w:rsidR="00410187">
        <w:rPr>
          <w:rFonts w:asciiTheme="minorHAnsi" w:hAnsiTheme="minorHAnsi" w:cstheme="minorHAnsi"/>
          <w:lang w:eastAsia="ar-SA"/>
        </w:rPr>
        <w:t>ywania</w:t>
      </w:r>
      <w:r w:rsidRPr="00B92093">
        <w:rPr>
          <w:rFonts w:asciiTheme="minorHAnsi" w:hAnsiTheme="minorHAnsi" w:cstheme="minorHAnsi"/>
          <w:lang w:eastAsia="ar-SA"/>
        </w:rPr>
        <w:t xml:space="preserve"> drobnych robót stolarskich</w:t>
      </w:r>
      <w:r w:rsidR="00410187">
        <w:rPr>
          <w:rFonts w:asciiTheme="minorHAnsi" w:hAnsiTheme="minorHAnsi" w:cstheme="minorHAnsi"/>
          <w:lang w:eastAsia="ar-SA"/>
        </w:rPr>
        <w:t xml:space="preserve"> i naprawa lub wymiana drewnianych elementów klatek schodowych;</w:t>
      </w:r>
    </w:p>
    <w:p w14:paraId="5CB94BCD" w14:textId="727782D8" w:rsidR="00A4490B" w:rsidRDefault="00A4490B" w:rsidP="00A95DF5">
      <w:pPr>
        <w:pStyle w:val="Akapitzlist"/>
        <w:numPr>
          <w:ilvl w:val="0"/>
          <w:numId w:val="57"/>
        </w:numPr>
        <w:suppressAutoHyphens/>
        <w:ind w:left="723"/>
        <w:jc w:val="both"/>
        <w:rPr>
          <w:rFonts w:asciiTheme="minorHAnsi" w:hAnsiTheme="minorHAnsi" w:cstheme="minorHAnsi"/>
          <w:lang w:eastAsia="ar-SA"/>
        </w:rPr>
      </w:pPr>
      <w:r>
        <w:rPr>
          <w:rFonts w:asciiTheme="minorHAnsi" w:hAnsiTheme="minorHAnsi" w:cstheme="minorHAnsi"/>
          <w:lang w:eastAsia="ar-SA"/>
        </w:rPr>
        <w:t xml:space="preserve">dla branży sanitarnej: </w:t>
      </w:r>
      <w:r w:rsidRPr="00A4490B">
        <w:rPr>
          <w:rFonts w:asciiTheme="minorHAnsi" w:hAnsiTheme="minorHAnsi" w:cstheme="minorHAnsi"/>
          <w:lang w:eastAsia="ar-SA"/>
        </w:rPr>
        <w:t>roboty związane z wymianą fragmentów instalacji wodno-kanalizacyjnej, centralnego ogrzewania, ciepłej wody użytkowej i gazowej oraz wymiana armatury;</w:t>
      </w:r>
    </w:p>
    <w:p w14:paraId="7B555FBB" w14:textId="16B2998C" w:rsidR="001D7FB3" w:rsidRPr="007A7C42" w:rsidRDefault="001D7FB3" w:rsidP="00A95DF5">
      <w:pPr>
        <w:pStyle w:val="Akapitzlist"/>
        <w:numPr>
          <w:ilvl w:val="0"/>
          <w:numId w:val="57"/>
        </w:numPr>
        <w:suppressAutoHyphens/>
        <w:ind w:left="723"/>
        <w:jc w:val="both"/>
        <w:rPr>
          <w:rFonts w:asciiTheme="minorHAnsi" w:hAnsiTheme="minorHAnsi" w:cstheme="minorHAnsi"/>
          <w:lang w:eastAsia="ar-SA"/>
        </w:rPr>
      </w:pPr>
      <w:r>
        <w:rPr>
          <w:rFonts w:asciiTheme="minorHAnsi" w:hAnsiTheme="minorHAnsi" w:cstheme="minorHAnsi"/>
          <w:lang w:eastAsia="ar-SA"/>
        </w:rPr>
        <w:t>dla branż sanitarnej, ogólnobudowlanej, dekarskiej</w:t>
      </w:r>
      <w:r w:rsidR="007A7C42">
        <w:rPr>
          <w:rFonts w:asciiTheme="minorHAnsi" w:hAnsiTheme="minorHAnsi" w:cstheme="minorHAnsi"/>
          <w:lang w:eastAsia="ar-SA"/>
        </w:rPr>
        <w:t xml:space="preserve"> </w:t>
      </w:r>
      <w:r w:rsidR="00D53CCA">
        <w:rPr>
          <w:rFonts w:asciiTheme="minorHAnsi" w:hAnsiTheme="minorHAnsi" w:cstheme="minorHAnsi"/>
          <w:lang w:eastAsia="ar-SA"/>
        </w:rPr>
        <w:t>p</w:t>
      </w:r>
      <w:r w:rsidR="007A7C42" w:rsidRPr="007A7C42">
        <w:rPr>
          <w:rFonts w:asciiTheme="minorHAnsi" w:hAnsiTheme="minorHAnsi" w:cstheme="minorHAnsi"/>
          <w:lang w:eastAsia="ar-SA"/>
        </w:rPr>
        <w:t xml:space="preserve">rzedmiotem zamówienia jest pełnienie roli pogotowia technicznego </w:t>
      </w:r>
      <w:r w:rsidR="007A7C42">
        <w:rPr>
          <w:rFonts w:asciiTheme="minorHAnsi" w:hAnsiTheme="minorHAnsi" w:cstheme="minorHAnsi"/>
          <w:lang w:eastAsia="ar-SA"/>
        </w:rPr>
        <w:t xml:space="preserve">na zasadach opisanych w ust. 2 i w Projekcie umowy stanowiącym </w:t>
      </w:r>
      <w:r w:rsidR="007A7C42" w:rsidRPr="007A7C42">
        <w:rPr>
          <w:rFonts w:asciiTheme="minorHAnsi" w:hAnsiTheme="minorHAnsi" w:cstheme="minorHAnsi"/>
          <w:b/>
          <w:bCs/>
          <w:u w:val="single"/>
          <w:lang w:eastAsia="ar-SA"/>
        </w:rPr>
        <w:t>Załącznik 2b</w:t>
      </w:r>
      <w:r w:rsidR="007A7C42">
        <w:rPr>
          <w:rFonts w:asciiTheme="minorHAnsi" w:hAnsiTheme="minorHAnsi" w:cstheme="minorHAnsi"/>
          <w:lang w:eastAsia="ar-SA"/>
        </w:rPr>
        <w:t xml:space="preserve"> do Zapytania</w:t>
      </w:r>
      <w:r w:rsidR="00FB0963" w:rsidRPr="001D7FB3">
        <w:rPr>
          <w:rFonts w:asciiTheme="minorHAnsi" w:hAnsiTheme="minorHAnsi" w:cstheme="minorHAnsi"/>
          <w:lang w:eastAsia="ar-SA"/>
        </w:rPr>
        <w:t>.</w:t>
      </w:r>
    </w:p>
    <w:p w14:paraId="43D541FD" w14:textId="4DB7663C" w:rsidR="007A7C42" w:rsidRPr="00294594" w:rsidRDefault="007A7C42" w:rsidP="00A95DF5">
      <w:pPr>
        <w:numPr>
          <w:ilvl w:val="0"/>
          <w:numId w:val="3"/>
        </w:numPr>
        <w:tabs>
          <w:tab w:val="clear" w:pos="720"/>
        </w:tabs>
        <w:suppressAutoHyphens/>
        <w:spacing w:after="0" w:line="240" w:lineRule="auto"/>
        <w:ind w:left="360"/>
        <w:jc w:val="both"/>
        <w:rPr>
          <w:rFonts w:eastAsia="Times New Roman" w:cstheme="minorHAnsi"/>
          <w:sz w:val="24"/>
          <w:szCs w:val="24"/>
          <w:lang w:eastAsia="ar-SA"/>
        </w:rPr>
      </w:pPr>
      <w:r w:rsidRPr="00294594">
        <w:rPr>
          <w:rFonts w:eastAsia="Times New Roman" w:cstheme="minorHAnsi"/>
          <w:sz w:val="24"/>
          <w:szCs w:val="24"/>
          <w:lang w:eastAsia="ar-SA"/>
        </w:rPr>
        <w:t xml:space="preserve">W skrócie usługa </w:t>
      </w:r>
      <w:r w:rsidRPr="007A7C42">
        <w:rPr>
          <w:rFonts w:eastAsia="Times New Roman" w:cstheme="minorHAnsi"/>
          <w:sz w:val="24"/>
          <w:szCs w:val="24"/>
          <w:lang w:eastAsia="ar-SA"/>
        </w:rPr>
        <w:t xml:space="preserve">pogotowia technicznego </w:t>
      </w:r>
      <w:r w:rsidRPr="00294594">
        <w:rPr>
          <w:rFonts w:eastAsia="Times New Roman" w:cstheme="minorHAnsi"/>
          <w:sz w:val="24"/>
          <w:szCs w:val="24"/>
          <w:lang w:eastAsia="ar-SA"/>
        </w:rPr>
        <w:t>polega na tym, że:</w:t>
      </w:r>
    </w:p>
    <w:p w14:paraId="67516C5C" w14:textId="78E8FD7A" w:rsidR="007A7C42" w:rsidRDefault="007A7C42" w:rsidP="00A95DF5">
      <w:pPr>
        <w:pStyle w:val="Akapitzlist"/>
        <w:numPr>
          <w:ilvl w:val="0"/>
          <w:numId w:val="58"/>
        </w:numPr>
        <w:suppressAutoHyphens/>
        <w:jc w:val="both"/>
        <w:rPr>
          <w:rFonts w:asciiTheme="minorHAnsi" w:hAnsiTheme="minorHAnsi" w:cstheme="minorHAnsi"/>
          <w:lang w:eastAsia="ar-SA"/>
        </w:rPr>
      </w:pPr>
      <w:r w:rsidRPr="00294594">
        <w:rPr>
          <w:rFonts w:asciiTheme="minorHAnsi" w:hAnsiTheme="minorHAnsi" w:cstheme="minorHAnsi"/>
          <w:lang w:eastAsia="ar-SA"/>
        </w:rPr>
        <w:t xml:space="preserve">Wykonawca </w:t>
      </w:r>
      <w:r>
        <w:rPr>
          <w:rFonts w:asciiTheme="minorHAnsi" w:hAnsiTheme="minorHAnsi" w:cstheme="minorHAnsi"/>
          <w:lang w:eastAsia="ar-SA"/>
        </w:rPr>
        <w:t>otrzymywał będzie co miesiąc wynagrodzenie ryczałtowe w równej wysokości, będącej iloczynem średniej miesięcznej liczby dni wolnych od pracy oraz kwoty 150,00 zł netto, to jest 9 dni x 150,00 zł</w:t>
      </w:r>
      <w:r w:rsidR="00A95DF5">
        <w:rPr>
          <w:rFonts w:asciiTheme="minorHAnsi" w:hAnsiTheme="minorHAnsi" w:cstheme="minorHAnsi"/>
          <w:lang w:eastAsia="ar-SA"/>
        </w:rPr>
        <w:t xml:space="preserve"> netto</w:t>
      </w:r>
      <w:r>
        <w:rPr>
          <w:rFonts w:asciiTheme="minorHAnsi" w:hAnsiTheme="minorHAnsi" w:cstheme="minorHAnsi"/>
          <w:lang w:eastAsia="ar-SA"/>
        </w:rPr>
        <w:t>/</w:t>
      </w:r>
      <w:r w:rsidR="00A95DF5">
        <w:rPr>
          <w:rFonts w:asciiTheme="minorHAnsi" w:hAnsiTheme="minorHAnsi" w:cstheme="minorHAnsi"/>
          <w:lang w:eastAsia="ar-SA"/>
        </w:rPr>
        <w:t>dzień = 1 350,00 zł netto/miesiąc</w:t>
      </w:r>
      <w:r>
        <w:rPr>
          <w:rFonts w:asciiTheme="minorHAnsi" w:hAnsiTheme="minorHAnsi" w:cstheme="minorHAnsi"/>
          <w:lang w:eastAsia="ar-SA"/>
        </w:rPr>
        <w:t>;</w:t>
      </w:r>
    </w:p>
    <w:p w14:paraId="39B70361" w14:textId="77777777" w:rsidR="007A7C42" w:rsidRDefault="007A7C42" w:rsidP="00A95DF5">
      <w:pPr>
        <w:pStyle w:val="Akapitzlist"/>
        <w:numPr>
          <w:ilvl w:val="0"/>
          <w:numId w:val="58"/>
        </w:numPr>
        <w:suppressAutoHyphens/>
        <w:jc w:val="both"/>
        <w:rPr>
          <w:rFonts w:asciiTheme="minorHAnsi" w:hAnsiTheme="minorHAnsi" w:cstheme="minorHAnsi"/>
          <w:lang w:eastAsia="ar-SA"/>
        </w:rPr>
      </w:pPr>
      <w:r>
        <w:rPr>
          <w:rFonts w:asciiTheme="minorHAnsi" w:hAnsiTheme="minorHAnsi" w:cstheme="minorHAnsi"/>
          <w:lang w:eastAsia="ar-SA"/>
        </w:rPr>
        <w:t>w zamian za to wynagrodzenie Wykonawca będzie zobowiązany pełnić dyżur telefoniczny i być dostępnym w każdy dzień tygodnia przez 24 godziny na dobę, w tym także w dni ustawowo wolne od pracy;</w:t>
      </w:r>
    </w:p>
    <w:p w14:paraId="3D0960AD" w14:textId="77777777" w:rsidR="007A7C42" w:rsidRDefault="007A7C42" w:rsidP="00A95DF5">
      <w:pPr>
        <w:pStyle w:val="Akapitzlist"/>
        <w:numPr>
          <w:ilvl w:val="0"/>
          <w:numId w:val="58"/>
        </w:numPr>
        <w:suppressAutoHyphens/>
        <w:jc w:val="both"/>
        <w:rPr>
          <w:rFonts w:asciiTheme="minorHAnsi" w:hAnsiTheme="minorHAnsi" w:cstheme="minorHAnsi"/>
          <w:lang w:eastAsia="ar-SA"/>
        </w:rPr>
      </w:pPr>
      <w:r>
        <w:rPr>
          <w:rFonts w:asciiTheme="minorHAnsi" w:hAnsiTheme="minorHAnsi" w:cstheme="minorHAnsi"/>
          <w:lang w:eastAsia="ar-SA"/>
        </w:rPr>
        <w:lastRenderedPageBreak/>
        <w:t>Wykonawca wskaże numer telefonu, za pośrednictwem którego przekazywane będą mu zgłoszenia o awariach w zasobie mieszkaniowym;</w:t>
      </w:r>
    </w:p>
    <w:p w14:paraId="2BCEAEC8" w14:textId="77777777" w:rsidR="007A7C42" w:rsidRPr="00294594" w:rsidRDefault="007A7C42" w:rsidP="00A95DF5">
      <w:pPr>
        <w:pStyle w:val="Akapitzlist"/>
        <w:numPr>
          <w:ilvl w:val="0"/>
          <w:numId w:val="58"/>
        </w:numPr>
        <w:suppressAutoHyphens/>
        <w:jc w:val="both"/>
        <w:rPr>
          <w:rFonts w:asciiTheme="minorHAnsi" w:hAnsiTheme="minorHAnsi" w:cstheme="minorHAnsi"/>
          <w:lang w:eastAsia="ar-SA"/>
        </w:rPr>
      </w:pPr>
      <w:r>
        <w:rPr>
          <w:rFonts w:asciiTheme="minorHAnsi" w:hAnsiTheme="minorHAnsi" w:cstheme="minorHAnsi"/>
          <w:lang w:eastAsia="ar-SA"/>
        </w:rPr>
        <w:t xml:space="preserve">przez awarie należy rozumieć zdarzenia </w:t>
      </w:r>
      <w:r w:rsidRPr="00294594">
        <w:rPr>
          <w:rFonts w:asciiTheme="minorHAnsi" w:hAnsiTheme="minorHAnsi" w:cstheme="minorHAnsi"/>
          <w:color w:val="000000"/>
          <w:lang w:eastAsia="ar-SA"/>
        </w:rPr>
        <w:t>które mogą zagrażać życiu, zdrowiu lub mieniu Zamawiającego lub jego klientów</w:t>
      </w:r>
      <w:r>
        <w:rPr>
          <w:rFonts w:asciiTheme="minorHAnsi" w:hAnsiTheme="minorHAnsi" w:cstheme="minorHAnsi"/>
          <w:color w:val="000000"/>
          <w:lang w:eastAsia="ar-SA"/>
        </w:rPr>
        <w:t xml:space="preserve">, w szczególności mogą to być </w:t>
      </w:r>
      <w:r w:rsidRPr="00294594">
        <w:rPr>
          <w:rFonts w:asciiTheme="minorHAnsi" w:hAnsiTheme="minorHAnsi" w:cstheme="minorHAnsi"/>
          <w:color w:val="000000"/>
          <w:lang w:eastAsia="ar-SA"/>
        </w:rPr>
        <w:t>awari</w:t>
      </w:r>
      <w:r>
        <w:rPr>
          <w:rFonts w:asciiTheme="minorHAnsi" w:hAnsiTheme="minorHAnsi" w:cstheme="minorHAnsi"/>
          <w:color w:val="000000"/>
          <w:lang w:eastAsia="ar-SA"/>
        </w:rPr>
        <w:t>e</w:t>
      </w:r>
      <w:r w:rsidRPr="00294594">
        <w:rPr>
          <w:rFonts w:asciiTheme="minorHAnsi" w:hAnsiTheme="minorHAnsi" w:cstheme="minorHAnsi"/>
          <w:color w:val="000000"/>
          <w:lang w:eastAsia="ar-SA"/>
        </w:rPr>
        <w:t xml:space="preserve"> instalacji wodnych, kanalizacyjnych, centralnego ogrzewania i gazowych oraz sytuacj</w:t>
      </w:r>
      <w:r>
        <w:rPr>
          <w:rFonts w:asciiTheme="minorHAnsi" w:hAnsiTheme="minorHAnsi" w:cstheme="minorHAnsi"/>
          <w:color w:val="000000"/>
          <w:lang w:eastAsia="ar-SA"/>
        </w:rPr>
        <w:t>e</w:t>
      </w:r>
      <w:r w:rsidRPr="00294594">
        <w:rPr>
          <w:rFonts w:asciiTheme="minorHAnsi" w:hAnsiTheme="minorHAnsi" w:cstheme="minorHAnsi"/>
          <w:color w:val="000000"/>
          <w:lang w:eastAsia="ar-SA"/>
        </w:rPr>
        <w:t xml:space="preserve"> związan</w:t>
      </w:r>
      <w:r>
        <w:rPr>
          <w:rFonts w:asciiTheme="minorHAnsi" w:hAnsiTheme="minorHAnsi" w:cstheme="minorHAnsi"/>
          <w:color w:val="000000"/>
          <w:lang w:eastAsia="ar-SA"/>
        </w:rPr>
        <w:t>e</w:t>
      </w:r>
      <w:r w:rsidRPr="00294594">
        <w:rPr>
          <w:rFonts w:asciiTheme="minorHAnsi" w:hAnsiTheme="minorHAnsi" w:cstheme="minorHAnsi"/>
          <w:color w:val="000000"/>
          <w:lang w:eastAsia="ar-SA"/>
        </w:rPr>
        <w:t xml:space="preserve"> z</w:t>
      </w:r>
      <w:r>
        <w:rPr>
          <w:rFonts w:asciiTheme="minorHAnsi" w:hAnsiTheme="minorHAnsi" w:cstheme="minorHAnsi"/>
          <w:color w:val="000000"/>
          <w:lang w:eastAsia="ar-SA"/>
        </w:rPr>
        <w:t>   </w:t>
      </w:r>
      <w:r w:rsidRPr="00294594">
        <w:rPr>
          <w:rFonts w:asciiTheme="minorHAnsi" w:hAnsiTheme="minorHAnsi" w:cstheme="minorHAnsi"/>
          <w:color w:val="000000"/>
          <w:lang w:eastAsia="ar-SA"/>
        </w:rPr>
        <w:t>koniecznością natychmiastowej reakcji na zgłoszenie klienta, w tym związane z</w:t>
      </w:r>
      <w:r>
        <w:rPr>
          <w:rFonts w:asciiTheme="minorHAnsi" w:hAnsiTheme="minorHAnsi" w:cstheme="minorHAnsi"/>
          <w:color w:val="000000"/>
          <w:lang w:eastAsia="ar-SA"/>
        </w:rPr>
        <w:t>   </w:t>
      </w:r>
      <w:r w:rsidRPr="00294594">
        <w:rPr>
          <w:rFonts w:asciiTheme="minorHAnsi" w:hAnsiTheme="minorHAnsi" w:cstheme="minorHAnsi"/>
          <w:color w:val="000000"/>
          <w:lang w:eastAsia="ar-SA"/>
        </w:rPr>
        <w:t>zalewaniem mieszkania – także z powodu nieszczelności dachu, oraz związanych z</w:t>
      </w:r>
      <w:r>
        <w:rPr>
          <w:rFonts w:asciiTheme="minorHAnsi" w:hAnsiTheme="minorHAnsi" w:cstheme="minorHAnsi"/>
          <w:color w:val="000000"/>
          <w:lang w:eastAsia="ar-SA"/>
        </w:rPr>
        <w:t>   </w:t>
      </w:r>
      <w:r w:rsidRPr="00294594">
        <w:rPr>
          <w:rFonts w:asciiTheme="minorHAnsi" w:hAnsiTheme="minorHAnsi" w:cstheme="minorHAnsi"/>
          <w:color w:val="000000"/>
          <w:lang w:eastAsia="ar-SA"/>
        </w:rPr>
        <w:t>koniecznością zabezpieczenia mienia w wyniku sytuacji kryzysowych, takich jak huraganowy wiatr</w:t>
      </w:r>
      <w:r>
        <w:rPr>
          <w:rFonts w:asciiTheme="minorHAnsi" w:hAnsiTheme="minorHAnsi" w:cstheme="minorHAnsi"/>
          <w:color w:val="000000"/>
          <w:lang w:eastAsia="ar-SA"/>
        </w:rPr>
        <w:t>,</w:t>
      </w:r>
      <w:r w:rsidRPr="00294594">
        <w:rPr>
          <w:rFonts w:asciiTheme="minorHAnsi" w:hAnsiTheme="minorHAnsi" w:cstheme="minorHAnsi"/>
          <w:color w:val="000000"/>
          <w:lang w:eastAsia="ar-SA"/>
        </w:rPr>
        <w:t xml:space="preserve"> nawałnica</w:t>
      </w:r>
      <w:r>
        <w:rPr>
          <w:rFonts w:asciiTheme="minorHAnsi" w:hAnsiTheme="minorHAnsi" w:cstheme="minorHAnsi"/>
          <w:color w:val="000000"/>
          <w:lang w:eastAsia="ar-SA"/>
        </w:rPr>
        <w:t xml:space="preserve"> lub deszcz nawalny;</w:t>
      </w:r>
    </w:p>
    <w:p w14:paraId="3313F1A5" w14:textId="77777777" w:rsidR="007A7C42" w:rsidRDefault="007A7C42" w:rsidP="00A95DF5">
      <w:pPr>
        <w:pStyle w:val="Akapitzlist"/>
        <w:numPr>
          <w:ilvl w:val="0"/>
          <w:numId w:val="58"/>
        </w:numPr>
        <w:suppressAutoHyphens/>
        <w:jc w:val="both"/>
        <w:rPr>
          <w:rFonts w:asciiTheme="minorHAnsi" w:hAnsiTheme="minorHAnsi" w:cstheme="minorHAnsi"/>
          <w:lang w:eastAsia="ar-SA"/>
        </w:rPr>
      </w:pPr>
      <w:r>
        <w:rPr>
          <w:rFonts w:asciiTheme="minorHAnsi" w:hAnsiTheme="minorHAnsi" w:cstheme="minorHAnsi"/>
          <w:lang w:eastAsia="ar-SA"/>
        </w:rPr>
        <w:t>w zakres usługi wchodzi w szczególności powstrzymanie awarii przed rozprzestrzenianiem się oraz usunięcie awarii, jeżeli jej usunięcie nie wymaga posiadania szczególnych uprawnień lub specjalistycznego sprzętu;</w:t>
      </w:r>
    </w:p>
    <w:p w14:paraId="1F2A0941" w14:textId="77777777" w:rsidR="007A7C42" w:rsidRPr="0029041D" w:rsidRDefault="007A7C42" w:rsidP="00A95DF5">
      <w:pPr>
        <w:pStyle w:val="Akapitzlist"/>
        <w:numPr>
          <w:ilvl w:val="0"/>
          <w:numId w:val="58"/>
        </w:numPr>
        <w:suppressAutoHyphens/>
        <w:jc w:val="both"/>
        <w:rPr>
          <w:rFonts w:asciiTheme="minorHAnsi" w:hAnsiTheme="minorHAnsi" w:cstheme="minorHAnsi"/>
          <w:lang w:eastAsia="ar-SA"/>
        </w:rPr>
      </w:pPr>
      <w:r w:rsidRPr="00294594">
        <w:rPr>
          <w:rFonts w:asciiTheme="minorHAnsi" w:hAnsiTheme="minorHAnsi" w:cstheme="minorHAnsi"/>
          <w:color w:val="000000"/>
          <w:lang w:eastAsia="ar-SA"/>
        </w:rPr>
        <w:t xml:space="preserve">Wykonawca zobowiązany </w:t>
      </w:r>
      <w:r>
        <w:rPr>
          <w:rFonts w:asciiTheme="minorHAnsi" w:hAnsiTheme="minorHAnsi" w:cstheme="minorHAnsi"/>
          <w:color w:val="000000"/>
          <w:lang w:eastAsia="ar-SA"/>
        </w:rPr>
        <w:t>będzie</w:t>
      </w:r>
      <w:r w:rsidRPr="00294594">
        <w:rPr>
          <w:rFonts w:asciiTheme="minorHAnsi" w:hAnsiTheme="minorHAnsi" w:cstheme="minorHAnsi"/>
          <w:color w:val="000000"/>
          <w:lang w:eastAsia="ar-SA"/>
        </w:rPr>
        <w:t xml:space="preserve"> do reakcji na zgłoszoną awarię w terminie czterech (4) godzin od chwili zgłoszenia i usunięcia awarii w terminie nie dłuższym niż 48 godzin od chwili zgłoszenia</w:t>
      </w:r>
      <w:r>
        <w:rPr>
          <w:rFonts w:asciiTheme="minorHAnsi" w:hAnsiTheme="minorHAnsi" w:cstheme="minorHAnsi"/>
          <w:color w:val="000000"/>
          <w:lang w:eastAsia="ar-SA"/>
        </w:rPr>
        <w:t>;</w:t>
      </w:r>
    </w:p>
    <w:p w14:paraId="2AB1D2F0" w14:textId="77777777" w:rsidR="007A7C42" w:rsidRPr="0029041D" w:rsidRDefault="007A7C42" w:rsidP="00A95DF5">
      <w:pPr>
        <w:pStyle w:val="Akapitzlist"/>
        <w:numPr>
          <w:ilvl w:val="0"/>
          <w:numId w:val="58"/>
        </w:numPr>
        <w:suppressAutoHyphens/>
        <w:jc w:val="both"/>
        <w:rPr>
          <w:rFonts w:asciiTheme="minorHAnsi" w:hAnsiTheme="minorHAnsi" w:cstheme="minorHAnsi"/>
          <w:lang w:eastAsia="ar-SA"/>
        </w:rPr>
      </w:pPr>
      <w:r>
        <w:rPr>
          <w:rFonts w:asciiTheme="minorHAnsi" w:hAnsiTheme="minorHAnsi" w:cstheme="minorHAnsi"/>
          <w:color w:val="000000"/>
          <w:lang w:eastAsia="ar-SA"/>
        </w:rPr>
        <w:t>zarząd wspólnoty mieszkaniowej albo Zamawiający mogą zaakceptować inne terminy reakcji lub usunięcia awarii, jeżeli jest to uzasadnione i zostanie potwierdzone w zgłoszeniu awarii przesłanym do Wykonawcy na adres e-mail;</w:t>
      </w:r>
    </w:p>
    <w:p w14:paraId="02F6103E" w14:textId="77777777" w:rsidR="007A7C42" w:rsidRPr="00BB10ED" w:rsidRDefault="007A7C42" w:rsidP="00A95DF5">
      <w:pPr>
        <w:pStyle w:val="Akapitzlist"/>
        <w:numPr>
          <w:ilvl w:val="0"/>
          <w:numId w:val="58"/>
        </w:numPr>
        <w:suppressAutoHyphens/>
        <w:jc w:val="both"/>
        <w:rPr>
          <w:rFonts w:asciiTheme="minorHAnsi" w:hAnsiTheme="minorHAnsi" w:cstheme="minorHAnsi"/>
          <w:lang w:eastAsia="ar-SA"/>
        </w:rPr>
      </w:pPr>
      <w:r>
        <w:rPr>
          <w:rFonts w:asciiTheme="minorHAnsi" w:hAnsiTheme="minorHAnsi" w:cstheme="minorHAnsi"/>
          <w:lang w:eastAsia="ar-SA"/>
        </w:rPr>
        <w:t xml:space="preserve">po stronie Wykonawcy leży prawidłowe udokumentowanie wykonanej usługi, w tym upewnienie się, że protokół odbioru został podpisany przez </w:t>
      </w:r>
      <w:r>
        <w:rPr>
          <w:rFonts w:asciiTheme="minorHAnsi" w:hAnsiTheme="minorHAnsi" w:cstheme="minorHAnsi"/>
          <w:color w:val="000000"/>
          <w:lang w:eastAsia="ar-SA"/>
        </w:rPr>
        <w:t xml:space="preserve">właściwą </w:t>
      </w:r>
      <w:r w:rsidRPr="00294594">
        <w:rPr>
          <w:rFonts w:asciiTheme="minorHAnsi" w:hAnsiTheme="minorHAnsi" w:cstheme="minorHAnsi"/>
          <w:color w:val="000000"/>
          <w:lang w:eastAsia="ar-SA"/>
        </w:rPr>
        <w:t>osob</w:t>
      </w:r>
      <w:r>
        <w:rPr>
          <w:rFonts w:asciiTheme="minorHAnsi" w:hAnsiTheme="minorHAnsi" w:cstheme="minorHAnsi"/>
          <w:color w:val="000000"/>
          <w:lang w:eastAsia="ar-SA"/>
        </w:rPr>
        <w:t>ę, tj.</w:t>
      </w:r>
      <w:r w:rsidRPr="00294594">
        <w:rPr>
          <w:rFonts w:asciiTheme="minorHAnsi" w:hAnsiTheme="minorHAnsi" w:cstheme="minorHAnsi"/>
          <w:color w:val="000000"/>
          <w:lang w:eastAsia="ar-SA"/>
        </w:rPr>
        <w:t xml:space="preserve"> osob</w:t>
      </w:r>
      <w:r>
        <w:rPr>
          <w:rFonts w:asciiTheme="minorHAnsi" w:hAnsiTheme="minorHAnsi" w:cstheme="minorHAnsi"/>
          <w:color w:val="000000"/>
          <w:lang w:eastAsia="ar-SA"/>
        </w:rPr>
        <w:t>ę</w:t>
      </w:r>
      <w:r w:rsidRPr="00294594">
        <w:rPr>
          <w:rFonts w:asciiTheme="minorHAnsi" w:hAnsiTheme="minorHAnsi" w:cstheme="minorHAnsi"/>
          <w:color w:val="000000"/>
          <w:lang w:eastAsia="ar-SA"/>
        </w:rPr>
        <w:t xml:space="preserve"> spośród personelu Zamawiającego, zarząd wspólnoty mieszkaniowej bądź zainteresowan</w:t>
      </w:r>
      <w:r>
        <w:rPr>
          <w:rFonts w:asciiTheme="minorHAnsi" w:hAnsiTheme="minorHAnsi" w:cstheme="minorHAnsi"/>
          <w:color w:val="000000"/>
          <w:lang w:eastAsia="ar-SA"/>
        </w:rPr>
        <w:t>ego</w:t>
      </w:r>
      <w:r w:rsidRPr="00294594">
        <w:rPr>
          <w:rFonts w:asciiTheme="minorHAnsi" w:hAnsiTheme="minorHAnsi" w:cstheme="minorHAnsi"/>
          <w:color w:val="000000"/>
          <w:lang w:eastAsia="ar-SA"/>
        </w:rPr>
        <w:t xml:space="preserve"> użytkownik</w:t>
      </w:r>
      <w:r>
        <w:rPr>
          <w:rFonts w:asciiTheme="minorHAnsi" w:hAnsiTheme="minorHAnsi" w:cstheme="minorHAnsi"/>
          <w:color w:val="000000"/>
          <w:lang w:eastAsia="ar-SA"/>
        </w:rPr>
        <w:t>a</w:t>
      </w:r>
      <w:r w:rsidRPr="00294594">
        <w:rPr>
          <w:rFonts w:asciiTheme="minorHAnsi" w:hAnsiTheme="minorHAnsi" w:cstheme="minorHAnsi"/>
          <w:color w:val="000000"/>
          <w:lang w:eastAsia="ar-SA"/>
        </w:rPr>
        <w:t xml:space="preserve"> lokalu</w:t>
      </w:r>
      <w:r>
        <w:rPr>
          <w:rFonts w:asciiTheme="minorHAnsi" w:hAnsiTheme="minorHAnsi" w:cstheme="minorHAnsi"/>
          <w:color w:val="000000"/>
          <w:lang w:eastAsia="ar-SA"/>
        </w:rPr>
        <w:t>;</w:t>
      </w:r>
    </w:p>
    <w:p w14:paraId="34D9BFD7" w14:textId="77777777" w:rsidR="007A7C42" w:rsidRPr="000B46E6" w:rsidRDefault="007A7C42" w:rsidP="00A95DF5">
      <w:pPr>
        <w:pStyle w:val="Akapitzlist"/>
        <w:numPr>
          <w:ilvl w:val="0"/>
          <w:numId w:val="58"/>
        </w:numPr>
        <w:suppressAutoHyphens/>
        <w:jc w:val="both"/>
        <w:rPr>
          <w:rFonts w:asciiTheme="minorHAnsi" w:hAnsiTheme="minorHAnsi" w:cstheme="minorHAnsi"/>
          <w:lang w:eastAsia="ar-SA"/>
        </w:rPr>
      </w:pPr>
      <w:r w:rsidRPr="009A6025">
        <w:rPr>
          <w:rFonts w:asciiTheme="minorHAnsi" w:hAnsiTheme="minorHAnsi" w:cstheme="minorHAnsi"/>
          <w:color w:val="000000"/>
          <w:u w:val="single"/>
          <w:lang w:eastAsia="ar-SA"/>
        </w:rPr>
        <w:t>nie jest objęte zakresem umowy</w:t>
      </w:r>
      <w:r>
        <w:rPr>
          <w:rFonts w:asciiTheme="minorHAnsi" w:hAnsiTheme="minorHAnsi" w:cstheme="minorHAnsi"/>
          <w:color w:val="000000"/>
          <w:lang w:eastAsia="ar-SA"/>
        </w:rPr>
        <w:t xml:space="preserve"> usuwanie awarii w lokalach, komórkach lokatorskich i garażach, jeżeli usunięcie awarii leży po stronie właściciela albo najemcy; w przypadku takiej awarii Wykonawca obciąża kosztami usługi właściciela albo najemcę według własnych stawek;</w:t>
      </w:r>
    </w:p>
    <w:p w14:paraId="537FF251" w14:textId="19E4A14A" w:rsidR="00BB10ED" w:rsidRPr="000B46E6" w:rsidRDefault="00BB10ED" w:rsidP="00BB10ED">
      <w:pPr>
        <w:pStyle w:val="Akapitzlist"/>
        <w:numPr>
          <w:ilvl w:val="0"/>
          <w:numId w:val="58"/>
        </w:numPr>
        <w:suppressAutoHyphens/>
        <w:jc w:val="both"/>
        <w:rPr>
          <w:rFonts w:asciiTheme="minorHAnsi" w:hAnsiTheme="minorHAnsi" w:cstheme="minorHAnsi"/>
          <w:lang w:eastAsia="ar-SA"/>
        </w:rPr>
      </w:pPr>
      <w:r>
        <w:rPr>
          <w:rFonts w:asciiTheme="minorHAnsi" w:hAnsiTheme="minorHAnsi" w:cstheme="minorHAnsi"/>
          <w:color w:val="000000"/>
          <w:lang w:eastAsia="ar-SA"/>
        </w:rPr>
        <w:t xml:space="preserve">na podstawie prawidłowo sporządzonego protokołu odbioru, ze wskazaniem liczby roboczogodzin, Wykonawcy będzie przysługiwać wynagrodzenie w oparciu o stawkę </w:t>
      </w:r>
      <w:r>
        <w:rPr>
          <w:rFonts w:asciiTheme="minorHAnsi" w:hAnsiTheme="minorHAnsi" w:cstheme="minorHAnsi"/>
          <w:lang w:eastAsia="ar-SA"/>
        </w:rPr>
        <w:t xml:space="preserve">roboczogodziny netto </w:t>
      </w:r>
      <w:r>
        <w:rPr>
          <w:rFonts w:asciiTheme="minorHAnsi" w:hAnsiTheme="minorHAnsi" w:cstheme="minorHAnsi"/>
          <w:color w:val="000000"/>
          <w:lang w:eastAsia="ar-SA"/>
        </w:rPr>
        <w:t>podaną w Formularzu oferty (Załącznik 1 do Zapytania) – zwane dalej wynagrodzeniem dodatkowym;</w:t>
      </w:r>
    </w:p>
    <w:p w14:paraId="69F1348A" w14:textId="65958AC6" w:rsidR="007A7C42" w:rsidRPr="000B46E6" w:rsidRDefault="007A7C42" w:rsidP="00A95DF5">
      <w:pPr>
        <w:pStyle w:val="Akapitzlist"/>
        <w:numPr>
          <w:ilvl w:val="0"/>
          <w:numId w:val="58"/>
        </w:numPr>
        <w:suppressAutoHyphens/>
        <w:jc w:val="both"/>
        <w:rPr>
          <w:rFonts w:asciiTheme="minorHAnsi" w:hAnsiTheme="minorHAnsi" w:cstheme="minorHAnsi"/>
          <w:lang w:eastAsia="ar-SA"/>
        </w:rPr>
      </w:pPr>
      <w:r>
        <w:rPr>
          <w:rFonts w:asciiTheme="minorHAnsi" w:hAnsiTheme="minorHAnsi" w:cstheme="minorHAnsi"/>
          <w:lang w:eastAsia="ar-SA"/>
        </w:rPr>
        <w:t xml:space="preserve">wynagrodzenie dodatkowe przysługuje Wykonawcy także, gdy wystąpią w danym miesiącu koszty materiałów lub koszty sprzętu (wysięgnik lub koparka); koszty materiałów Wykonawca powiększa o przyjęty współczynnik kosztów zakupu wynoszący 10%, a koszty wykorzystania wysięgnika lub koparki rozlicza według </w:t>
      </w:r>
      <w:r w:rsidRPr="00294594">
        <w:rPr>
          <w:rFonts w:asciiTheme="minorHAnsi" w:hAnsiTheme="minorHAnsi" w:cstheme="minorHAnsi"/>
          <w:color w:val="000000"/>
          <w:lang w:eastAsia="ar-SA"/>
        </w:rPr>
        <w:t>rzeczywist</w:t>
      </w:r>
      <w:r>
        <w:rPr>
          <w:rFonts w:asciiTheme="minorHAnsi" w:hAnsiTheme="minorHAnsi" w:cstheme="minorHAnsi"/>
          <w:color w:val="000000"/>
          <w:lang w:eastAsia="ar-SA"/>
        </w:rPr>
        <w:t>ego</w:t>
      </w:r>
      <w:r w:rsidRPr="00294594">
        <w:rPr>
          <w:rFonts w:asciiTheme="minorHAnsi" w:hAnsiTheme="minorHAnsi" w:cstheme="minorHAnsi"/>
          <w:color w:val="000000"/>
          <w:lang w:eastAsia="ar-SA"/>
        </w:rPr>
        <w:t xml:space="preserve"> koszt</w:t>
      </w:r>
      <w:r>
        <w:rPr>
          <w:rFonts w:asciiTheme="minorHAnsi" w:hAnsiTheme="minorHAnsi" w:cstheme="minorHAnsi"/>
          <w:color w:val="000000"/>
          <w:lang w:eastAsia="ar-SA"/>
        </w:rPr>
        <w:t>u</w:t>
      </w:r>
      <w:r w:rsidRPr="00294594">
        <w:rPr>
          <w:rFonts w:asciiTheme="minorHAnsi" w:hAnsiTheme="minorHAnsi" w:cstheme="minorHAnsi"/>
          <w:color w:val="000000"/>
          <w:lang w:eastAsia="ar-SA"/>
        </w:rPr>
        <w:t xml:space="preserve"> netto</w:t>
      </w:r>
      <w:r>
        <w:rPr>
          <w:rFonts w:asciiTheme="minorHAnsi" w:hAnsiTheme="minorHAnsi" w:cstheme="minorHAnsi"/>
          <w:color w:val="000000"/>
          <w:lang w:eastAsia="ar-SA"/>
        </w:rPr>
        <w:t>;</w:t>
      </w:r>
    </w:p>
    <w:p w14:paraId="65798393" w14:textId="77777777" w:rsidR="007A7C42" w:rsidRPr="000B46E6" w:rsidRDefault="007A7C42" w:rsidP="00A95DF5">
      <w:pPr>
        <w:pStyle w:val="Akapitzlist"/>
        <w:numPr>
          <w:ilvl w:val="0"/>
          <w:numId w:val="58"/>
        </w:numPr>
        <w:suppressAutoHyphens/>
        <w:jc w:val="both"/>
        <w:rPr>
          <w:rFonts w:asciiTheme="minorHAnsi" w:hAnsiTheme="minorHAnsi" w:cstheme="minorHAnsi"/>
          <w:lang w:eastAsia="ar-SA"/>
        </w:rPr>
      </w:pPr>
      <w:r>
        <w:rPr>
          <w:rFonts w:asciiTheme="minorHAnsi" w:hAnsiTheme="minorHAnsi" w:cstheme="minorHAnsi"/>
          <w:color w:val="000000"/>
          <w:lang w:eastAsia="ar-SA"/>
        </w:rPr>
        <w:t>Wykonawca będzie zobowiązany do posiadania ubezpieczenia OC;</w:t>
      </w:r>
    </w:p>
    <w:p w14:paraId="01B97865" w14:textId="77777777" w:rsidR="007A7C42" w:rsidRPr="00294594" w:rsidRDefault="007A7C42" w:rsidP="00A95DF5">
      <w:pPr>
        <w:pStyle w:val="Akapitzlist"/>
        <w:numPr>
          <w:ilvl w:val="0"/>
          <w:numId w:val="58"/>
        </w:numPr>
        <w:suppressAutoHyphens/>
        <w:jc w:val="both"/>
        <w:rPr>
          <w:rFonts w:asciiTheme="minorHAnsi" w:hAnsiTheme="minorHAnsi" w:cstheme="minorHAnsi"/>
          <w:lang w:eastAsia="ar-SA"/>
        </w:rPr>
      </w:pPr>
      <w:r>
        <w:rPr>
          <w:rFonts w:asciiTheme="minorHAnsi" w:hAnsiTheme="minorHAnsi" w:cstheme="minorHAnsi"/>
          <w:lang w:eastAsia="ar-SA"/>
        </w:rPr>
        <w:t>w przypadku zweryfikowania, że nowy model obsługi awarii w zasobie mieszkaniowym się sprawdził, będzie istniała możliwość wydłużenia okresu obowiązywania zawartej umowy do 30 września 2025 r., w innym wypadku umowa skończy się z końcem bieżącego roku, a Zamawiający zmodyfikuje zapisy zapytania ofertowego na podstawie zdobytego doświadczenia.</w:t>
      </w:r>
    </w:p>
    <w:p w14:paraId="48ABAB69" w14:textId="2EA675F8" w:rsidR="00FB0963" w:rsidRPr="001D7FB3" w:rsidRDefault="00FB0963" w:rsidP="00B92093">
      <w:pPr>
        <w:numPr>
          <w:ilvl w:val="0"/>
          <w:numId w:val="3"/>
        </w:numPr>
        <w:tabs>
          <w:tab w:val="clear" w:pos="720"/>
        </w:tabs>
        <w:suppressAutoHyphens/>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Zamawiający dopuszcza składanie ofert częściowych.</w:t>
      </w:r>
      <w:r w:rsidR="00034A74" w:rsidRPr="001D7FB3">
        <w:rPr>
          <w:rFonts w:eastAsia="Times New Roman" w:cstheme="minorHAnsi"/>
          <w:sz w:val="24"/>
          <w:szCs w:val="24"/>
          <w:lang w:eastAsia="ar-SA"/>
        </w:rPr>
        <w:t xml:space="preserve"> Zamówienie zostało podzielone na</w:t>
      </w:r>
      <w:r w:rsidR="0018716C" w:rsidRPr="001D7FB3">
        <w:rPr>
          <w:rFonts w:eastAsia="Times New Roman" w:cstheme="minorHAnsi"/>
          <w:sz w:val="24"/>
          <w:szCs w:val="24"/>
          <w:lang w:eastAsia="ar-SA"/>
        </w:rPr>
        <w:t> </w:t>
      </w:r>
      <w:r w:rsidR="00A4490B">
        <w:rPr>
          <w:rFonts w:eastAsia="Times New Roman" w:cstheme="minorHAnsi"/>
          <w:sz w:val="24"/>
          <w:szCs w:val="24"/>
          <w:lang w:eastAsia="ar-SA"/>
        </w:rPr>
        <w:t>pięć</w:t>
      </w:r>
      <w:r w:rsidR="00034A74" w:rsidRPr="001D7FB3">
        <w:rPr>
          <w:rFonts w:eastAsia="Times New Roman" w:cstheme="minorHAnsi"/>
          <w:sz w:val="24"/>
          <w:szCs w:val="24"/>
          <w:lang w:eastAsia="ar-SA"/>
        </w:rPr>
        <w:t xml:space="preserve"> części, to jest:</w:t>
      </w:r>
    </w:p>
    <w:p w14:paraId="7CDBA8FE" w14:textId="1EDF87EC" w:rsidR="00034A74" w:rsidRDefault="007A7C42" w:rsidP="00B92093">
      <w:pPr>
        <w:pStyle w:val="Akapitzlist"/>
        <w:numPr>
          <w:ilvl w:val="0"/>
          <w:numId w:val="26"/>
        </w:numPr>
        <w:suppressAutoHyphens/>
        <w:ind w:left="726"/>
        <w:jc w:val="both"/>
        <w:rPr>
          <w:rFonts w:asciiTheme="minorHAnsi" w:hAnsiTheme="minorHAnsi" w:cstheme="minorHAnsi"/>
          <w:lang w:eastAsia="ar-SA"/>
        </w:rPr>
      </w:pPr>
      <w:r>
        <w:rPr>
          <w:rFonts w:asciiTheme="minorHAnsi" w:hAnsiTheme="minorHAnsi" w:cstheme="minorHAnsi"/>
          <w:lang w:eastAsia="ar-SA"/>
        </w:rPr>
        <w:t>obsługa w zakresie branży elektrycznej</w:t>
      </w:r>
      <w:r w:rsidR="0018716C" w:rsidRPr="001D7FB3">
        <w:rPr>
          <w:rFonts w:asciiTheme="minorHAnsi" w:hAnsiTheme="minorHAnsi" w:cstheme="minorHAnsi"/>
          <w:lang w:eastAsia="ar-SA"/>
        </w:rPr>
        <w:t>;</w:t>
      </w:r>
    </w:p>
    <w:p w14:paraId="4A3812D8" w14:textId="757F8505" w:rsidR="007A7C42" w:rsidRDefault="007A7C42" w:rsidP="00B92093">
      <w:pPr>
        <w:pStyle w:val="Akapitzlist"/>
        <w:numPr>
          <w:ilvl w:val="0"/>
          <w:numId w:val="26"/>
        </w:numPr>
        <w:suppressAutoHyphens/>
        <w:ind w:left="726"/>
        <w:jc w:val="both"/>
        <w:rPr>
          <w:rFonts w:asciiTheme="minorHAnsi" w:hAnsiTheme="minorHAnsi" w:cstheme="minorHAnsi"/>
          <w:lang w:eastAsia="ar-SA"/>
        </w:rPr>
      </w:pPr>
      <w:r>
        <w:rPr>
          <w:rFonts w:asciiTheme="minorHAnsi" w:hAnsiTheme="minorHAnsi" w:cstheme="minorHAnsi"/>
          <w:lang w:eastAsia="ar-SA"/>
        </w:rPr>
        <w:t>obsługa w zakresie branży stolarki okiennej i drzwiowej;</w:t>
      </w:r>
    </w:p>
    <w:p w14:paraId="129BA184" w14:textId="21B3E716" w:rsidR="007A7C42" w:rsidRDefault="007A7C42" w:rsidP="00B92093">
      <w:pPr>
        <w:pStyle w:val="Akapitzlist"/>
        <w:numPr>
          <w:ilvl w:val="0"/>
          <w:numId w:val="26"/>
        </w:numPr>
        <w:suppressAutoHyphens/>
        <w:ind w:left="726"/>
        <w:jc w:val="both"/>
        <w:rPr>
          <w:rFonts w:asciiTheme="minorHAnsi" w:hAnsiTheme="minorHAnsi" w:cstheme="minorHAnsi"/>
          <w:lang w:eastAsia="ar-SA"/>
        </w:rPr>
      </w:pPr>
      <w:r>
        <w:rPr>
          <w:rFonts w:asciiTheme="minorHAnsi" w:hAnsiTheme="minorHAnsi" w:cstheme="minorHAnsi"/>
          <w:lang w:eastAsia="ar-SA"/>
        </w:rPr>
        <w:t>obsługa w zakresie branży stolarskiej;</w:t>
      </w:r>
    </w:p>
    <w:p w14:paraId="1EFC13DF" w14:textId="55C14773" w:rsidR="00A4490B" w:rsidRDefault="00A4490B" w:rsidP="00B92093">
      <w:pPr>
        <w:pStyle w:val="Akapitzlist"/>
        <w:numPr>
          <w:ilvl w:val="0"/>
          <w:numId w:val="26"/>
        </w:numPr>
        <w:suppressAutoHyphens/>
        <w:ind w:left="726"/>
        <w:jc w:val="both"/>
        <w:rPr>
          <w:rFonts w:asciiTheme="minorHAnsi" w:hAnsiTheme="minorHAnsi" w:cstheme="minorHAnsi"/>
          <w:lang w:eastAsia="ar-SA"/>
        </w:rPr>
      </w:pPr>
      <w:r>
        <w:rPr>
          <w:rFonts w:asciiTheme="minorHAnsi" w:hAnsiTheme="minorHAnsi" w:cstheme="minorHAnsi"/>
          <w:lang w:eastAsia="ar-SA"/>
        </w:rPr>
        <w:t>obsługa w zakresie branży sanitarnej;</w:t>
      </w:r>
    </w:p>
    <w:p w14:paraId="09DA173A" w14:textId="40448055" w:rsidR="007A7C42" w:rsidRPr="001D7FB3" w:rsidRDefault="007A7C42" w:rsidP="00B92093">
      <w:pPr>
        <w:pStyle w:val="Akapitzlist"/>
        <w:numPr>
          <w:ilvl w:val="0"/>
          <w:numId w:val="26"/>
        </w:numPr>
        <w:suppressAutoHyphens/>
        <w:ind w:left="726"/>
        <w:jc w:val="both"/>
        <w:rPr>
          <w:rFonts w:asciiTheme="minorHAnsi" w:hAnsiTheme="minorHAnsi" w:cstheme="minorHAnsi"/>
          <w:lang w:eastAsia="ar-SA"/>
        </w:rPr>
      </w:pPr>
      <w:r w:rsidRPr="007A7C42">
        <w:rPr>
          <w:rFonts w:asciiTheme="minorHAnsi" w:hAnsiTheme="minorHAnsi" w:cstheme="minorHAnsi"/>
          <w:lang w:eastAsia="ar-SA"/>
        </w:rPr>
        <w:t>pełnienie roli pogotowia technicznego</w:t>
      </w:r>
      <w:r>
        <w:rPr>
          <w:rFonts w:asciiTheme="minorHAnsi" w:hAnsiTheme="minorHAnsi" w:cstheme="minorHAnsi"/>
          <w:lang w:eastAsia="ar-SA"/>
        </w:rPr>
        <w:t>.</w:t>
      </w:r>
    </w:p>
    <w:p w14:paraId="13A261AE" w14:textId="77777777" w:rsidR="00FB0963" w:rsidRPr="001D7FB3" w:rsidRDefault="00FB0963" w:rsidP="00B92093">
      <w:pPr>
        <w:suppressAutoHyphens/>
        <w:spacing w:after="0" w:line="240" w:lineRule="auto"/>
        <w:jc w:val="both"/>
        <w:rPr>
          <w:rFonts w:eastAsia="Times New Roman" w:cstheme="minorHAnsi"/>
          <w:sz w:val="24"/>
          <w:szCs w:val="24"/>
          <w:lang w:eastAsia="ar-SA"/>
        </w:rPr>
      </w:pPr>
    </w:p>
    <w:p w14:paraId="578A0AE1" w14:textId="5603CF77" w:rsidR="00FB0963" w:rsidRPr="001D7FB3" w:rsidRDefault="00FB0963" w:rsidP="00C145CA">
      <w:pPr>
        <w:widowControl w:val="0"/>
        <w:numPr>
          <w:ilvl w:val="0"/>
          <w:numId w:val="7"/>
        </w:numPr>
        <w:tabs>
          <w:tab w:val="left" w:pos="364"/>
        </w:tabs>
        <w:suppressAutoHyphens/>
        <w:autoSpaceDE w:val="0"/>
        <w:spacing w:after="0" w:line="240" w:lineRule="auto"/>
        <w:ind w:left="360"/>
        <w:rPr>
          <w:rFonts w:eastAsia="Times New Roman" w:cstheme="minorHAnsi"/>
          <w:b/>
          <w:color w:val="000000"/>
          <w:sz w:val="24"/>
          <w:szCs w:val="24"/>
          <w:lang w:eastAsia="ar-SA"/>
        </w:rPr>
      </w:pPr>
      <w:r w:rsidRPr="001D7FB3">
        <w:rPr>
          <w:rFonts w:eastAsia="Times New Roman" w:cstheme="minorHAnsi"/>
          <w:b/>
          <w:color w:val="000000"/>
          <w:sz w:val="24"/>
          <w:szCs w:val="24"/>
          <w:lang w:eastAsia="ar-SA"/>
        </w:rPr>
        <w:t>Termin wykon</w:t>
      </w:r>
      <w:r w:rsidR="0018716C" w:rsidRPr="001D7FB3">
        <w:rPr>
          <w:rFonts w:eastAsia="Times New Roman" w:cstheme="minorHAnsi"/>
          <w:b/>
          <w:color w:val="000000"/>
          <w:sz w:val="24"/>
          <w:szCs w:val="24"/>
          <w:lang w:eastAsia="ar-SA"/>
        </w:rPr>
        <w:t>yw</w:t>
      </w:r>
      <w:r w:rsidRPr="001D7FB3">
        <w:rPr>
          <w:rFonts w:eastAsia="Times New Roman" w:cstheme="minorHAnsi"/>
          <w:b/>
          <w:color w:val="000000"/>
          <w:sz w:val="24"/>
          <w:szCs w:val="24"/>
          <w:lang w:eastAsia="ar-SA"/>
        </w:rPr>
        <w:t>ania zamówienia:</w:t>
      </w:r>
      <w:r w:rsidRPr="001D7FB3">
        <w:rPr>
          <w:rFonts w:eastAsia="Times New Roman" w:cstheme="minorHAnsi"/>
          <w:color w:val="000000"/>
          <w:sz w:val="24"/>
          <w:szCs w:val="24"/>
          <w:lang w:eastAsia="ar-SA"/>
        </w:rPr>
        <w:t xml:space="preserve"> </w:t>
      </w:r>
      <w:r w:rsidR="0018716C" w:rsidRPr="001D7FB3">
        <w:rPr>
          <w:rFonts w:eastAsia="Times New Roman" w:cstheme="minorHAnsi"/>
          <w:color w:val="000000"/>
          <w:sz w:val="24"/>
          <w:szCs w:val="24"/>
          <w:lang w:eastAsia="ar-SA"/>
        </w:rPr>
        <w:t>od 1.</w:t>
      </w:r>
      <w:r w:rsidR="00EF64A6">
        <w:rPr>
          <w:rFonts w:eastAsia="Times New Roman" w:cstheme="minorHAnsi"/>
          <w:color w:val="000000"/>
          <w:sz w:val="24"/>
          <w:szCs w:val="24"/>
          <w:lang w:eastAsia="ar-SA"/>
        </w:rPr>
        <w:t>10</w:t>
      </w:r>
      <w:r w:rsidR="0018716C" w:rsidRPr="001D7FB3">
        <w:rPr>
          <w:rFonts w:eastAsia="Times New Roman" w:cstheme="minorHAnsi"/>
          <w:color w:val="000000"/>
          <w:sz w:val="24"/>
          <w:szCs w:val="24"/>
          <w:lang w:eastAsia="ar-SA"/>
        </w:rPr>
        <w:t>.20</w:t>
      </w:r>
      <w:r w:rsidR="00F95FA3" w:rsidRPr="001D7FB3">
        <w:rPr>
          <w:rFonts w:eastAsia="Times New Roman" w:cstheme="minorHAnsi"/>
          <w:color w:val="000000"/>
          <w:sz w:val="24"/>
          <w:szCs w:val="24"/>
          <w:lang w:eastAsia="ar-SA"/>
        </w:rPr>
        <w:t>2</w:t>
      </w:r>
      <w:r w:rsidR="00D10443" w:rsidRPr="001D7FB3">
        <w:rPr>
          <w:rFonts w:eastAsia="Times New Roman" w:cstheme="minorHAnsi"/>
          <w:color w:val="000000"/>
          <w:sz w:val="24"/>
          <w:szCs w:val="24"/>
          <w:lang w:eastAsia="ar-SA"/>
        </w:rPr>
        <w:t>4</w:t>
      </w:r>
      <w:r w:rsidR="0018716C" w:rsidRPr="001D7FB3">
        <w:rPr>
          <w:rFonts w:eastAsia="Times New Roman" w:cstheme="minorHAnsi"/>
          <w:color w:val="000000"/>
          <w:sz w:val="24"/>
          <w:szCs w:val="24"/>
          <w:lang w:eastAsia="ar-SA"/>
        </w:rPr>
        <w:t xml:space="preserve"> r. do 30.09.202</w:t>
      </w:r>
      <w:r w:rsidR="00EF64A6">
        <w:rPr>
          <w:rFonts w:eastAsia="Times New Roman" w:cstheme="minorHAnsi"/>
          <w:color w:val="000000"/>
          <w:sz w:val="24"/>
          <w:szCs w:val="24"/>
          <w:lang w:eastAsia="ar-SA"/>
        </w:rPr>
        <w:t>5</w:t>
      </w:r>
      <w:r w:rsidR="0018716C" w:rsidRPr="001D7FB3">
        <w:rPr>
          <w:rFonts w:eastAsia="Times New Roman" w:cstheme="minorHAnsi"/>
          <w:color w:val="000000"/>
          <w:sz w:val="24"/>
          <w:szCs w:val="24"/>
          <w:lang w:eastAsia="ar-SA"/>
        </w:rPr>
        <w:t xml:space="preserve"> r</w:t>
      </w:r>
      <w:r w:rsidRPr="001D7FB3">
        <w:rPr>
          <w:rFonts w:eastAsia="Times New Roman" w:cstheme="minorHAnsi"/>
          <w:color w:val="000000"/>
          <w:sz w:val="24"/>
          <w:szCs w:val="24"/>
          <w:lang w:eastAsia="ar-SA"/>
        </w:rPr>
        <w:t>.</w:t>
      </w:r>
    </w:p>
    <w:p w14:paraId="65D03C31" w14:textId="77777777" w:rsidR="00FB0963" w:rsidRPr="001D7FB3" w:rsidRDefault="00FB0963" w:rsidP="00C145CA">
      <w:pPr>
        <w:widowControl w:val="0"/>
        <w:suppressAutoHyphens/>
        <w:autoSpaceDE w:val="0"/>
        <w:spacing w:after="0" w:line="240" w:lineRule="auto"/>
        <w:ind w:left="363"/>
        <w:jc w:val="both"/>
        <w:rPr>
          <w:rFonts w:eastAsia="Times New Roman" w:cstheme="minorHAnsi"/>
          <w:color w:val="000000"/>
          <w:sz w:val="24"/>
          <w:szCs w:val="24"/>
          <w:lang w:eastAsia="ar-SA"/>
        </w:rPr>
      </w:pPr>
    </w:p>
    <w:p w14:paraId="00A21792" w14:textId="77777777" w:rsidR="00FB0963" w:rsidRPr="001D7FB3" w:rsidRDefault="00FB0963" w:rsidP="00C145CA">
      <w:pPr>
        <w:widowControl w:val="0"/>
        <w:numPr>
          <w:ilvl w:val="0"/>
          <w:numId w:val="7"/>
        </w:numPr>
        <w:tabs>
          <w:tab w:val="left" w:pos="364"/>
        </w:tabs>
        <w:suppressAutoHyphens/>
        <w:autoSpaceDE w:val="0"/>
        <w:spacing w:after="0" w:line="240" w:lineRule="auto"/>
        <w:ind w:left="360"/>
        <w:rPr>
          <w:rFonts w:eastAsia="Times New Roman" w:cstheme="minorHAnsi"/>
          <w:color w:val="000000"/>
          <w:sz w:val="24"/>
          <w:szCs w:val="24"/>
          <w:lang w:eastAsia="ar-SA"/>
        </w:rPr>
      </w:pPr>
      <w:r w:rsidRPr="001D7FB3">
        <w:rPr>
          <w:rFonts w:eastAsia="Times New Roman" w:cstheme="minorHAnsi"/>
          <w:b/>
          <w:color w:val="000000"/>
          <w:sz w:val="24"/>
          <w:szCs w:val="24"/>
          <w:lang w:eastAsia="ar-SA"/>
        </w:rPr>
        <w:t>Informacje o dokumentach, jakie mają dostarczyć Wykonawcy:</w:t>
      </w:r>
    </w:p>
    <w:p w14:paraId="656EE180" w14:textId="77777777" w:rsidR="00FB0963" w:rsidRPr="001D7FB3" w:rsidRDefault="00FB0963" w:rsidP="002E1FAF">
      <w:pPr>
        <w:widowControl w:val="0"/>
        <w:numPr>
          <w:ilvl w:val="0"/>
          <w:numId w:val="8"/>
        </w:numPr>
        <w:tabs>
          <w:tab w:val="left" w:pos="364"/>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Aktualny odpis z właściwego rejestru lub z centralnej ewidencji i informacji o działalności gospodarczej, jeżeli odrębne przepisy wymagają wpisu do rejestru lub ewidencji.</w:t>
      </w:r>
    </w:p>
    <w:p w14:paraId="69CDE4CF" w14:textId="4C77001D" w:rsidR="00FB0963" w:rsidRPr="001D7FB3" w:rsidRDefault="00FB0963" w:rsidP="002E1FAF">
      <w:pPr>
        <w:widowControl w:val="0"/>
        <w:numPr>
          <w:ilvl w:val="0"/>
          <w:numId w:val="8"/>
        </w:numPr>
        <w:tabs>
          <w:tab w:val="left" w:pos="364"/>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Dokumenty potwierdzające uprawnienie osób podpisujących ofertę, o ile nie wynikają z przepisów prawa lub innych dokumentów rejestrowych.</w:t>
      </w:r>
    </w:p>
    <w:p w14:paraId="0C4C27D0" w14:textId="6FAB7826" w:rsidR="00F95FA3" w:rsidRPr="001D7FB3" w:rsidRDefault="00F95FA3" w:rsidP="002E1FAF">
      <w:pPr>
        <w:widowControl w:val="0"/>
        <w:numPr>
          <w:ilvl w:val="0"/>
          <w:numId w:val="8"/>
        </w:numPr>
        <w:tabs>
          <w:tab w:val="left" w:pos="364"/>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Wypełniony „Formularz oferty”.</w:t>
      </w:r>
    </w:p>
    <w:p w14:paraId="2F3C3F7A" w14:textId="77777777" w:rsidR="00FB0963" w:rsidRPr="001D7FB3" w:rsidRDefault="00FB0963" w:rsidP="00C145CA">
      <w:pPr>
        <w:widowControl w:val="0"/>
        <w:tabs>
          <w:tab w:val="left" w:pos="360"/>
        </w:tabs>
        <w:suppressAutoHyphens/>
        <w:autoSpaceDE w:val="0"/>
        <w:spacing w:after="0" w:line="240" w:lineRule="auto"/>
        <w:ind w:left="360" w:hanging="360"/>
        <w:jc w:val="both"/>
        <w:rPr>
          <w:rFonts w:eastAsia="Times New Roman" w:cstheme="minorHAnsi"/>
          <w:b/>
          <w:color w:val="000000"/>
          <w:sz w:val="24"/>
          <w:szCs w:val="24"/>
          <w:shd w:val="clear" w:color="auto" w:fill="FFFFFF"/>
          <w:lang w:eastAsia="ar-SA"/>
        </w:rPr>
      </w:pPr>
    </w:p>
    <w:p w14:paraId="355BECBC" w14:textId="77777777" w:rsidR="00FB0963" w:rsidRPr="001D7FB3" w:rsidRDefault="00FB0963" w:rsidP="00C145CA">
      <w:pPr>
        <w:widowControl w:val="0"/>
        <w:numPr>
          <w:ilvl w:val="0"/>
          <w:numId w:val="7"/>
        </w:numPr>
        <w:tabs>
          <w:tab w:val="left" w:pos="360"/>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b/>
          <w:color w:val="000000"/>
          <w:sz w:val="24"/>
          <w:szCs w:val="24"/>
          <w:lang w:eastAsia="ar-SA"/>
        </w:rPr>
        <w:t>Informacje o sposobie porozumiewania się Zamawiającego z Wykonawcami oraz wyjaśnienia</w:t>
      </w:r>
      <w:r w:rsidRPr="001D7FB3">
        <w:rPr>
          <w:rFonts w:eastAsia="Times New Roman" w:cstheme="minorHAnsi"/>
          <w:b/>
          <w:sz w:val="24"/>
          <w:szCs w:val="24"/>
          <w:lang w:eastAsia="ar-SA"/>
        </w:rPr>
        <w:t xml:space="preserve"> treści Zapytania ofertowego</w:t>
      </w:r>
    </w:p>
    <w:p w14:paraId="2295B1BB" w14:textId="77777777" w:rsidR="00FB0963" w:rsidRPr="001D7FB3" w:rsidRDefault="00FB0963" w:rsidP="002E1FAF">
      <w:pPr>
        <w:widowControl w:val="0"/>
        <w:numPr>
          <w:ilvl w:val="0"/>
          <w:numId w:val="9"/>
        </w:numPr>
        <w:tabs>
          <w:tab w:val="left" w:pos="364"/>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W niniejszym postępowaniu o udzielenie zamówienia komunikacja między Zamawiającym a Wykonawcami, w szczególności składanie ofert oraz oświadczeń, odbywa się przy użyciu środków komunikacji elektronicznej w rozumieniu ustawy z dnia 18 lipca 2002 r. o</w:t>
      </w:r>
      <w:r w:rsidR="003B5CCF" w:rsidRPr="001D7FB3">
        <w:rPr>
          <w:rFonts w:eastAsia="Times New Roman" w:cstheme="minorHAnsi"/>
          <w:sz w:val="24"/>
          <w:szCs w:val="24"/>
          <w:lang w:eastAsia="ar-SA"/>
        </w:rPr>
        <w:t> </w:t>
      </w:r>
      <w:r w:rsidRPr="001D7FB3">
        <w:rPr>
          <w:rFonts w:eastAsia="Times New Roman" w:cstheme="minorHAnsi"/>
          <w:sz w:val="24"/>
          <w:szCs w:val="24"/>
          <w:lang w:eastAsia="ar-SA"/>
        </w:rPr>
        <w:t xml:space="preserve">świadczeniu usług drogą elektroniczną – dalej </w:t>
      </w:r>
      <w:proofErr w:type="spellStart"/>
      <w:r w:rsidRPr="001D7FB3">
        <w:rPr>
          <w:rFonts w:eastAsia="Times New Roman" w:cstheme="minorHAnsi"/>
          <w:sz w:val="24"/>
          <w:szCs w:val="24"/>
          <w:lang w:eastAsia="ar-SA"/>
        </w:rPr>
        <w:t>u.ś.d.e</w:t>
      </w:r>
      <w:proofErr w:type="spellEnd"/>
      <w:r w:rsidRPr="001D7FB3">
        <w:rPr>
          <w:rFonts w:eastAsia="Times New Roman" w:cstheme="minorHAnsi"/>
          <w:sz w:val="24"/>
          <w:szCs w:val="24"/>
          <w:lang w:eastAsia="ar-SA"/>
        </w:rPr>
        <w:t>.</w:t>
      </w:r>
    </w:p>
    <w:p w14:paraId="63D006B5" w14:textId="77777777" w:rsidR="00FB0963" w:rsidRPr="001D7FB3" w:rsidRDefault="00FB0963" w:rsidP="002E1FAF">
      <w:pPr>
        <w:widowControl w:val="0"/>
        <w:numPr>
          <w:ilvl w:val="0"/>
          <w:numId w:val="9"/>
        </w:numPr>
        <w:tabs>
          <w:tab w:val="left" w:pos="364"/>
        </w:tabs>
        <w:suppressAutoHyphens/>
        <w:autoSpaceDE w:val="0"/>
        <w:spacing w:after="0" w:line="240" w:lineRule="auto"/>
        <w:ind w:left="360"/>
        <w:jc w:val="both"/>
        <w:rPr>
          <w:rFonts w:eastAsia="Times New Roman" w:cstheme="minorHAnsi"/>
          <w:sz w:val="24"/>
          <w:szCs w:val="24"/>
          <w:shd w:val="clear" w:color="auto" w:fill="FFFFFF"/>
          <w:lang w:eastAsia="ar-SA"/>
        </w:rPr>
      </w:pPr>
      <w:r w:rsidRPr="001D7FB3">
        <w:rPr>
          <w:rFonts w:eastAsia="Times New Roman" w:cstheme="minorHAnsi"/>
          <w:sz w:val="24"/>
          <w:szCs w:val="24"/>
          <w:lang w:eastAsia="ar-SA"/>
        </w:rPr>
        <w:t xml:space="preserve">Każdy Wykonawca ma prawo zwrócić się do Zamawiającego o wyjaśnienie treści Zapytania. Pytania Wykonawców muszą być sformułowane na piśmie ze wskazaniem, jakiego elementu Zapytania dotyczą oraz przesłane na adres poczty elektronicznej </w:t>
      </w:r>
      <w:r w:rsidR="003B5CCF" w:rsidRPr="001D7FB3">
        <w:rPr>
          <w:rFonts w:eastAsia="Times New Roman" w:cstheme="minorHAnsi"/>
          <w:sz w:val="24"/>
          <w:szCs w:val="24"/>
          <w:lang w:eastAsia="ar-SA"/>
        </w:rPr>
        <w:t>arturstanczyk</w:t>
      </w:r>
      <w:r w:rsidRPr="001D7FB3">
        <w:rPr>
          <w:rFonts w:eastAsia="Times New Roman" w:cstheme="minorHAnsi"/>
          <w:sz w:val="24"/>
          <w:szCs w:val="24"/>
          <w:lang w:eastAsia="ar-SA"/>
        </w:rPr>
        <w:t>@</w:t>
      </w:r>
      <w:r w:rsidR="003B5CCF" w:rsidRPr="001D7FB3">
        <w:rPr>
          <w:rFonts w:eastAsia="Times New Roman" w:cstheme="minorHAnsi"/>
          <w:sz w:val="24"/>
          <w:szCs w:val="24"/>
          <w:lang w:eastAsia="ar-SA"/>
        </w:rPr>
        <w:t>ptbs.</w:t>
      </w:r>
      <w:r w:rsidRPr="001D7FB3">
        <w:rPr>
          <w:rFonts w:eastAsia="Times New Roman" w:cstheme="minorHAnsi"/>
          <w:sz w:val="24"/>
          <w:szCs w:val="24"/>
          <w:lang w:eastAsia="ar-SA"/>
        </w:rPr>
        <w:t>pleszew.pl.</w:t>
      </w:r>
    </w:p>
    <w:p w14:paraId="3E9E3B4D" w14:textId="2CD70313" w:rsidR="00FB0963" w:rsidRPr="001D7FB3" w:rsidRDefault="00FB0963" w:rsidP="002E1FAF">
      <w:pPr>
        <w:widowControl w:val="0"/>
        <w:numPr>
          <w:ilvl w:val="0"/>
          <w:numId w:val="9"/>
        </w:numPr>
        <w:tabs>
          <w:tab w:val="left" w:pos="364"/>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 xml:space="preserve">Wykonawca składając ofertę, oświadczenia, wnioski, zawiadomienia oraz informacje przy użyciu środków komunikacji elektronicznej w rozumieniu </w:t>
      </w:r>
      <w:proofErr w:type="spellStart"/>
      <w:r w:rsidRPr="001D7FB3">
        <w:rPr>
          <w:rFonts w:eastAsia="Times New Roman" w:cstheme="minorHAnsi"/>
          <w:sz w:val="24"/>
          <w:szCs w:val="24"/>
          <w:lang w:eastAsia="ar-SA"/>
        </w:rPr>
        <w:t>u.ś.d.e</w:t>
      </w:r>
      <w:proofErr w:type="spellEnd"/>
      <w:r w:rsidRPr="001D7FB3">
        <w:rPr>
          <w:rFonts w:eastAsia="Times New Roman" w:cstheme="minorHAnsi"/>
          <w:sz w:val="24"/>
          <w:szCs w:val="24"/>
          <w:lang w:eastAsia="ar-SA"/>
        </w:rPr>
        <w:t>., czyli w formie dokumentu elektronicznego</w:t>
      </w:r>
      <w:r w:rsidR="00F95FA3" w:rsidRPr="001D7FB3">
        <w:rPr>
          <w:rFonts w:eastAsia="Times New Roman" w:cstheme="minorHAnsi"/>
          <w:sz w:val="24"/>
          <w:szCs w:val="24"/>
          <w:lang w:eastAsia="ar-SA"/>
        </w:rPr>
        <w:t>.</w:t>
      </w:r>
    </w:p>
    <w:p w14:paraId="4F9DCD1D" w14:textId="5E534D93" w:rsidR="00F95FA3" w:rsidRPr="001D7FB3" w:rsidRDefault="00F95FA3" w:rsidP="002E1FAF">
      <w:pPr>
        <w:widowControl w:val="0"/>
        <w:numPr>
          <w:ilvl w:val="0"/>
          <w:numId w:val="9"/>
        </w:numPr>
        <w:tabs>
          <w:tab w:val="left" w:pos="364"/>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 xml:space="preserve">Zaleca się przesłanie oferty w formacie PDF. Wykonawca </w:t>
      </w:r>
      <w:r w:rsidRPr="001D7FB3">
        <w:rPr>
          <w:rFonts w:eastAsia="Times New Roman" w:cstheme="minorHAnsi"/>
          <w:sz w:val="24"/>
          <w:szCs w:val="24"/>
          <w:lang w:eastAsia="pl-PL"/>
        </w:rPr>
        <w:t xml:space="preserve">powinien wykorzystać dowolne narzędzie do konwersji plików tekstowych do formatu .pdf, na przykład funkcję „Microsoft </w:t>
      </w:r>
      <w:proofErr w:type="spellStart"/>
      <w:r w:rsidRPr="001D7FB3">
        <w:rPr>
          <w:rFonts w:eastAsia="Times New Roman" w:cstheme="minorHAnsi"/>
          <w:sz w:val="24"/>
          <w:szCs w:val="24"/>
          <w:lang w:eastAsia="pl-PL"/>
        </w:rPr>
        <w:t>Print</w:t>
      </w:r>
      <w:proofErr w:type="spellEnd"/>
      <w:r w:rsidRPr="001D7FB3">
        <w:rPr>
          <w:rFonts w:eastAsia="Times New Roman" w:cstheme="minorHAnsi"/>
          <w:sz w:val="24"/>
          <w:szCs w:val="24"/>
          <w:lang w:eastAsia="pl-PL"/>
        </w:rPr>
        <w:t xml:space="preserve"> to PDF” wbudowaną w system operacyjny Windows 10</w:t>
      </w:r>
      <w:r w:rsidR="00EF64A6">
        <w:rPr>
          <w:rFonts w:eastAsia="Times New Roman" w:cstheme="minorHAnsi"/>
          <w:sz w:val="24"/>
          <w:szCs w:val="24"/>
          <w:lang w:eastAsia="pl-PL"/>
        </w:rPr>
        <w:t xml:space="preserve"> i Windows 11</w:t>
      </w:r>
      <w:r w:rsidRPr="001D7FB3">
        <w:rPr>
          <w:rFonts w:eastAsia="Times New Roman" w:cstheme="minorHAnsi"/>
          <w:sz w:val="24"/>
          <w:szCs w:val="24"/>
          <w:lang w:eastAsia="pl-PL"/>
        </w:rPr>
        <w:t>.</w:t>
      </w:r>
    </w:p>
    <w:p w14:paraId="07F05A9C" w14:textId="2296A93E" w:rsidR="00F95FA3" w:rsidRPr="001D7FB3" w:rsidRDefault="00F95FA3" w:rsidP="002E1FAF">
      <w:pPr>
        <w:widowControl w:val="0"/>
        <w:numPr>
          <w:ilvl w:val="0"/>
          <w:numId w:val="9"/>
        </w:numPr>
        <w:tabs>
          <w:tab w:val="left" w:pos="364"/>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 xml:space="preserve">Zaleca się przesyłanie </w:t>
      </w:r>
      <w:r w:rsidRPr="001D7FB3">
        <w:rPr>
          <w:rFonts w:eastAsia="Times New Roman" w:cstheme="minorHAnsi"/>
          <w:sz w:val="24"/>
          <w:szCs w:val="24"/>
          <w:lang w:eastAsia="pl-PL"/>
        </w:rPr>
        <w:t xml:space="preserve">dokument elektroniczny na adres poczty elektronicznej </w:t>
      </w:r>
      <w:r w:rsidRPr="001D7FB3">
        <w:rPr>
          <w:rFonts w:eastAsia="Times New Roman" w:cstheme="minorHAnsi"/>
          <w:sz w:val="24"/>
          <w:szCs w:val="24"/>
          <w:lang w:eastAsia="ar-SA"/>
        </w:rPr>
        <w:t>arturstanczyk@ptbs.pleszew.pl.</w:t>
      </w:r>
    </w:p>
    <w:p w14:paraId="0731B703" w14:textId="3D20A283" w:rsidR="00F95FA3" w:rsidRPr="001D7FB3" w:rsidRDefault="00F95FA3" w:rsidP="002E1FAF">
      <w:pPr>
        <w:widowControl w:val="0"/>
        <w:numPr>
          <w:ilvl w:val="0"/>
          <w:numId w:val="9"/>
        </w:numPr>
        <w:tabs>
          <w:tab w:val="left" w:pos="364"/>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Wielkość pliku nie może przekraczać 20MB.</w:t>
      </w:r>
    </w:p>
    <w:p w14:paraId="0C3BFBA7" w14:textId="77777777" w:rsidR="00FB0963" w:rsidRPr="001D7FB3" w:rsidRDefault="00FB0963" w:rsidP="002E1FAF">
      <w:pPr>
        <w:widowControl w:val="0"/>
        <w:numPr>
          <w:ilvl w:val="0"/>
          <w:numId w:val="9"/>
        </w:numPr>
        <w:tabs>
          <w:tab w:val="left" w:pos="364"/>
        </w:tabs>
        <w:suppressAutoHyphens/>
        <w:autoSpaceDE w:val="0"/>
        <w:spacing w:after="0" w:line="240" w:lineRule="auto"/>
        <w:ind w:left="360"/>
        <w:jc w:val="both"/>
        <w:rPr>
          <w:rFonts w:eastAsia="Times New Roman" w:cstheme="minorHAnsi"/>
          <w:bCs/>
          <w:sz w:val="24"/>
          <w:szCs w:val="24"/>
          <w:lang w:eastAsia="ar-SA"/>
        </w:rPr>
      </w:pPr>
      <w:r w:rsidRPr="001D7FB3">
        <w:rPr>
          <w:rFonts w:eastAsia="Times New Roman" w:cstheme="minorHAnsi"/>
          <w:sz w:val="24"/>
          <w:szCs w:val="24"/>
          <w:lang w:eastAsia="ar-SA"/>
        </w:rPr>
        <w:t>Osoby</w:t>
      </w:r>
      <w:r w:rsidRPr="001D7FB3">
        <w:rPr>
          <w:rFonts w:eastAsia="Times New Roman" w:cstheme="minorHAnsi"/>
          <w:bCs/>
          <w:sz w:val="24"/>
          <w:szCs w:val="24"/>
          <w:lang w:eastAsia="ar-SA"/>
        </w:rPr>
        <w:t xml:space="preserve"> uprawnione do p</w:t>
      </w:r>
      <w:r w:rsidR="003B5CCF" w:rsidRPr="001D7FB3">
        <w:rPr>
          <w:rFonts w:eastAsia="Times New Roman" w:cstheme="minorHAnsi"/>
          <w:bCs/>
          <w:sz w:val="24"/>
          <w:szCs w:val="24"/>
          <w:lang w:eastAsia="ar-SA"/>
        </w:rPr>
        <w:t>orozumiewania się z Wykonawcami</w:t>
      </w:r>
      <w:r w:rsidRPr="001D7FB3">
        <w:rPr>
          <w:rFonts w:eastAsia="Times New Roman" w:cstheme="minorHAnsi"/>
          <w:bCs/>
          <w:sz w:val="24"/>
          <w:szCs w:val="24"/>
          <w:lang w:eastAsia="ar-SA"/>
        </w:rPr>
        <w:t>:</w:t>
      </w:r>
    </w:p>
    <w:p w14:paraId="7431FFEB" w14:textId="15B77523" w:rsidR="00FB0963" w:rsidRPr="001D7FB3" w:rsidRDefault="00FB0963" w:rsidP="002E1FAF">
      <w:pPr>
        <w:numPr>
          <w:ilvl w:val="0"/>
          <w:numId w:val="11"/>
        </w:numPr>
        <w:suppressAutoHyphens/>
        <w:spacing w:after="0" w:line="240" w:lineRule="auto"/>
        <w:ind w:left="709"/>
        <w:jc w:val="both"/>
        <w:rPr>
          <w:rFonts w:eastAsia="Times New Roman" w:cstheme="minorHAnsi"/>
          <w:sz w:val="24"/>
          <w:szCs w:val="24"/>
          <w:lang w:eastAsia="pl-PL"/>
        </w:rPr>
      </w:pPr>
      <w:r w:rsidRPr="001D7FB3">
        <w:rPr>
          <w:rFonts w:eastAsia="Times New Roman" w:cstheme="minorHAnsi"/>
          <w:sz w:val="24"/>
          <w:szCs w:val="24"/>
          <w:lang w:eastAsia="pl-PL"/>
        </w:rPr>
        <w:t xml:space="preserve">w sprawach merytorycznych: </w:t>
      </w:r>
      <w:r w:rsidR="009D7AB1" w:rsidRPr="001D7FB3">
        <w:rPr>
          <w:rFonts w:eastAsia="Times New Roman" w:cstheme="minorHAnsi"/>
          <w:sz w:val="24"/>
          <w:szCs w:val="24"/>
          <w:lang w:eastAsia="pl-PL"/>
        </w:rPr>
        <w:t>Paulina Agata</w:t>
      </w:r>
      <w:r w:rsidRPr="001D7FB3">
        <w:rPr>
          <w:rFonts w:eastAsia="Times New Roman" w:cstheme="minorHAnsi"/>
          <w:sz w:val="24"/>
          <w:szCs w:val="24"/>
          <w:lang w:eastAsia="pl-PL"/>
        </w:rPr>
        <w:t xml:space="preserve">, </w:t>
      </w:r>
      <w:r w:rsidR="009D7AB1" w:rsidRPr="001D7FB3">
        <w:rPr>
          <w:rFonts w:eastAsia="Times New Roman" w:cstheme="minorHAnsi"/>
          <w:sz w:val="24"/>
          <w:szCs w:val="24"/>
          <w:lang w:eastAsia="pl-PL"/>
        </w:rPr>
        <w:t>pagata</w:t>
      </w:r>
      <w:r w:rsidR="007974C8" w:rsidRPr="001D7FB3">
        <w:rPr>
          <w:rFonts w:eastAsia="Times New Roman" w:cstheme="minorHAnsi"/>
          <w:sz w:val="24"/>
          <w:szCs w:val="24"/>
          <w:lang w:eastAsia="pl-PL"/>
        </w:rPr>
        <w:t>@ptbs.pleszew.pl</w:t>
      </w:r>
      <w:r w:rsidR="00791DA8" w:rsidRPr="001D7FB3">
        <w:rPr>
          <w:rFonts w:eastAsia="Times New Roman" w:cstheme="minorHAnsi"/>
          <w:sz w:val="24"/>
          <w:szCs w:val="24"/>
          <w:lang w:eastAsia="pl-PL"/>
        </w:rPr>
        <w:t>;</w:t>
      </w:r>
    </w:p>
    <w:p w14:paraId="3D33DACC" w14:textId="77777777" w:rsidR="00FB0963" w:rsidRPr="001D7FB3" w:rsidRDefault="00FB0963" w:rsidP="002E1FAF">
      <w:pPr>
        <w:numPr>
          <w:ilvl w:val="0"/>
          <w:numId w:val="11"/>
        </w:numPr>
        <w:suppressAutoHyphens/>
        <w:spacing w:after="0" w:line="240" w:lineRule="auto"/>
        <w:ind w:left="709"/>
        <w:jc w:val="both"/>
        <w:rPr>
          <w:rFonts w:eastAsia="Times New Roman" w:cstheme="minorHAnsi"/>
          <w:sz w:val="24"/>
          <w:szCs w:val="24"/>
          <w:lang w:eastAsia="pl-PL"/>
        </w:rPr>
      </w:pPr>
      <w:r w:rsidRPr="001D7FB3">
        <w:rPr>
          <w:rFonts w:eastAsia="Times New Roman" w:cstheme="minorHAnsi"/>
          <w:sz w:val="24"/>
          <w:szCs w:val="24"/>
          <w:lang w:eastAsia="pl-PL"/>
        </w:rPr>
        <w:t xml:space="preserve">w sprawach proceduralnych: Artur Stańczyk, </w:t>
      </w:r>
      <w:r w:rsidR="007974C8" w:rsidRPr="001D7FB3">
        <w:rPr>
          <w:rFonts w:eastAsia="Times New Roman" w:cstheme="minorHAnsi"/>
          <w:sz w:val="24"/>
          <w:szCs w:val="24"/>
          <w:lang w:eastAsia="pl-PL"/>
        </w:rPr>
        <w:t>arturstanczyk@ptbs.pleszew.pl</w:t>
      </w:r>
      <w:r w:rsidRPr="001D7FB3">
        <w:rPr>
          <w:rFonts w:eastAsia="Times New Roman" w:cstheme="minorHAnsi"/>
          <w:sz w:val="24"/>
          <w:szCs w:val="24"/>
          <w:lang w:eastAsia="pl-PL"/>
        </w:rPr>
        <w:t>.</w:t>
      </w:r>
    </w:p>
    <w:p w14:paraId="095DAAD7" w14:textId="77777777" w:rsidR="00FB0963" w:rsidRPr="001D7FB3" w:rsidRDefault="00FB0963" w:rsidP="00C145CA">
      <w:pPr>
        <w:suppressAutoHyphens/>
        <w:spacing w:after="0" w:line="240" w:lineRule="auto"/>
        <w:ind w:left="180" w:hanging="180"/>
        <w:jc w:val="both"/>
        <w:rPr>
          <w:rFonts w:eastAsia="Times New Roman" w:cstheme="minorHAnsi"/>
          <w:sz w:val="24"/>
          <w:szCs w:val="24"/>
          <w:lang w:eastAsia="ar-SA"/>
        </w:rPr>
      </w:pPr>
    </w:p>
    <w:p w14:paraId="696FAEB4" w14:textId="77777777" w:rsidR="00FB0963" w:rsidRPr="001D7FB3" w:rsidRDefault="00FB0963" w:rsidP="00C145CA">
      <w:pPr>
        <w:widowControl w:val="0"/>
        <w:numPr>
          <w:ilvl w:val="0"/>
          <w:numId w:val="7"/>
        </w:numPr>
        <w:tabs>
          <w:tab w:val="left" w:pos="360"/>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b/>
          <w:color w:val="000000"/>
          <w:sz w:val="24"/>
          <w:szCs w:val="24"/>
          <w:lang w:eastAsia="ar-SA"/>
        </w:rPr>
        <w:t xml:space="preserve">Termin związania ofertą: </w:t>
      </w:r>
      <w:r w:rsidRPr="001D7FB3">
        <w:rPr>
          <w:rFonts w:eastAsia="Times New Roman" w:cstheme="minorHAnsi"/>
          <w:color w:val="000000"/>
          <w:sz w:val="24"/>
          <w:szCs w:val="24"/>
          <w:lang w:eastAsia="ar-SA"/>
        </w:rPr>
        <w:t xml:space="preserve">Wykonawcy pozostają związani ofertą przez okres </w:t>
      </w:r>
      <w:r w:rsidRPr="001D7FB3">
        <w:rPr>
          <w:rFonts w:eastAsia="Times New Roman" w:cstheme="minorHAnsi"/>
          <w:color w:val="000000"/>
          <w:sz w:val="24"/>
          <w:szCs w:val="24"/>
          <w:shd w:val="clear" w:color="auto" w:fill="FFFFFF"/>
          <w:lang w:eastAsia="ar-SA"/>
        </w:rPr>
        <w:t>30</w:t>
      </w:r>
      <w:r w:rsidRPr="001D7FB3">
        <w:rPr>
          <w:rFonts w:eastAsia="Times New Roman" w:cstheme="minorHAnsi"/>
          <w:color w:val="000000"/>
          <w:sz w:val="24"/>
          <w:szCs w:val="24"/>
          <w:lang w:eastAsia="ar-SA"/>
        </w:rPr>
        <w:t xml:space="preserve"> dni od</w:t>
      </w:r>
      <w:r w:rsidR="00791DA8" w:rsidRPr="001D7FB3">
        <w:rPr>
          <w:rFonts w:eastAsia="Times New Roman" w:cstheme="minorHAnsi"/>
          <w:color w:val="000000"/>
          <w:sz w:val="24"/>
          <w:szCs w:val="24"/>
          <w:lang w:eastAsia="ar-SA"/>
        </w:rPr>
        <w:t> </w:t>
      </w:r>
      <w:r w:rsidRPr="001D7FB3">
        <w:rPr>
          <w:rFonts w:eastAsia="Times New Roman" w:cstheme="minorHAnsi"/>
          <w:color w:val="000000"/>
          <w:sz w:val="24"/>
          <w:szCs w:val="24"/>
          <w:lang w:eastAsia="ar-SA"/>
        </w:rPr>
        <w:t>upływu ostatecznego terminu do składania ofert.</w:t>
      </w:r>
    </w:p>
    <w:p w14:paraId="7C8E1CDC" w14:textId="77777777" w:rsidR="00FB0963" w:rsidRPr="001D7FB3" w:rsidRDefault="00FB0963" w:rsidP="00C145CA">
      <w:pPr>
        <w:suppressAutoHyphens/>
        <w:spacing w:after="0" w:line="240" w:lineRule="auto"/>
        <w:rPr>
          <w:rFonts w:eastAsia="Times New Roman" w:cstheme="minorHAnsi"/>
          <w:sz w:val="24"/>
          <w:szCs w:val="24"/>
          <w:lang w:eastAsia="ar-SA"/>
        </w:rPr>
      </w:pPr>
    </w:p>
    <w:p w14:paraId="306CF91C" w14:textId="77777777" w:rsidR="00FB0963" w:rsidRPr="001D7FB3" w:rsidRDefault="00FB0963" w:rsidP="00DF3D1B">
      <w:pPr>
        <w:widowControl w:val="0"/>
        <w:numPr>
          <w:ilvl w:val="0"/>
          <w:numId w:val="7"/>
        </w:numPr>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
          <w:bCs/>
          <w:sz w:val="24"/>
          <w:szCs w:val="24"/>
          <w:lang w:eastAsia="ar-SA"/>
        </w:rPr>
        <w:t>Miejsce</w:t>
      </w:r>
      <w:r w:rsidRPr="001D7FB3">
        <w:rPr>
          <w:rFonts w:eastAsia="Times New Roman" w:cstheme="minorHAnsi"/>
          <w:b/>
          <w:color w:val="000000"/>
          <w:sz w:val="24"/>
          <w:szCs w:val="24"/>
          <w:lang w:eastAsia="ar-SA"/>
        </w:rPr>
        <w:t xml:space="preserve"> oraz termin składania ofert</w:t>
      </w:r>
    </w:p>
    <w:p w14:paraId="5F9D7E16" w14:textId="23CB36F9" w:rsidR="00FB0963" w:rsidRPr="001D7FB3" w:rsidRDefault="00FB0963" w:rsidP="00DF3D1B">
      <w:pPr>
        <w:widowControl w:val="0"/>
        <w:numPr>
          <w:ilvl w:val="0"/>
          <w:numId w:val="5"/>
        </w:numPr>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 xml:space="preserve">Oferty należy złożyć za pośrednictwem poczty elektronicznej, na adres </w:t>
      </w:r>
      <w:r w:rsidR="0084392D" w:rsidRPr="001D7FB3">
        <w:rPr>
          <w:rFonts w:eastAsia="Times New Roman" w:cstheme="minorHAnsi"/>
          <w:sz w:val="24"/>
          <w:szCs w:val="24"/>
          <w:lang w:eastAsia="ar-SA"/>
        </w:rPr>
        <w:t>arturstanczyk</w:t>
      </w:r>
      <w:r w:rsidRPr="001D7FB3">
        <w:rPr>
          <w:rFonts w:eastAsia="Times New Roman" w:cstheme="minorHAnsi"/>
          <w:sz w:val="24"/>
          <w:szCs w:val="24"/>
          <w:lang w:eastAsia="ar-SA"/>
        </w:rPr>
        <w:t>@</w:t>
      </w:r>
      <w:r w:rsidR="0084392D" w:rsidRPr="001D7FB3">
        <w:rPr>
          <w:rFonts w:eastAsia="Times New Roman" w:cstheme="minorHAnsi"/>
          <w:sz w:val="24"/>
          <w:szCs w:val="24"/>
          <w:lang w:eastAsia="ar-SA"/>
        </w:rPr>
        <w:t>ptbs.</w:t>
      </w:r>
      <w:r w:rsidRPr="001D7FB3">
        <w:rPr>
          <w:rFonts w:eastAsia="Times New Roman" w:cstheme="minorHAnsi"/>
          <w:sz w:val="24"/>
          <w:szCs w:val="24"/>
          <w:lang w:eastAsia="ar-SA"/>
        </w:rPr>
        <w:t>pleszew.pl</w:t>
      </w:r>
      <w:r w:rsidRPr="001D7FB3">
        <w:rPr>
          <w:rFonts w:eastAsia="Times New Roman" w:cstheme="minorHAnsi"/>
          <w:bCs/>
          <w:color w:val="000000"/>
          <w:sz w:val="24"/>
          <w:szCs w:val="24"/>
          <w:lang w:eastAsia="ar-SA"/>
        </w:rPr>
        <w:t xml:space="preserve">, </w:t>
      </w:r>
      <w:r w:rsidRPr="00DF3D1B">
        <w:rPr>
          <w:rFonts w:eastAsia="Times New Roman" w:cstheme="minorHAnsi"/>
          <w:b/>
          <w:color w:val="000000"/>
          <w:sz w:val="24"/>
          <w:szCs w:val="24"/>
          <w:lang w:eastAsia="ar-SA"/>
        </w:rPr>
        <w:t>do</w:t>
      </w:r>
      <w:r w:rsidR="00791DA8" w:rsidRPr="00DF3D1B">
        <w:rPr>
          <w:rFonts w:eastAsia="Times New Roman" w:cstheme="minorHAnsi"/>
          <w:b/>
          <w:color w:val="000000"/>
          <w:sz w:val="24"/>
          <w:szCs w:val="24"/>
          <w:lang w:eastAsia="ar-SA"/>
        </w:rPr>
        <w:t xml:space="preserve"> </w:t>
      </w:r>
      <w:r w:rsidRPr="00DF3D1B">
        <w:rPr>
          <w:rFonts w:eastAsia="Times New Roman" w:cstheme="minorHAnsi"/>
          <w:b/>
          <w:color w:val="000000"/>
          <w:sz w:val="24"/>
          <w:szCs w:val="24"/>
          <w:lang w:eastAsia="ar-SA"/>
        </w:rPr>
        <w:t xml:space="preserve">dnia </w:t>
      </w:r>
      <w:r w:rsidR="00D10443" w:rsidRPr="00DF3D1B">
        <w:rPr>
          <w:rFonts w:eastAsia="Times New Roman" w:cstheme="minorHAnsi"/>
          <w:b/>
          <w:color w:val="000000"/>
          <w:sz w:val="24"/>
          <w:szCs w:val="24"/>
          <w:u w:val="single"/>
          <w:lang w:eastAsia="ar-SA"/>
        </w:rPr>
        <w:t>1</w:t>
      </w:r>
      <w:r w:rsidR="00A4490B">
        <w:rPr>
          <w:rFonts w:eastAsia="Times New Roman" w:cstheme="minorHAnsi"/>
          <w:b/>
          <w:color w:val="000000"/>
          <w:sz w:val="24"/>
          <w:szCs w:val="24"/>
          <w:u w:val="single"/>
          <w:lang w:eastAsia="ar-SA"/>
        </w:rPr>
        <w:t>6</w:t>
      </w:r>
      <w:r w:rsidR="0084392D" w:rsidRPr="00DF3D1B">
        <w:rPr>
          <w:rFonts w:eastAsia="Times New Roman" w:cstheme="minorHAnsi"/>
          <w:b/>
          <w:color w:val="000000"/>
          <w:sz w:val="24"/>
          <w:szCs w:val="24"/>
          <w:u w:val="single"/>
          <w:lang w:eastAsia="ar-SA"/>
        </w:rPr>
        <w:t xml:space="preserve"> </w:t>
      </w:r>
      <w:r w:rsidR="00EF64A6" w:rsidRPr="00DF3D1B">
        <w:rPr>
          <w:rFonts w:eastAsia="Times New Roman" w:cstheme="minorHAnsi"/>
          <w:b/>
          <w:color w:val="000000"/>
          <w:sz w:val="24"/>
          <w:szCs w:val="24"/>
          <w:u w:val="single"/>
          <w:lang w:eastAsia="ar-SA"/>
        </w:rPr>
        <w:t>września</w:t>
      </w:r>
      <w:r w:rsidRPr="00DF3D1B">
        <w:rPr>
          <w:rFonts w:eastAsia="Times New Roman" w:cstheme="minorHAnsi"/>
          <w:b/>
          <w:color w:val="000000"/>
          <w:sz w:val="24"/>
          <w:szCs w:val="24"/>
          <w:lang w:eastAsia="ar-SA"/>
        </w:rPr>
        <w:t xml:space="preserve"> 20</w:t>
      </w:r>
      <w:r w:rsidR="00F95FA3" w:rsidRPr="00DF3D1B">
        <w:rPr>
          <w:rFonts w:eastAsia="Times New Roman" w:cstheme="minorHAnsi"/>
          <w:b/>
          <w:color w:val="000000"/>
          <w:sz w:val="24"/>
          <w:szCs w:val="24"/>
          <w:lang w:eastAsia="ar-SA"/>
        </w:rPr>
        <w:t>2</w:t>
      </w:r>
      <w:r w:rsidR="00D10443" w:rsidRPr="00DF3D1B">
        <w:rPr>
          <w:rFonts w:eastAsia="Times New Roman" w:cstheme="minorHAnsi"/>
          <w:b/>
          <w:color w:val="000000"/>
          <w:sz w:val="24"/>
          <w:szCs w:val="24"/>
          <w:lang w:eastAsia="ar-SA"/>
        </w:rPr>
        <w:t>4</w:t>
      </w:r>
      <w:r w:rsidRPr="00DF3D1B">
        <w:rPr>
          <w:rFonts w:eastAsia="Times New Roman" w:cstheme="minorHAnsi"/>
          <w:b/>
          <w:color w:val="000000"/>
          <w:sz w:val="24"/>
          <w:szCs w:val="24"/>
          <w:lang w:eastAsia="ar-SA"/>
        </w:rPr>
        <w:t xml:space="preserve"> r</w:t>
      </w:r>
      <w:r w:rsidRPr="001D7FB3">
        <w:rPr>
          <w:rFonts w:eastAsia="Times New Roman" w:cstheme="minorHAnsi"/>
          <w:bCs/>
          <w:color w:val="000000"/>
          <w:sz w:val="24"/>
          <w:szCs w:val="24"/>
          <w:lang w:eastAsia="ar-SA"/>
        </w:rPr>
        <w:t>.</w:t>
      </w:r>
    </w:p>
    <w:p w14:paraId="07C4DFE5" w14:textId="6046C5EC" w:rsidR="00EF64A6" w:rsidRDefault="00EF64A6" w:rsidP="00DF3D1B">
      <w:pPr>
        <w:widowControl w:val="0"/>
        <w:numPr>
          <w:ilvl w:val="0"/>
          <w:numId w:val="5"/>
        </w:numPr>
        <w:suppressAutoHyphens/>
        <w:autoSpaceDE w:val="0"/>
        <w:spacing w:after="0" w:line="240" w:lineRule="auto"/>
        <w:ind w:left="360"/>
        <w:jc w:val="both"/>
        <w:rPr>
          <w:rFonts w:eastAsia="Times New Roman" w:cstheme="minorHAnsi"/>
          <w:bCs/>
          <w:sz w:val="24"/>
          <w:szCs w:val="24"/>
          <w:lang w:eastAsia="ar-SA"/>
        </w:rPr>
      </w:pPr>
      <w:r w:rsidRPr="00294594">
        <w:rPr>
          <w:rFonts w:eastAsia="Times New Roman" w:cstheme="minorHAnsi"/>
          <w:sz w:val="24"/>
          <w:szCs w:val="24"/>
          <w:lang w:eastAsia="pl-PL"/>
        </w:rPr>
        <w:t>W drodze wyjątku Wykonawca może złożyć ofertę w formie pisemnej. Wówczas należy dostarczyć ofertę w nieprzejrzystej kopercie do siedziby Zamawiającego za pośrednictwem operatora pocztowego albo osobiście do sekretariatu Zamawiającego.</w:t>
      </w:r>
    </w:p>
    <w:p w14:paraId="37FB06CE" w14:textId="382F405C" w:rsidR="00FB0963" w:rsidRPr="001D7FB3" w:rsidRDefault="00FB0963" w:rsidP="00DF3D1B">
      <w:pPr>
        <w:widowControl w:val="0"/>
        <w:numPr>
          <w:ilvl w:val="0"/>
          <w:numId w:val="5"/>
        </w:numPr>
        <w:suppressAutoHyphens/>
        <w:autoSpaceDE w:val="0"/>
        <w:spacing w:after="0" w:line="240" w:lineRule="auto"/>
        <w:ind w:left="360"/>
        <w:jc w:val="both"/>
        <w:rPr>
          <w:rFonts w:eastAsia="Times New Roman" w:cstheme="minorHAnsi"/>
          <w:bCs/>
          <w:sz w:val="24"/>
          <w:szCs w:val="24"/>
          <w:lang w:eastAsia="ar-SA"/>
        </w:rPr>
      </w:pPr>
      <w:r w:rsidRPr="001D7FB3">
        <w:rPr>
          <w:rFonts w:eastAsia="Times New Roman" w:cstheme="minorHAnsi"/>
          <w:bCs/>
          <w:sz w:val="24"/>
          <w:szCs w:val="24"/>
          <w:lang w:eastAsia="ar-SA"/>
        </w:rPr>
        <w:t>Zamawiający nie przewiduje przeprowadzania publicznego otwarcia ofert.</w:t>
      </w:r>
    </w:p>
    <w:p w14:paraId="39E3E0C0" w14:textId="77777777" w:rsidR="00FB0963" w:rsidRPr="001D7FB3" w:rsidRDefault="00FB0963" w:rsidP="00C145CA">
      <w:pPr>
        <w:widowControl w:val="0"/>
        <w:suppressAutoHyphens/>
        <w:autoSpaceDE w:val="0"/>
        <w:spacing w:after="0" w:line="240" w:lineRule="auto"/>
        <w:jc w:val="both"/>
        <w:rPr>
          <w:rFonts w:eastAsia="Times New Roman" w:cstheme="minorHAnsi"/>
          <w:sz w:val="24"/>
          <w:szCs w:val="24"/>
          <w:lang w:eastAsia="ar-SA"/>
        </w:rPr>
      </w:pPr>
    </w:p>
    <w:p w14:paraId="763207C1" w14:textId="77777777" w:rsidR="00FB0963" w:rsidRPr="001D7FB3" w:rsidRDefault="00FB0963" w:rsidP="00DF3D1B">
      <w:pPr>
        <w:widowControl w:val="0"/>
        <w:numPr>
          <w:ilvl w:val="0"/>
          <w:numId w:val="7"/>
        </w:numPr>
        <w:suppressAutoHyphens/>
        <w:autoSpaceDE w:val="0"/>
        <w:spacing w:after="0" w:line="240" w:lineRule="auto"/>
        <w:ind w:left="360"/>
        <w:jc w:val="both"/>
        <w:rPr>
          <w:rFonts w:eastAsia="Times New Roman" w:cstheme="minorHAnsi"/>
          <w:color w:val="000000"/>
          <w:sz w:val="24"/>
          <w:szCs w:val="24"/>
          <w:shd w:val="clear" w:color="auto" w:fill="FFFFFF"/>
          <w:lang w:eastAsia="ar-SA"/>
        </w:rPr>
      </w:pPr>
      <w:r w:rsidRPr="001D7FB3">
        <w:rPr>
          <w:rFonts w:eastAsia="Times New Roman" w:cstheme="minorHAnsi"/>
          <w:b/>
          <w:color w:val="000000"/>
          <w:sz w:val="24"/>
          <w:szCs w:val="24"/>
          <w:lang w:eastAsia="ar-SA"/>
        </w:rPr>
        <w:t xml:space="preserve">Opis </w:t>
      </w:r>
      <w:r w:rsidRPr="001D7FB3">
        <w:rPr>
          <w:rFonts w:eastAsia="Times New Roman" w:cstheme="minorHAnsi"/>
          <w:b/>
          <w:bCs/>
          <w:sz w:val="24"/>
          <w:szCs w:val="24"/>
          <w:lang w:eastAsia="ar-SA"/>
        </w:rPr>
        <w:t>sposobu</w:t>
      </w:r>
      <w:r w:rsidRPr="001D7FB3">
        <w:rPr>
          <w:rFonts w:eastAsia="Times New Roman" w:cstheme="minorHAnsi"/>
          <w:b/>
          <w:color w:val="000000"/>
          <w:sz w:val="24"/>
          <w:szCs w:val="24"/>
          <w:lang w:eastAsia="ar-SA"/>
        </w:rPr>
        <w:t xml:space="preserve"> obliczenia ceny</w:t>
      </w:r>
    </w:p>
    <w:p w14:paraId="7860676D" w14:textId="77777777" w:rsidR="00FB0963" w:rsidRPr="001D7FB3" w:rsidRDefault="00FB0963" w:rsidP="00DF3D1B">
      <w:pPr>
        <w:widowControl w:val="0"/>
        <w:numPr>
          <w:ilvl w:val="0"/>
          <w:numId w:val="2"/>
        </w:numPr>
        <w:suppressAutoHyphens/>
        <w:autoSpaceDE w:val="0"/>
        <w:spacing w:after="0" w:line="240" w:lineRule="auto"/>
        <w:ind w:left="360"/>
        <w:jc w:val="both"/>
        <w:rPr>
          <w:rFonts w:eastAsia="Times New Roman" w:cstheme="minorHAnsi"/>
          <w:sz w:val="24"/>
          <w:szCs w:val="24"/>
          <w:shd w:val="clear" w:color="auto" w:fill="FFFFFF"/>
          <w:lang w:eastAsia="ar-SA"/>
        </w:rPr>
      </w:pPr>
      <w:r w:rsidRPr="001D7FB3">
        <w:rPr>
          <w:rFonts w:eastAsia="Times New Roman" w:cstheme="minorHAnsi"/>
          <w:color w:val="000000"/>
          <w:sz w:val="24"/>
          <w:szCs w:val="24"/>
          <w:shd w:val="clear" w:color="auto" w:fill="FFFFFF"/>
          <w:lang w:eastAsia="ar-SA"/>
        </w:rPr>
        <w:t>Cena oferty uwzględnia wszystkie zobowiązania.</w:t>
      </w:r>
    </w:p>
    <w:p w14:paraId="256CCB97" w14:textId="77777777" w:rsidR="00FB0963" w:rsidRPr="001D7FB3" w:rsidRDefault="00FB0963" w:rsidP="00DF3D1B">
      <w:pPr>
        <w:widowControl w:val="0"/>
        <w:numPr>
          <w:ilvl w:val="0"/>
          <w:numId w:val="2"/>
        </w:numPr>
        <w:suppressAutoHyphens/>
        <w:autoSpaceDE w:val="0"/>
        <w:spacing w:after="0" w:line="240" w:lineRule="auto"/>
        <w:ind w:left="360"/>
        <w:jc w:val="both"/>
        <w:rPr>
          <w:rFonts w:eastAsia="Times New Roman" w:cstheme="minorHAnsi"/>
          <w:color w:val="000000"/>
          <w:sz w:val="24"/>
          <w:szCs w:val="24"/>
          <w:shd w:val="clear" w:color="auto" w:fill="FFFFFF"/>
          <w:lang w:eastAsia="ar-SA"/>
        </w:rPr>
      </w:pPr>
      <w:r w:rsidRPr="001D7FB3">
        <w:rPr>
          <w:rFonts w:eastAsia="Times New Roman" w:cstheme="minorHAnsi"/>
          <w:color w:val="000000"/>
          <w:sz w:val="24"/>
          <w:szCs w:val="24"/>
          <w:shd w:val="clear" w:color="auto" w:fill="FFFFFF"/>
          <w:lang w:eastAsia="ar-SA"/>
        </w:rPr>
        <w:t>Cena podana w ofercie powinna obejmować wszystkie koszty i składniki związane z</w:t>
      </w:r>
      <w:r w:rsidR="0084392D" w:rsidRPr="001D7FB3">
        <w:rPr>
          <w:rFonts w:eastAsia="Times New Roman" w:cstheme="minorHAnsi"/>
          <w:color w:val="000000"/>
          <w:sz w:val="24"/>
          <w:szCs w:val="24"/>
          <w:shd w:val="clear" w:color="auto" w:fill="FFFFFF"/>
          <w:lang w:eastAsia="ar-SA"/>
        </w:rPr>
        <w:t> </w:t>
      </w:r>
      <w:r w:rsidRPr="001D7FB3">
        <w:rPr>
          <w:rFonts w:eastAsia="Times New Roman" w:cstheme="minorHAnsi"/>
          <w:color w:val="000000"/>
          <w:sz w:val="24"/>
          <w:szCs w:val="24"/>
          <w:shd w:val="clear" w:color="auto" w:fill="FFFFFF"/>
          <w:lang w:eastAsia="ar-SA"/>
        </w:rPr>
        <w:t>wykonaniem zamówienia.</w:t>
      </w:r>
    </w:p>
    <w:p w14:paraId="59CB3798" w14:textId="77777777" w:rsidR="00FB0963" w:rsidRPr="001D7FB3" w:rsidRDefault="00FB0963" w:rsidP="00DF3D1B">
      <w:pPr>
        <w:widowControl w:val="0"/>
        <w:numPr>
          <w:ilvl w:val="0"/>
          <w:numId w:val="2"/>
        </w:numPr>
        <w:suppressAutoHyphens/>
        <w:autoSpaceDE w:val="0"/>
        <w:spacing w:after="0" w:line="240" w:lineRule="auto"/>
        <w:ind w:left="360"/>
        <w:jc w:val="both"/>
        <w:rPr>
          <w:rFonts w:eastAsia="Times New Roman" w:cstheme="minorHAnsi"/>
          <w:color w:val="000000"/>
          <w:sz w:val="24"/>
          <w:szCs w:val="24"/>
          <w:shd w:val="clear" w:color="auto" w:fill="FFFFFF"/>
          <w:lang w:eastAsia="ar-SA"/>
        </w:rPr>
      </w:pPr>
      <w:r w:rsidRPr="001D7FB3">
        <w:rPr>
          <w:rFonts w:eastAsia="Times New Roman" w:cstheme="minorHAnsi"/>
          <w:color w:val="000000"/>
          <w:sz w:val="24"/>
          <w:szCs w:val="24"/>
          <w:shd w:val="clear" w:color="auto" w:fill="FFFFFF"/>
          <w:lang w:eastAsia="ar-SA"/>
        </w:rPr>
        <w:t>Cena może być tylko jedna.</w:t>
      </w:r>
    </w:p>
    <w:p w14:paraId="6420B6F5" w14:textId="77777777" w:rsidR="00FB0963" w:rsidRPr="001D7FB3" w:rsidRDefault="00FB0963" w:rsidP="00DF3D1B">
      <w:pPr>
        <w:widowControl w:val="0"/>
        <w:numPr>
          <w:ilvl w:val="0"/>
          <w:numId w:val="2"/>
        </w:numPr>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color w:val="000000"/>
          <w:sz w:val="24"/>
          <w:szCs w:val="24"/>
          <w:shd w:val="clear" w:color="auto" w:fill="FFFFFF"/>
          <w:lang w:eastAsia="ar-SA"/>
        </w:rPr>
        <w:t>Cena</w:t>
      </w:r>
      <w:r w:rsidRPr="001D7FB3">
        <w:rPr>
          <w:rFonts w:eastAsia="Times New Roman" w:cstheme="minorHAnsi"/>
          <w:sz w:val="24"/>
          <w:szCs w:val="24"/>
          <w:shd w:val="clear" w:color="auto" w:fill="FFFFFF"/>
          <w:lang w:eastAsia="ar-SA"/>
        </w:rPr>
        <w:t xml:space="preserve"> nie ulega zmianie.</w:t>
      </w:r>
    </w:p>
    <w:p w14:paraId="5617AEB1" w14:textId="77777777" w:rsidR="00FB0963" w:rsidRPr="001D7FB3" w:rsidRDefault="00FB0963" w:rsidP="00C145CA">
      <w:pPr>
        <w:suppressAutoHyphens/>
        <w:spacing w:after="0" w:line="240" w:lineRule="auto"/>
        <w:rPr>
          <w:rFonts w:eastAsia="Times New Roman" w:cstheme="minorHAnsi"/>
          <w:sz w:val="24"/>
          <w:szCs w:val="24"/>
          <w:lang w:eastAsia="ar-SA"/>
        </w:rPr>
      </w:pPr>
    </w:p>
    <w:p w14:paraId="6595A666" w14:textId="77777777" w:rsidR="00FB0963" w:rsidRPr="001D7FB3" w:rsidRDefault="00FB0963" w:rsidP="00C145CA">
      <w:pPr>
        <w:widowControl w:val="0"/>
        <w:numPr>
          <w:ilvl w:val="0"/>
          <w:numId w:val="7"/>
        </w:numPr>
        <w:tabs>
          <w:tab w:val="left" w:pos="360"/>
        </w:tabs>
        <w:suppressAutoHyphens/>
        <w:autoSpaceDE w:val="0"/>
        <w:spacing w:after="0" w:line="240" w:lineRule="auto"/>
        <w:ind w:left="360"/>
        <w:jc w:val="both"/>
        <w:rPr>
          <w:rFonts w:eastAsia="Times New Roman" w:cstheme="minorHAnsi"/>
          <w:b/>
          <w:sz w:val="24"/>
          <w:szCs w:val="24"/>
          <w:lang w:eastAsia="ar-SA"/>
        </w:rPr>
      </w:pPr>
      <w:r w:rsidRPr="001D7FB3">
        <w:rPr>
          <w:rFonts w:eastAsia="Times New Roman" w:cstheme="minorHAnsi"/>
          <w:b/>
          <w:sz w:val="24"/>
          <w:szCs w:val="24"/>
          <w:lang w:eastAsia="ar-SA"/>
        </w:rPr>
        <w:lastRenderedPageBreak/>
        <w:t>Kryteria oceny ofert</w:t>
      </w:r>
    </w:p>
    <w:p w14:paraId="391D78B0" w14:textId="349E4136" w:rsidR="00FB0963" w:rsidRPr="001D7FB3" w:rsidRDefault="00E9512A" w:rsidP="002E1FAF">
      <w:pPr>
        <w:widowControl w:val="0"/>
        <w:numPr>
          <w:ilvl w:val="0"/>
          <w:numId w:val="15"/>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2166B4">
        <w:rPr>
          <w:rFonts w:eastAsia="Times New Roman" w:cstheme="minorHAnsi"/>
          <w:b/>
          <w:color w:val="000000"/>
          <w:sz w:val="24"/>
          <w:szCs w:val="24"/>
          <w:lang w:eastAsia="ar-SA"/>
        </w:rPr>
        <w:t xml:space="preserve">Złożone w </w:t>
      </w:r>
      <w:r w:rsidRPr="002166B4">
        <w:rPr>
          <w:rFonts w:eastAsia="Times New Roman" w:cstheme="minorHAnsi"/>
          <w:b/>
          <w:color w:val="000000"/>
          <w:sz w:val="24"/>
          <w:szCs w:val="24"/>
          <w:u w:val="single"/>
          <w:lang w:eastAsia="ar-SA"/>
        </w:rPr>
        <w:t>częściach nr 1-</w:t>
      </w:r>
      <w:r w:rsidR="00A4490B">
        <w:rPr>
          <w:rFonts w:eastAsia="Times New Roman" w:cstheme="minorHAnsi"/>
          <w:b/>
          <w:color w:val="000000"/>
          <w:sz w:val="24"/>
          <w:szCs w:val="24"/>
          <w:u w:val="single"/>
          <w:lang w:eastAsia="ar-SA"/>
        </w:rPr>
        <w:t>4</w:t>
      </w:r>
      <w:r w:rsidRPr="002166B4">
        <w:rPr>
          <w:rFonts w:eastAsia="Times New Roman" w:cstheme="minorHAnsi"/>
          <w:b/>
          <w:color w:val="000000"/>
          <w:sz w:val="24"/>
          <w:szCs w:val="24"/>
          <w:lang w:eastAsia="ar-SA"/>
        </w:rPr>
        <w:t>, n</w:t>
      </w:r>
      <w:r w:rsidR="00FB0963" w:rsidRPr="002166B4">
        <w:rPr>
          <w:rFonts w:eastAsia="Times New Roman" w:cstheme="minorHAnsi"/>
          <w:b/>
          <w:color w:val="000000"/>
          <w:sz w:val="24"/>
          <w:szCs w:val="24"/>
          <w:lang w:eastAsia="ar-SA"/>
        </w:rPr>
        <w:t>iepodlegające odrzuceniu oferty</w:t>
      </w:r>
      <w:r w:rsidRPr="002166B4">
        <w:rPr>
          <w:rFonts w:eastAsia="Times New Roman" w:cstheme="minorHAnsi"/>
          <w:b/>
          <w:color w:val="000000"/>
          <w:sz w:val="24"/>
          <w:szCs w:val="24"/>
          <w:lang w:eastAsia="ar-SA"/>
        </w:rPr>
        <w:t>,</w:t>
      </w:r>
      <w:r w:rsidR="00FB0963" w:rsidRPr="002166B4">
        <w:rPr>
          <w:rFonts w:eastAsia="Times New Roman" w:cstheme="minorHAnsi"/>
          <w:b/>
          <w:color w:val="000000"/>
          <w:sz w:val="24"/>
          <w:szCs w:val="24"/>
          <w:lang w:eastAsia="ar-SA"/>
        </w:rPr>
        <w:t xml:space="preserve"> Zamawiający oceni na podstawie p</w:t>
      </w:r>
      <w:r w:rsidR="0083407E" w:rsidRPr="002166B4">
        <w:rPr>
          <w:rFonts w:eastAsia="Times New Roman" w:cstheme="minorHAnsi"/>
          <w:b/>
          <w:color w:val="000000"/>
          <w:sz w:val="24"/>
          <w:szCs w:val="24"/>
          <w:lang w:eastAsia="ar-SA"/>
        </w:rPr>
        <w:t>oniższych kryteriów oceny ofert</w:t>
      </w:r>
      <w:r>
        <w:rPr>
          <w:rFonts w:eastAsia="Times New Roman" w:cstheme="minorHAnsi"/>
          <w:bCs/>
          <w:color w:val="000000"/>
          <w:sz w:val="24"/>
          <w:szCs w:val="24"/>
          <w:lang w:eastAsia="ar-SA"/>
        </w:rPr>
        <w:t>:</w:t>
      </w:r>
    </w:p>
    <w:p w14:paraId="3AABC56A" w14:textId="77777777" w:rsidR="00FB0963" w:rsidRPr="001D7FB3" w:rsidRDefault="00640824" w:rsidP="002E1FAF">
      <w:pPr>
        <w:numPr>
          <w:ilvl w:val="0"/>
          <w:numId w:val="14"/>
        </w:numPr>
        <w:suppressAutoHyphens/>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K</w:t>
      </w:r>
      <w:r w:rsidR="00FB0963" w:rsidRPr="001D7FB3">
        <w:rPr>
          <w:rFonts w:eastAsia="Times New Roman" w:cstheme="minorHAnsi"/>
          <w:sz w:val="24"/>
          <w:szCs w:val="24"/>
          <w:lang w:eastAsia="ar-SA"/>
        </w:rPr>
        <w:t>ryterium „Cena</w:t>
      </w:r>
      <w:r w:rsidR="0083407E" w:rsidRPr="001D7FB3">
        <w:rPr>
          <w:rFonts w:eastAsia="Times New Roman" w:cstheme="minorHAnsi"/>
          <w:sz w:val="24"/>
          <w:szCs w:val="24"/>
          <w:lang w:eastAsia="ar-SA"/>
        </w:rPr>
        <w:t xml:space="preserve"> roboczogodziny</w:t>
      </w:r>
      <w:r w:rsidRPr="001D7FB3">
        <w:rPr>
          <w:rFonts w:eastAsia="Times New Roman" w:cstheme="minorHAnsi"/>
          <w:sz w:val="24"/>
          <w:szCs w:val="24"/>
          <w:lang w:eastAsia="ar-SA"/>
        </w:rPr>
        <w:t xml:space="preserve"> netto</w:t>
      </w:r>
      <w:r w:rsidR="00FB0963" w:rsidRPr="001D7FB3">
        <w:rPr>
          <w:rFonts w:eastAsia="Times New Roman" w:cstheme="minorHAnsi"/>
          <w:sz w:val="24"/>
          <w:szCs w:val="24"/>
          <w:lang w:eastAsia="ar-SA"/>
        </w:rPr>
        <w:t xml:space="preserve">”, maksymalnie </w:t>
      </w:r>
      <w:r w:rsidR="0083407E" w:rsidRPr="001D7FB3">
        <w:rPr>
          <w:rFonts w:eastAsia="Times New Roman" w:cstheme="minorHAnsi"/>
          <w:sz w:val="24"/>
          <w:szCs w:val="24"/>
          <w:lang w:eastAsia="ar-SA"/>
        </w:rPr>
        <w:t>70</w:t>
      </w:r>
      <w:r w:rsidR="00FB0963" w:rsidRPr="001D7FB3">
        <w:rPr>
          <w:rFonts w:eastAsia="Times New Roman" w:cstheme="minorHAnsi"/>
          <w:sz w:val="24"/>
          <w:szCs w:val="24"/>
          <w:lang w:eastAsia="ar-SA"/>
        </w:rPr>
        <w:t xml:space="preserve"> pkt</w:t>
      </w:r>
    </w:p>
    <w:p w14:paraId="6AC1464D" w14:textId="77777777" w:rsidR="00FB0963" w:rsidRPr="001D7FB3" w:rsidRDefault="00FB0963" w:rsidP="00C145CA">
      <w:pPr>
        <w:suppressAutoHyphens/>
        <w:spacing w:after="0" w:line="240" w:lineRule="auto"/>
        <w:jc w:val="center"/>
        <w:rPr>
          <w:rFonts w:eastAsia="Times New Roman" w:cstheme="minorHAnsi"/>
          <w:sz w:val="24"/>
          <w:szCs w:val="24"/>
          <w:lang w:eastAsia="ar-SA"/>
        </w:rPr>
      </w:pPr>
    </w:p>
    <w:p w14:paraId="13B2ED2A" w14:textId="77777777" w:rsidR="00FB0963" w:rsidRPr="001D7FB3" w:rsidRDefault="00FB0963" w:rsidP="00C145CA">
      <w:pPr>
        <w:suppressAutoHyphens/>
        <w:spacing w:after="0" w:line="240" w:lineRule="auto"/>
        <w:jc w:val="center"/>
        <w:rPr>
          <w:rFonts w:eastAsia="Times New Roman" w:cstheme="minorHAnsi"/>
          <w:sz w:val="24"/>
          <w:szCs w:val="24"/>
          <w:lang w:eastAsia="ar-SA"/>
        </w:rPr>
      </w:pPr>
      <w:r w:rsidRPr="001D7FB3">
        <w:rPr>
          <w:rFonts w:eastAsia="Times New Roman" w:cstheme="minorHAnsi"/>
          <w:sz w:val="24"/>
          <w:szCs w:val="24"/>
          <w:lang w:eastAsia="ar-SA"/>
        </w:rPr>
        <w:t>Punkty obliczone zostaną według wzoru:</w:t>
      </w:r>
    </w:p>
    <w:p w14:paraId="52411B08" w14:textId="77777777" w:rsidR="0083407E" w:rsidRPr="001D7FB3" w:rsidRDefault="0083407E" w:rsidP="00C145CA">
      <w:pPr>
        <w:suppressAutoHyphens/>
        <w:spacing w:after="0" w:line="240" w:lineRule="auto"/>
        <w:jc w:val="center"/>
        <w:rPr>
          <w:rFonts w:eastAsia="Times New Roman" w:cstheme="minorHAnsi"/>
          <w:sz w:val="24"/>
          <w:szCs w:val="24"/>
          <w:lang w:eastAsia="ar-SA"/>
        </w:rPr>
      </w:pPr>
    </w:p>
    <w:p w14:paraId="26B6D348" w14:textId="77777777" w:rsidR="0083407E" w:rsidRPr="001D7FB3" w:rsidRDefault="0083407E" w:rsidP="00C145CA">
      <w:pPr>
        <w:suppressAutoHyphens/>
        <w:spacing w:after="0" w:line="240" w:lineRule="auto"/>
        <w:jc w:val="center"/>
        <w:rPr>
          <w:rFonts w:eastAsia="Times New Roman" w:cstheme="minorHAnsi"/>
          <w:sz w:val="36"/>
          <w:szCs w:val="24"/>
          <w:lang w:eastAsia="ar-SA"/>
        </w:rPr>
      </w:pPr>
      <w:r w:rsidRPr="001D7FB3">
        <w:rPr>
          <w:rFonts w:eastAsia="Times New Roman" w:cstheme="minorHAnsi"/>
          <w:sz w:val="36"/>
          <w:szCs w:val="24"/>
          <w:lang w:eastAsia="ar-SA"/>
        </w:rPr>
        <w:t xml:space="preserve">CR = </w:t>
      </w:r>
      <w:proofErr w:type="spellStart"/>
      <w:r w:rsidRPr="001D7FB3">
        <w:rPr>
          <w:rFonts w:eastAsia="Times New Roman" w:cstheme="minorHAnsi"/>
          <w:sz w:val="36"/>
          <w:szCs w:val="24"/>
          <w:lang w:eastAsia="ar-SA"/>
        </w:rPr>
        <w:t>CR</w:t>
      </w:r>
      <w:r w:rsidRPr="001D7FB3">
        <w:rPr>
          <w:rFonts w:eastAsia="Times New Roman" w:cstheme="minorHAnsi"/>
          <w:sz w:val="36"/>
          <w:szCs w:val="24"/>
          <w:vertAlign w:val="subscript"/>
          <w:lang w:eastAsia="ar-SA"/>
        </w:rPr>
        <w:t>min</w:t>
      </w:r>
      <w:proofErr w:type="spellEnd"/>
      <w:r w:rsidRPr="001D7FB3">
        <w:rPr>
          <w:rFonts w:eastAsia="Times New Roman" w:cstheme="minorHAnsi"/>
          <w:sz w:val="36"/>
          <w:szCs w:val="24"/>
          <w:lang w:eastAsia="ar-SA"/>
        </w:rPr>
        <w:t xml:space="preserve"> / </w:t>
      </w:r>
      <w:proofErr w:type="spellStart"/>
      <w:r w:rsidRPr="001D7FB3">
        <w:rPr>
          <w:rFonts w:eastAsia="Times New Roman" w:cstheme="minorHAnsi"/>
          <w:sz w:val="36"/>
          <w:szCs w:val="24"/>
          <w:lang w:eastAsia="ar-SA"/>
        </w:rPr>
        <w:t>CR</w:t>
      </w:r>
      <w:r w:rsidRPr="001D7FB3">
        <w:rPr>
          <w:rFonts w:eastAsia="Times New Roman" w:cstheme="minorHAnsi"/>
          <w:sz w:val="36"/>
          <w:szCs w:val="24"/>
          <w:vertAlign w:val="subscript"/>
          <w:lang w:eastAsia="ar-SA"/>
        </w:rPr>
        <w:t>x</w:t>
      </w:r>
      <w:proofErr w:type="spellEnd"/>
      <w:r w:rsidRPr="001D7FB3">
        <w:rPr>
          <w:rFonts w:eastAsia="Times New Roman" w:cstheme="minorHAnsi"/>
          <w:sz w:val="36"/>
          <w:szCs w:val="24"/>
          <w:lang w:eastAsia="ar-SA"/>
        </w:rPr>
        <w:t xml:space="preserve"> x 70</w:t>
      </w:r>
      <w:r w:rsidR="003344F4" w:rsidRPr="001D7FB3">
        <w:rPr>
          <w:rFonts w:eastAsia="Times New Roman" w:cstheme="minorHAnsi"/>
          <w:sz w:val="36"/>
          <w:szCs w:val="24"/>
          <w:lang w:eastAsia="ar-SA"/>
        </w:rPr>
        <w:t xml:space="preserve"> %</w:t>
      </w:r>
    </w:p>
    <w:p w14:paraId="4ED42EAC" w14:textId="77777777" w:rsidR="0083407E" w:rsidRPr="001D7FB3" w:rsidRDefault="0083407E" w:rsidP="00C145CA">
      <w:pPr>
        <w:suppressAutoHyphens/>
        <w:spacing w:after="0" w:line="240" w:lineRule="auto"/>
        <w:ind w:left="714"/>
        <w:jc w:val="both"/>
        <w:rPr>
          <w:rFonts w:eastAsia="Times New Roman" w:cstheme="minorHAnsi"/>
          <w:sz w:val="24"/>
          <w:szCs w:val="24"/>
          <w:lang w:eastAsia="ar-SA"/>
        </w:rPr>
      </w:pPr>
    </w:p>
    <w:p w14:paraId="3D0F5B32" w14:textId="77777777" w:rsidR="00FB0963" w:rsidRPr="001D7FB3" w:rsidRDefault="00FB0963" w:rsidP="00C145CA">
      <w:pPr>
        <w:suppressAutoHyphens/>
        <w:spacing w:after="0" w:line="240" w:lineRule="auto"/>
        <w:ind w:left="714"/>
        <w:jc w:val="both"/>
        <w:rPr>
          <w:rFonts w:eastAsia="Times New Roman" w:cstheme="minorHAnsi"/>
          <w:sz w:val="24"/>
          <w:szCs w:val="24"/>
          <w:lang w:eastAsia="ar-SA"/>
        </w:rPr>
      </w:pPr>
      <w:r w:rsidRPr="001D7FB3">
        <w:rPr>
          <w:rFonts w:eastAsia="Times New Roman" w:cstheme="minorHAnsi"/>
          <w:sz w:val="24"/>
          <w:szCs w:val="24"/>
          <w:lang w:eastAsia="ar-SA"/>
        </w:rPr>
        <w:t>gdzie:</w:t>
      </w:r>
    </w:p>
    <w:p w14:paraId="112A576C" w14:textId="77777777" w:rsidR="00FB0963" w:rsidRPr="001D7FB3" w:rsidRDefault="00FB0963" w:rsidP="00C145CA">
      <w:pPr>
        <w:suppressAutoHyphens/>
        <w:spacing w:after="0" w:line="240" w:lineRule="auto"/>
        <w:ind w:left="714"/>
        <w:jc w:val="both"/>
        <w:rPr>
          <w:rFonts w:eastAsia="Times New Roman" w:cstheme="minorHAnsi"/>
          <w:sz w:val="24"/>
          <w:szCs w:val="24"/>
          <w:lang w:eastAsia="ar-SA"/>
        </w:rPr>
      </w:pPr>
      <w:r w:rsidRPr="001D7FB3">
        <w:rPr>
          <w:rFonts w:eastAsia="Times New Roman" w:cstheme="minorHAnsi"/>
          <w:sz w:val="24"/>
          <w:szCs w:val="24"/>
          <w:lang w:eastAsia="ar-SA"/>
        </w:rPr>
        <w:t>C</w:t>
      </w:r>
      <w:r w:rsidR="0083407E" w:rsidRPr="001D7FB3">
        <w:rPr>
          <w:rFonts w:eastAsia="Times New Roman" w:cstheme="minorHAnsi"/>
          <w:sz w:val="24"/>
          <w:szCs w:val="24"/>
          <w:lang w:eastAsia="ar-SA"/>
        </w:rPr>
        <w:t>R</w:t>
      </w:r>
      <w:r w:rsidRPr="001D7FB3">
        <w:rPr>
          <w:rFonts w:eastAsia="Times New Roman" w:cstheme="minorHAnsi"/>
          <w:sz w:val="24"/>
          <w:szCs w:val="24"/>
          <w:lang w:eastAsia="ar-SA"/>
        </w:rPr>
        <w:t xml:space="preserve"> - ilość punktów przyznanych danej ofercie </w:t>
      </w:r>
      <w:r w:rsidR="0083407E" w:rsidRPr="001D7FB3">
        <w:rPr>
          <w:rFonts w:eastAsia="Times New Roman" w:cstheme="minorHAnsi"/>
          <w:sz w:val="24"/>
          <w:szCs w:val="24"/>
          <w:lang w:eastAsia="ar-SA"/>
        </w:rPr>
        <w:t>w kryterium „Cena roboczogodziny</w:t>
      </w:r>
      <w:r w:rsidR="00640824" w:rsidRPr="001D7FB3">
        <w:rPr>
          <w:rFonts w:eastAsia="Times New Roman" w:cstheme="minorHAnsi"/>
          <w:sz w:val="24"/>
          <w:szCs w:val="24"/>
          <w:lang w:eastAsia="ar-SA"/>
        </w:rPr>
        <w:t xml:space="preserve"> netto</w:t>
      </w:r>
      <w:r w:rsidR="0083407E" w:rsidRPr="001D7FB3">
        <w:rPr>
          <w:rFonts w:eastAsia="Times New Roman" w:cstheme="minorHAnsi"/>
          <w:sz w:val="24"/>
          <w:szCs w:val="24"/>
          <w:lang w:eastAsia="ar-SA"/>
        </w:rPr>
        <w:t>”</w:t>
      </w:r>
    </w:p>
    <w:p w14:paraId="20687DF0" w14:textId="77777777" w:rsidR="00FB0963" w:rsidRPr="001D7FB3" w:rsidRDefault="00FB0963" w:rsidP="00C145CA">
      <w:pPr>
        <w:suppressAutoHyphens/>
        <w:spacing w:after="0" w:line="240" w:lineRule="auto"/>
        <w:ind w:left="714"/>
        <w:jc w:val="both"/>
        <w:rPr>
          <w:rFonts w:eastAsia="Times New Roman" w:cstheme="minorHAnsi"/>
          <w:sz w:val="24"/>
          <w:szCs w:val="24"/>
          <w:lang w:eastAsia="ar-SA"/>
        </w:rPr>
      </w:pPr>
      <w:proofErr w:type="spellStart"/>
      <w:r w:rsidRPr="001D7FB3">
        <w:rPr>
          <w:rFonts w:eastAsia="Times New Roman" w:cstheme="minorHAnsi"/>
          <w:sz w:val="24"/>
          <w:szCs w:val="24"/>
          <w:lang w:eastAsia="ar-SA"/>
        </w:rPr>
        <w:t>C</w:t>
      </w:r>
      <w:r w:rsidR="0083407E" w:rsidRPr="001D7FB3">
        <w:rPr>
          <w:rFonts w:eastAsia="Times New Roman" w:cstheme="minorHAnsi"/>
          <w:sz w:val="24"/>
          <w:szCs w:val="24"/>
          <w:lang w:eastAsia="ar-SA"/>
        </w:rPr>
        <w:t>R</w:t>
      </w:r>
      <w:r w:rsidRPr="001D7FB3">
        <w:rPr>
          <w:rFonts w:eastAsia="Times New Roman" w:cstheme="minorHAnsi"/>
          <w:sz w:val="24"/>
          <w:szCs w:val="24"/>
          <w:vertAlign w:val="subscript"/>
          <w:lang w:eastAsia="ar-SA"/>
        </w:rPr>
        <w:t>min</w:t>
      </w:r>
      <w:proofErr w:type="spellEnd"/>
      <w:r w:rsidRPr="001D7FB3">
        <w:rPr>
          <w:rFonts w:eastAsia="Times New Roman" w:cstheme="minorHAnsi"/>
          <w:sz w:val="24"/>
          <w:szCs w:val="24"/>
          <w:lang w:eastAsia="ar-SA"/>
        </w:rPr>
        <w:t xml:space="preserve"> - minimalna cena</w:t>
      </w:r>
      <w:r w:rsidR="00640824" w:rsidRPr="001D7FB3">
        <w:rPr>
          <w:rFonts w:eastAsia="Times New Roman" w:cstheme="minorHAnsi"/>
          <w:sz w:val="24"/>
          <w:szCs w:val="24"/>
          <w:lang w:eastAsia="ar-SA"/>
        </w:rPr>
        <w:t xml:space="preserve"> roboczogodziny</w:t>
      </w:r>
      <w:r w:rsidRPr="001D7FB3">
        <w:rPr>
          <w:rFonts w:eastAsia="Times New Roman" w:cstheme="minorHAnsi"/>
          <w:sz w:val="24"/>
          <w:szCs w:val="24"/>
          <w:lang w:eastAsia="ar-SA"/>
        </w:rPr>
        <w:t xml:space="preserve"> </w:t>
      </w:r>
      <w:r w:rsidR="00640824" w:rsidRPr="001D7FB3">
        <w:rPr>
          <w:rFonts w:eastAsia="Times New Roman" w:cstheme="minorHAnsi"/>
          <w:sz w:val="24"/>
          <w:szCs w:val="24"/>
          <w:lang w:eastAsia="ar-SA"/>
        </w:rPr>
        <w:t>netto zaoferowana w przetargu</w:t>
      </w:r>
    </w:p>
    <w:p w14:paraId="63B42066" w14:textId="77777777" w:rsidR="00FB0963" w:rsidRPr="001D7FB3" w:rsidRDefault="00FB0963" w:rsidP="00C145CA">
      <w:pPr>
        <w:suppressAutoHyphens/>
        <w:spacing w:after="0" w:line="240" w:lineRule="auto"/>
        <w:ind w:left="714"/>
        <w:jc w:val="both"/>
        <w:rPr>
          <w:rFonts w:eastAsia="Times New Roman" w:cstheme="minorHAnsi"/>
          <w:sz w:val="24"/>
          <w:szCs w:val="24"/>
          <w:lang w:eastAsia="ar-SA"/>
        </w:rPr>
      </w:pPr>
      <w:proofErr w:type="spellStart"/>
      <w:r w:rsidRPr="001D7FB3">
        <w:rPr>
          <w:rFonts w:eastAsia="Times New Roman" w:cstheme="minorHAnsi"/>
          <w:sz w:val="24"/>
          <w:szCs w:val="24"/>
          <w:lang w:eastAsia="ar-SA"/>
        </w:rPr>
        <w:t>C</w:t>
      </w:r>
      <w:r w:rsidR="0083407E" w:rsidRPr="001D7FB3">
        <w:rPr>
          <w:rFonts w:eastAsia="Times New Roman" w:cstheme="minorHAnsi"/>
          <w:sz w:val="24"/>
          <w:szCs w:val="24"/>
          <w:lang w:eastAsia="ar-SA"/>
        </w:rPr>
        <w:t>R</w:t>
      </w:r>
      <w:r w:rsidRPr="001D7FB3">
        <w:rPr>
          <w:rFonts w:eastAsia="Times New Roman" w:cstheme="minorHAnsi"/>
          <w:sz w:val="24"/>
          <w:szCs w:val="24"/>
          <w:vertAlign w:val="subscript"/>
          <w:lang w:eastAsia="ar-SA"/>
        </w:rPr>
        <w:t>x</w:t>
      </w:r>
      <w:proofErr w:type="spellEnd"/>
      <w:r w:rsidRPr="001D7FB3">
        <w:rPr>
          <w:rFonts w:eastAsia="Times New Roman" w:cstheme="minorHAnsi"/>
          <w:sz w:val="24"/>
          <w:szCs w:val="24"/>
          <w:lang w:eastAsia="ar-SA"/>
        </w:rPr>
        <w:t xml:space="preserve"> - cena </w:t>
      </w:r>
      <w:r w:rsidR="00640824" w:rsidRPr="001D7FB3">
        <w:rPr>
          <w:rFonts w:eastAsia="Times New Roman" w:cstheme="minorHAnsi"/>
          <w:sz w:val="24"/>
          <w:szCs w:val="24"/>
          <w:lang w:eastAsia="ar-SA"/>
        </w:rPr>
        <w:t>netto roboczogodziny</w:t>
      </w:r>
      <w:r w:rsidRPr="001D7FB3">
        <w:rPr>
          <w:rFonts w:eastAsia="Times New Roman" w:cstheme="minorHAnsi"/>
          <w:sz w:val="24"/>
          <w:szCs w:val="24"/>
          <w:lang w:eastAsia="ar-SA"/>
        </w:rPr>
        <w:t xml:space="preserve"> rozpatrywanej oferty.</w:t>
      </w:r>
    </w:p>
    <w:p w14:paraId="104BDC73" w14:textId="77777777" w:rsidR="00FB0963" w:rsidRPr="001D7FB3" w:rsidRDefault="00FB0963" w:rsidP="00C145CA">
      <w:pPr>
        <w:suppressAutoHyphens/>
        <w:spacing w:after="0" w:line="240" w:lineRule="auto"/>
        <w:jc w:val="both"/>
        <w:rPr>
          <w:rFonts w:eastAsia="Times New Roman" w:cstheme="minorHAnsi"/>
          <w:sz w:val="24"/>
          <w:szCs w:val="24"/>
          <w:lang w:eastAsia="ar-SA"/>
        </w:rPr>
      </w:pPr>
    </w:p>
    <w:p w14:paraId="4954D0C3" w14:textId="77777777" w:rsidR="00640824" w:rsidRPr="001D7FB3" w:rsidRDefault="00640824" w:rsidP="00C145CA">
      <w:pPr>
        <w:suppressAutoHyphens/>
        <w:spacing w:after="0" w:line="240" w:lineRule="auto"/>
        <w:ind w:left="714"/>
        <w:jc w:val="both"/>
        <w:rPr>
          <w:rFonts w:eastAsia="Times New Roman" w:cstheme="minorHAnsi"/>
          <w:sz w:val="24"/>
          <w:szCs w:val="24"/>
          <w:lang w:eastAsia="ar-SA"/>
        </w:rPr>
      </w:pPr>
      <w:r w:rsidRPr="001D7FB3">
        <w:rPr>
          <w:rFonts w:eastAsia="Times New Roman" w:cstheme="minorHAnsi"/>
          <w:sz w:val="24"/>
          <w:szCs w:val="24"/>
          <w:lang w:eastAsia="ar-SA"/>
        </w:rPr>
        <w:t>UWAGA! Pod pojęciem „cena roboczogodziny netto” Zamawiający rozumie stawkę roboczogodziny z narzutami, tj. kosztami pośrednimi oraz zyskiem, bez podatku od</w:t>
      </w:r>
      <w:r w:rsidR="0002382F" w:rsidRPr="001D7FB3">
        <w:rPr>
          <w:rFonts w:eastAsia="Times New Roman" w:cstheme="minorHAnsi"/>
          <w:sz w:val="24"/>
          <w:szCs w:val="24"/>
          <w:lang w:eastAsia="ar-SA"/>
        </w:rPr>
        <w:t> towarów i usług. Zaoferowana „cena roboczogodziny netto” musi uwzględniać koszty dojazdu.</w:t>
      </w:r>
    </w:p>
    <w:p w14:paraId="55D9B064" w14:textId="77777777" w:rsidR="00640824" w:rsidRPr="001D7FB3" w:rsidRDefault="00640824" w:rsidP="00C145CA">
      <w:pPr>
        <w:suppressAutoHyphens/>
        <w:spacing w:after="0" w:line="240" w:lineRule="auto"/>
        <w:jc w:val="both"/>
        <w:rPr>
          <w:rFonts w:eastAsia="Times New Roman" w:cstheme="minorHAnsi"/>
          <w:sz w:val="24"/>
          <w:szCs w:val="24"/>
          <w:lang w:eastAsia="ar-SA"/>
        </w:rPr>
      </w:pPr>
    </w:p>
    <w:p w14:paraId="1B50C738" w14:textId="77777777" w:rsidR="00FB0963" w:rsidRPr="001D7FB3" w:rsidRDefault="00FB0963" w:rsidP="002E1FAF">
      <w:pPr>
        <w:numPr>
          <w:ilvl w:val="0"/>
          <w:numId w:val="14"/>
        </w:numPr>
        <w:suppressAutoHyphens/>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Kryterium „</w:t>
      </w:r>
      <w:r w:rsidR="00640824" w:rsidRPr="001D7FB3">
        <w:rPr>
          <w:rFonts w:eastAsia="Times New Roman" w:cstheme="minorHAnsi"/>
          <w:sz w:val="24"/>
          <w:szCs w:val="24"/>
          <w:lang w:eastAsia="ar-SA"/>
        </w:rPr>
        <w:t>Koszty zakupu</w:t>
      </w:r>
      <w:r w:rsidRPr="001D7FB3">
        <w:rPr>
          <w:rFonts w:eastAsia="Times New Roman" w:cstheme="minorHAnsi"/>
          <w:sz w:val="24"/>
          <w:szCs w:val="24"/>
          <w:lang w:eastAsia="ar-SA"/>
        </w:rPr>
        <w:t xml:space="preserve">”, maksymalnie </w:t>
      </w:r>
      <w:r w:rsidR="00640824" w:rsidRPr="001D7FB3">
        <w:rPr>
          <w:rFonts w:eastAsia="Times New Roman" w:cstheme="minorHAnsi"/>
          <w:sz w:val="24"/>
          <w:szCs w:val="24"/>
          <w:lang w:eastAsia="ar-SA"/>
        </w:rPr>
        <w:t>30</w:t>
      </w:r>
      <w:r w:rsidRPr="001D7FB3">
        <w:rPr>
          <w:rFonts w:eastAsia="Times New Roman" w:cstheme="minorHAnsi"/>
          <w:sz w:val="24"/>
          <w:szCs w:val="24"/>
          <w:lang w:eastAsia="ar-SA"/>
        </w:rPr>
        <w:t xml:space="preserve"> pkt</w:t>
      </w:r>
    </w:p>
    <w:p w14:paraId="04F76F7C" w14:textId="77777777" w:rsidR="00FB0963" w:rsidRPr="001D7FB3" w:rsidRDefault="00FB0963" w:rsidP="00C145CA">
      <w:pPr>
        <w:suppressAutoHyphens/>
        <w:spacing w:after="0" w:line="240" w:lineRule="auto"/>
        <w:ind w:left="720"/>
        <w:jc w:val="both"/>
        <w:rPr>
          <w:rFonts w:eastAsia="Times New Roman" w:cstheme="minorHAnsi"/>
          <w:sz w:val="24"/>
          <w:szCs w:val="24"/>
          <w:lang w:eastAsia="ar-SA"/>
        </w:rPr>
      </w:pPr>
    </w:p>
    <w:p w14:paraId="237CAE1B" w14:textId="77777777" w:rsidR="00640824" w:rsidRPr="001D7FB3" w:rsidRDefault="00640824" w:rsidP="00C145CA">
      <w:pPr>
        <w:suppressAutoHyphens/>
        <w:spacing w:after="0" w:line="240" w:lineRule="auto"/>
        <w:jc w:val="center"/>
        <w:rPr>
          <w:rFonts w:eastAsia="Times New Roman" w:cstheme="minorHAnsi"/>
          <w:sz w:val="24"/>
          <w:szCs w:val="24"/>
          <w:lang w:eastAsia="ar-SA"/>
        </w:rPr>
      </w:pPr>
      <w:r w:rsidRPr="001D7FB3">
        <w:rPr>
          <w:rFonts w:eastAsia="Times New Roman" w:cstheme="minorHAnsi"/>
          <w:sz w:val="24"/>
          <w:szCs w:val="24"/>
          <w:lang w:eastAsia="ar-SA"/>
        </w:rPr>
        <w:t>Punkty obliczone zostaną według wzoru:</w:t>
      </w:r>
    </w:p>
    <w:p w14:paraId="01301548" w14:textId="77777777" w:rsidR="00640824" w:rsidRPr="001D7FB3" w:rsidRDefault="00640824" w:rsidP="00C145CA">
      <w:pPr>
        <w:suppressAutoHyphens/>
        <w:spacing w:after="0" w:line="240" w:lineRule="auto"/>
        <w:jc w:val="center"/>
        <w:rPr>
          <w:rFonts w:eastAsia="Times New Roman" w:cstheme="minorHAnsi"/>
          <w:sz w:val="24"/>
          <w:szCs w:val="24"/>
          <w:lang w:eastAsia="ar-SA"/>
        </w:rPr>
      </w:pPr>
    </w:p>
    <w:p w14:paraId="2CAD2BF9" w14:textId="77777777" w:rsidR="00640824" w:rsidRPr="001D7FB3" w:rsidRDefault="00640824" w:rsidP="00C145CA">
      <w:pPr>
        <w:suppressAutoHyphens/>
        <w:spacing w:after="0" w:line="240" w:lineRule="auto"/>
        <w:jc w:val="center"/>
        <w:rPr>
          <w:rFonts w:eastAsia="Times New Roman" w:cstheme="minorHAnsi"/>
          <w:sz w:val="36"/>
          <w:szCs w:val="24"/>
          <w:lang w:eastAsia="ar-SA"/>
        </w:rPr>
      </w:pPr>
      <w:proofErr w:type="spellStart"/>
      <w:r w:rsidRPr="001D7FB3">
        <w:rPr>
          <w:rFonts w:eastAsia="Times New Roman" w:cstheme="minorHAnsi"/>
          <w:sz w:val="36"/>
          <w:szCs w:val="24"/>
          <w:lang w:eastAsia="ar-SA"/>
        </w:rPr>
        <w:t>Kz</w:t>
      </w:r>
      <w:proofErr w:type="spellEnd"/>
      <w:r w:rsidRPr="001D7FB3">
        <w:rPr>
          <w:rFonts w:eastAsia="Times New Roman" w:cstheme="minorHAnsi"/>
          <w:sz w:val="36"/>
          <w:szCs w:val="24"/>
          <w:lang w:eastAsia="ar-SA"/>
        </w:rPr>
        <w:t xml:space="preserve"> = </w:t>
      </w:r>
      <w:proofErr w:type="spellStart"/>
      <w:r w:rsidRPr="001D7FB3">
        <w:rPr>
          <w:rFonts w:eastAsia="Times New Roman" w:cstheme="minorHAnsi"/>
          <w:sz w:val="36"/>
          <w:szCs w:val="24"/>
          <w:lang w:eastAsia="ar-SA"/>
        </w:rPr>
        <w:t>Kz</w:t>
      </w:r>
      <w:r w:rsidRPr="001D7FB3">
        <w:rPr>
          <w:rFonts w:eastAsia="Times New Roman" w:cstheme="minorHAnsi"/>
          <w:sz w:val="36"/>
          <w:szCs w:val="24"/>
          <w:vertAlign w:val="subscript"/>
          <w:lang w:eastAsia="ar-SA"/>
        </w:rPr>
        <w:t>min</w:t>
      </w:r>
      <w:proofErr w:type="spellEnd"/>
      <w:r w:rsidRPr="001D7FB3">
        <w:rPr>
          <w:rFonts w:eastAsia="Times New Roman" w:cstheme="minorHAnsi"/>
          <w:sz w:val="36"/>
          <w:szCs w:val="24"/>
          <w:lang w:eastAsia="ar-SA"/>
        </w:rPr>
        <w:t xml:space="preserve"> / </w:t>
      </w:r>
      <w:proofErr w:type="spellStart"/>
      <w:r w:rsidRPr="001D7FB3">
        <w:rPr>
          <w:rFonts w:eastAsia="Times New Roman" w:cstheme="minorHAnsi"/>
          <w:sz w:val="36"/>
          <w:szCs w:val="24"/>
          <w:lang w:eastAsia="ar-SA"/>
        </w:rPr>
        <w:t>Kz</w:t>
      </w:r>
      <w:r w:rsidRPr="001D7FB3">
        <w:rPr>
          <w:rFonts w:eastAsia="Times New Roman" w:cstheme="minorHAnsi"/>
          <w:sz w:val="36"/>
          <w:szCs w:val="24"/>
          <w:vertAlign w:val="subscript"/>
          <w:lang w:eastAsia="ar-SA"/>
        </w:rPr>
        <w:t>x</w:t>
      </w:r>
      <w:proofErr w:type="spellEnd"/>
      <w:r w:rsidRPr="001D7FB3">
        <w:rPr>
          <w:rFonts w:eastAsia="Times New Roman" w:cstheme="minorHAnsi"/>
          <w:sz w:val="36"/>
          <w:szCs w:val="24"/>
          <w:lang w:eastAsia="ar-SA"/>
        </w:rPr>
        <w:t xml:space="preserve"> x 30</w:t>
      </w:r>
      <w:r w:rsidR="003344F4" w:rsidRPr="001D7FB3">
        <w:rPr>
          <w:rFonts w:eastAsia="Times New Roman" w:cstheme="minorHAnsi"/>
          <w:sz w:val="36"/>
          <w:szCs w:val="24"/>
          <w:lang w:eastAsia="ar-SA"/>
        </w:rPr>
        <w:t xml:space="preserve"> %</w:t>
      </w:r>
    </w:p>
    <w:p w14:paraId="0A7CA782" w14:textId="77777777" w:rsidR="00640824" w:rsidRPr="001D7FB3" w:rsidRDefault="00640824" w:rsidP="00C145CA">
      <w:pPr>
        <w:suppressAutoHyphens/>
        <w:spacing w:after="0" w:line="240" w:lineRule="auto"/>
        <w:ind w:left="714"/>
        <w:jc w:val="both"/>
        <w:rPr>
          <w:rFonts w:eastAsia="Times New Roman" w:cstheme="minorHAnsi"/>
          <w:sz w:val="24"/>
          <w:szCs w:val="24"/>
          <w:lang w:eastAsia="ar-SA"/>
        </w:rPr>
      </w:pPr>
    </w:p>
    <w:p w14:paraId="6B32E01B" w14:textId="77777777" w:rsidR="00640824" w:rsidRPr="001D7FB3" w:rsidRDefault="00640824" w:rsidP="00C145CA">
      <w:pPr>
        <w:suppressAutoHyphens/>
        <w:spacing w:after="0" w:line="240" w:lineRule="auto"/>
        <w:ind w:left="714"/>
        <w:jc w:val="both"/>
        <w:rPr>
          <w:rFonts w:eastAsia="Times New Roman" w:cstheme="minorHAnsi"/>
          <w:sz w:val="24"/>
          <w:szCs w:val="24"/>
          <w:lang w:eastAsia="ar-SA"/>
        </w:rPr>
      </w:pPr>
      <w:r w:rsidRPr="001D7FB3">
        <w:rPr>
          <w:rFonts w:eastAsia="Times New Roman" w:cstheme="minorHAnsi"/>
          <w:sz w:val="24"/>
          <w:szCs w:val="24"/>
          <w:lang w:eastAsia="ar-SA"/>
        </w:rPr>
        <w:t>gdzie:</w:t>
      </w:r>
    </w:p>
    <w:p w14:paraId="19CC6502" w14:textId="77777777" w:rsidR="00640824" w:rsidRPr="001D7FB3" w:rsidRDefault="003344F4" w:rsidP="00C145CA">
      <w:pPr>
        <w:suppressAutoHyphens/>
        <w:spacing w:after="0" w:line="240" w:lineRule="auto"/>
        <w:ind w:left="714"/>
        <w:jc w:val="both"/>
        <w:rPr>
          <w:rFonts w:eastAsia="Times New Roman" w:cstheme="minorHAnsi"/>
          <w:sz w:val="24"/>
          <w:szCs w:val="24"/>
          <w:lang w:eastAsia="ar-SA"/>
        </w:rPr>
      </w:pPr>
      <w:proofErr w:type="spellStart"/>
      <w:r w:rsidRPr="001D7FB3">
        <w:rPr>
          <w:rFonts w:eastAsia="Times New Roman" w:cstheme="minorHAnsi"/>
          <w:sz w:val="24"/>
          <w:szCs w:val="24"/>
          <w:lang w:eastAsia="ar-SA"/>
        </w:rPr>
        <w:t>Kz</w:t>
      </w:r>
      <w:proofErr w:type="spellEnd"/>
      <w:r w:rsidR="00640824" w:rsidRPr="001D7FB3">
        <w:rPr>
          <w:rFonts w:eastAsia="Times New Roman" w:cstheme="minorHAnsi"/>
          <w:sz w:val="24"/>
          <w:szCs w:val="24"/>
          <w:lang w:eastAsia="ar-SA"/>
        </w:rPr>
        <w:t xml:space="preserve"> - ilość punktów przyznanych danej ofercie w kryterium „</w:t>
      </w:r>
      <w:r w:rsidRPr="001D7FB3">
        <w:rPr>
          <w:rFonts w:eastAsia="Times New Roman" w:cstheme="minorHAnsi"/>
          <w:sz w:val="24"/>
          <w:szCs w:val="24"/>
          <w:lang w:eastAsia="ar-SA"/>
        </w:rPr>
        <w:t>Koszty zakupu</w:t>
      </w:r>
      <w:r w:rsidR="00640824" w:rsidRPr="001D7FB3">
        <w:rPr>
          <w:rFonts w:eastAsia="Times New Roman" w:cstheme="minorHAnsi"/>
          <w:sz w:val="24"/>
          <w:szCs w:val="24"/>
          <w:lang w:eastAsia="ar-SA"/>
        </w:rPr>
        <w:t>”</w:t>
      </w:r>
    </w:p>
    <w:p w14:paraId="514BBCE4" w14:textId="77777777" w:rsidR="00640824" w:rsidRPr="001D7FB3" w:rsidRDefault="003344F4" w:rsidP="00C145CA">
      <w:pPr>
        <w:suppressAutoHyphens/>
        <w:spacing w:after="0" w:line="240" w:lineRule="auto"/>
        <w:ind w:left="714"/>
        <w:jc w:val="both"/>
        <w:rPr>
          <w:rFonts w:eastAsia="Times New Roman" w:cstheme="minorHAnsi"/>
          <w:sz w:val="24"/>
          <w:szCs w:val="24"/>
          <w:lang w:eastAsia="ar-SA"/>
        </w:rPr>
      </w:pPr>
      <w:proofErr w:type="spellStart"/>
      <w:r w:rsidRPr="001D7FB3">
        <w:rPr>
          <w:rFonts w:eastAsia="Times New Roman" w:cstheme="minorHAnsi"/>
          <w:sz w:val="24"/>
          <w:szCs w:val="24"/>
          <w:lang w:eastAsia="ar-SA"/>
        </w:rPr>
        <w:t>Kz</w:t>
      </w:r>
      <w:r w:rsidR="00640824" w:rsidRPr="001D7FB3">
        <w:rPr>
          <w:rFonts w:eastAsia="Times New Roman" w:cstheme="minorHAnsi"/>
          <w:sz w:val="24"/>
          <w:szCs w:val="24"/>
          <w:vertAlign w:val="subscript"/>
          <w:lang w:eastAsia="ar-SA"/>
        </w:rPr>
        <w:t>min</w:t>
      </w:r>
      <w:proofErr w:type="spellEnd"/>
      <w:r w:rsidR="00640824" w:rsidRPr="001D7FB3">
        <w:rPr>
          <w:rFonts w:eastAsia="Times New Roman" w:cstheme="minorHAnsi"/>
          <w:sz w:val="24"/>
          <w:szCs w:val="24"/>
          <w:lang w:eastAsia="ar-SA"/>
        </w:rPr>
        <w:t xml:space="preserve"> </w:t>
      </w:r>
      <w:r w:rsidRPr="001D7FB3">
        <w:rPr>
          <w:rFonts w:eastAsia="Times New Roman" w:cstheme="minorHAnsi"/>
          <w:sz w:val="24"/>
          <w:szCs w:val="24"/>
          <w:lang w:eastAsia="ar-SA"/>
        </w:rPr>
        <w:t>-</w:t>
      </w:r>
      <w:r w:rsidR="00640824" w:rsidRPr="001D7FB3">
        <w:rPr>
          <w:rFonts w:eastAsia="Times New Roman" w:cstheme="minorHAnsi"/>
          <w:sz w:val="24"/>
          <w:szCs w:val="24"/>
          <w:lang w:eastAsia="ar-SA"/>
        </w:rPr>
        <w:t xml:space="preserve"> </w:t>
      </w:r>
      <w:r w:rsidRPr="001D7FB3">
        <w:rPr>
          <w:rFonts w:eastAsia="Times New Roman" w:cstheme="minorHAnsi"/>
          <w:sz w:val="24"/>
          <w:szCs w:val="24"/>
          <w:lang w:eastAsia="ar-SA"/>
        </w:rPr>
        <w:t>najniższy współczynnik kosztów zakupu</w:t>
      </w:r>
      <w:r w:rsidR="00640824" w:rsidRPr="001D7FB3">
        <w:rPr>
          <w:rFonts w:eastAsia="Times New Roman" w:cstheme="minorHAnsi"/>
          <w:sz w:val="24"/>
          <w:szCs w:val="24"/>
          <w:lang w:eastAsia="ar-SA"/>
        </w:rPr>
        <w:t xml:space="preserve"> zaoferowana w przetargu</w:t>
      </w:r>
    </w:p>
    <w:p w14:paraId="619A5563" w14:textId="77777777" w:rsidR="00640824" w:rsidRPr="001D7FB3" w:rsidRDefault="003344F4" w:rsidP="00C145CA">
      <w:pPr>
        <w:suppressAutoHyphens/>
        <w:spacing w:after="0" w:line="240" w:lineRule="auto"/>
        <w:ind w:left="714"/>
        <w:jc w:val="both"/>
        <w:rPr>
          <w:rFonts w:eastAsia="Times New Roman" w:cstheme="minorHAnsi"/>
          <w:sz w:val="24"/>
          <w:szCs w:val="24"/>
          <w:lang w:eastAsia="ar-SA"/>
        </w:rPr>
      </w:pPr>
      <w:proofErr w:type="spellStart"/>
      <w:r w:rsidRPr="001D7FB3">
        <w:rPr>
          <w:rFonts w:eastAsia="Times New Roman" w:cstheme="minorHAnsi"/>
          <w:sz w:val="24"/>
          <w:szCs w:val="24"/>
          <w:lang w:eastAsia="ar-SA"/>
        </w:rPr>
        <w:t>Kz</w:t>
      </w:r>
      <w:r w:rsidR="00640824" w:rsidRPr="001D7FB3">
        <w:rPr>
          <w:rFonts w:eastAsia="Times New Roman" w:cstheme="minorHAnsi"/>
          <w:sz w:val="24"/>
          <w:szCs w:val="24"/>
          <w:vertAlign w:val="subscript"/>
          <w:lang w:eastAsia="ar-SA"/>
        </w:rPr>
        <w:t>x</w:t>
      </w:r>
      <w:proofErr w:type="spellEnd"/>
      <w:r w:rsidR="00640824" w:rsidRPr="001D7FB3">
        <w:rPr>
          <w:rFonts w:eastAsia="Times New Roman" w:cstheme="minorHAnsi"/>
          <w:sz w:val="24"/>
          <w:szCs w:val="24"/>
          <w:lang w:eastAsia="ar-SA"/>
        </w:rPr>
        <w:t xml:space="preserve"> </w:t>
      </w:r>
      <w:r w:rsidRPr="001D7FB3">
        <w:rPr>
          <w:rFonts w:eastAsia="Times New Roman" w:cstheme="minorHAnsi"/>
          <w:sz w:val="24"/>
          <w:szCs w:val="24"/>
          <w:lang w:eastAsia="ar-SA"/>
        </w:rPr>
        <w:t>–</w:t>
      </w:r>
      <w:r w:rsidR="00640824" w:rsidRPr="001D7FB3">
        <w:rPr>
          <w:rFonts w:eastAsia="Times New Roman" w:cstheme="minorHAnsi"/>
          <w:sz w:val="24"/>
          <w:szCs w:val="24"/>
          <w:lang w:eastAsia="ar-SA"/>
        </w:rPr>
        <w:t xml:space="preserve"> </w:t>
      </w:r>
      <w:r w:rsidRPr="001D7FB3">
        <w:rPr>
          <w:rFonts w:eastAsia="Times New Roman" w:cstheme="minorHAnsi"/>
          <w:sz w:val="24"/>
          <w:szCs w:val="24"/>
          <w:lang w:eastAsia="ar-SA"/>
        </w:rPr>
        <w:t xml:space="preserve">współczynnik kosztów zakupu zaoferowany w </w:t>
      </w:r>
      <w:r w:rsidR="00640824" w:rsidRPr="001D7FB3">
        <w:rPr>
          <w:rFonts w:eastAsia="Times New Roman" w:cstheme="minorHAnsi"/>
          <w:sz w:val="24"/>
          <w:szCs w:val="24"/>
          <w:lang w:eastAsia="ar-SA"/>
        </w:rPr>
        <w:t>rozpatrywanej ofer</w:t>
      </w:r>
      <w:r w:rsidRPr="001D7FB3">
        <w:rPr>
          <w:rFonts w:eastAsia="Times New Roman" w:cstheme="minorHAnsi"/>
          <w:sz w:val="24"/>
          <w:szCs w:val="24"/>
          <w:lang w:eastAsia="ar-SA"/>
        </w:rPr>
        <w:t>cie</w:t>
      </w:r>
      <w:r w:rsidR="00640824" w:rsidRPr="001D7FB3">
        <w:rPr>
          <w:rFonts w:eastAsia="Times New Roman" w:cstheme="minorHAnsi"/>
          <w:sz w:val="24"/>
          <w:szCs w:val="24"/>
          <w:lang w:eastAsia="ar-SA"/>
        </w:rPr>
        <w:t>.</w:t>
      </w:r>
    </w:p>
    <w:p w14:paraId="78CA99A4" w14:textId="77777777" w:rsidR="00640824" w:rsidRPr="001D7FB3" w:rsidRDefault="00640824" w:rsidP="00C145CA">
      <w:pPr>
        <w:suppressAutoHyphens/>
        <w:spacing w:after="0" w:line="240" w:lineRule="auto"/>
        <w:jc w:val="both"/>
        <w:rPr>
          <w:rFonts w:eastAsia="Times New Roman" w:cstheme="minorHAnsi"/>
          <w:sz w:val="24"/>
          <w:szCs w:val="24"/>
          <w:lang w:eastAsia="ar-SA"/>
        </w:rPr>
      </w:pPr>
    </w:p>
    <w:p w14:paraId="0F753140" w14:textId="77777777" w:rsidR="00640824" w:rsidRPr="001D7FB3" w:rsidRDefault="00640824" w:rsidP="00C145CA">
      <w:pPr>
        <w:suppressAutoHyphens/>
        <w:spacing w:after="0" w:line="240" w:lineRule="auto"/>
        <w:ind w:left="714"/>
        <w:jc w:val="both"/>
        <w:rPr>
          <w:rFonts w:eastAsia="Times New Roman" w:cstheme="minorHAnsi"/>
          <w:sz w:val="24"/>
          <w:szCs w:val="24"/>
          <w:lang w:eastAsia="ar-SA"/>
        </w:rPr>
      </w:pPr>
      <w:r w:rsidRPr="001D7FB3">
        <w:rPr>
          <w:rFonts w:eastAsia="Times New Roman" w:cstheme="minorHAnsi"/>
          <w:sz w:val="24"/>
          <w:szCs w:val="24"/>
          <w:lang w:eastAsia="ar-SA"/>
        </w:rPr>
        <w:t>UWAGA! Pod pojęciem „</w:t>
      </w:r>
      <w:r w:rsidR="003344F4" w:rsidRPr="001D7FB3">
        <w:rPr>
          <w:rFonts w:eastAsia="Times New Roman" w:cstheme="minorHAnsi"/>
          <w:sz w:val="24"/>
          <w:szCs w:val="24"/>
          <w:lang w:eastAsia="ar-SA"/>
        </w:rPr>
        <w:t>Koszty zakupu</w:t>
      </w:r>
      <w:r w:rsidRPr="001D7FB3">
        <w:rPr>
          <w:rFonts w:eastAsia="Times New Roman" w:cstheme="minorHAnsi"/>
          <w:sz w:val="24"/>
          <w:szCs w:val="24"/>
          <w:lang w:eastAsia="ar-SA"/>
        </w:rPr>
        <w:t xml:space="preserve">” Zamawiający rozumie </w:t>
      </w:r>
      <w:r w:rsidR="003344F4" w:rsidRPr="001D7FB3">
        <w:rPr>
          <w:rFonts w:eastAsia="Times New Roman" w:cstheme="minorHAnsi"/>
          <w:sz w:val="24"/>
          <w:szCs w:val="24"/>
          <w:lang w:eastAsia="ar-SA"/>
        </w:rPr>
        <w:t>wyrażony w procentach współczynnik narzutu kosztów zakupu</w:t>
      </w:r>
      <w:r w:rsidRPr="001D7FB3">
        <w:rPr>
          <w:rFonts w:eastAsia="Times New Roman" w:cstheme="minorHAnsi"/>
          <w:sz w:val="24"/>
          <w:szCs w:val="24"/>
          <w:lang w:eastAsia="ar-SA"/>
        </w:rPr>
        <w:t>.</w:t>
      </w:r>
    </w:p>
    <w:p w14:paraId="1DEF23B7" w14:textId="77777777" w:rsidR="00FB0963" w:rsidRPr="001D7FB3" w:rsidRDefault="00FB0963" w:rsidP="00C145CA">
      <w:pPr>
        <w:suppressAutoHyphens/>
        <w:spacing w:after="0" w:line="240" w:lineRule="auto"/>
        <w:jc w:val="both"/>
        <w:rPr>
          <w:rFonts w:eastAsia="Times New Roman" w:cstheme="minorHAnsi"/>
          <w:sz w:val="24"/>
          <w:szCs w:val="24"/>
          <w:lang w:eastAsia="ar-SA"/>
        </w:rPr>
      </w:pPr>
    </w:p>
    <w:p w14:paraId="7A39F78C" w14:textId="77777777" w:rsidR="00FB0963" w:rsidRPr="001D7FB3" w:rsidRDefault="00FB0963" w:rsidP="00C145CA">
      <w:pPr>
        <w:suppressAutoHyphens/>
        <w:spacing w:after="0" w:line="240" w:lineRule="auto"/>
        <w:ind w:left="714"/>
        <w:jc w:val="both"/>
        <w:rPr>
          <w:rFonts w:eastAsia="Times New Roman" w:cstheme="minorHAnsi"/>
          <w:sz w:val="24"/>
          <w:szCs w:val="24"/>
          <w:lang w:eastAsia="ar-SA"/>
        </w:rPr>
      </w:pPr>
      <w:r w:rsidRPr="001D7FB3">
        <w:rPr>
          <w:rFonts w:eastAsia="Times New Roman" w:cstheme="minorHAnsi"/>
          <w:sz w:val="24"/>
          <w:szCs w:val="24"/>
          <w:lang w:eastAsia="ar-SA"/>
        </w:rPr>
        <w:t>Przyjmuje się, że 1% = 1 pkt i tak zostanie przeliczona liczba punktów w przyjętych kryteriach. Obliczenia dokonywane będą z dokładnością do dwóch miejsc po przecinku, z uwzględnieniem zasady, że cyfrę 5 i większe od niej zaokrągla się w górę, a pozostałe cyfry odcina się.</w:t>
      </w:r>
    </w:p>
    <w:p w14:paraId="1CDAAE6C" w14:textId="77777777" w:rsidR="003344F4" w:rsidRPr="001D7FB3" w:rsidRDefault="003344F4" w:rsidP="00C145CA">
      <w:pPr>
        <w:suppressAutoHyphens/>
        <w:spacing w:after="0" w:line="240" w:lineRule="auto"/>
        <w:ind w:left="714"/>
        <w:jc w:val="both"/>
        <w:rPr>
          <w:rFonts w:eastAsia="Times New Roman" w:cstheme="minorHAnsi"/>
          <w:sz w:val="24"/>
          <w:szCs w:val="24"/>
          <w:lang w:eastAsia="ar-SA"/>
        </w:rPr>
      </w:pPr>
    </w:p>
    <w:p w14:paraId="27E434FF" w14:textId="790DA9A0" w:rsidR="00E9512A" w:rsidRPr="00DF3D1B" w:rsidRDefault="00E9512A" w:rsidP="002166B4">
      <w:pPr>
        <w:widowControl w:val="0"/>
        <w:numPr>
          <w:ilvl w:val="0"/>
          <w:numId w:val="15"/>
        </w:numPr>
        <w:suppressAutoHyphens/>
        <w:autoSpaceDE w:val="0"/>
        <w:spacing w:after="0" w:line="240" w:lineRule="auto"/>
        <w:ind w:left="360"/>
        <w:jc w:val="both"/>
        <w:rPr>
          <w:rFonts w:eastAsia="Times New Roman" w:cstheme="minorHAnsi"/>
          <w:b/>
          <w:bCs/>
          <w:sz w:val="24"/>
          <w:szCs w:val="24"/>
          <w:lang w:eastAsia="ar-SA"/>
        </w:rPr>
      </w:pPr>
      <w:r w:rsidRPr="00DF3D1B">
        <w:rPr>
          <w:rFonts w:eastAsia="Times New Roman" w:cstheme="minorHAnsi"/>
          <w:b/>
          <w:bCs/>
          <w:sz w:val="24"/>
          <w:szCs w:val="24"/>
          <w:lang w:eastAsia="ar-SA"/>
        </w:rPr>
        <w:t xml:space="preserve">W części nr </w:t>
      </w:r>
      <w:r w:rsidR="00A4490B">
        <w:rPr>
          <w:rFonts w:eastAsia="Times New Roman" w:cstheme="minorHAnsi"/>
          <w:b/>
          <w:bCs/>
          <w:sz w:val="24"/>
          <w:szCs w:val="24"/>
          <w:lang w:eastAsia="ar-SA"/>
        </w:rPr>
        <w:t>5</w:t>
      </w:r>
      <w:r w:rsidRPr="00DF3D1B">
        <w:rPr>
          <w:rFonts w:eastAsia="Times New Roman" w:cstheme="minorHAnsi"/>
          <w:b/>
          <w:bCs/>
          <w:sz w:val="24"/>
          <w:szCs w:val="24"/>
          <w:lang w:eastAsia="ar-SA"/>
        </w:rPr>
        <w:t xml:space="preserve"> (</w:t>
      </w:r>
      <w:r w:rsidRPr="00DF3D1B">
        <w:rPr>
          <w:rFonts w:eastAsia="Times New Roman" w:cstheme="minorHAnsi"/>
          <w:sz w:val="24"/>
          <w:szCs w:val="24"/>
          <w:u w:val="single"/>
          <w:lang w:eastAsia="ar-SA"/>
        </w:rPr>
        <w:t>pogotowie techniczne</w:t>
      </w:r>
      <w:r w:rsidRPr="00DF3D1B">
        <w:rPr>
          <w:rFonts w:eastAsia="Times New Roman" w:cstheme="minorHAnsi"/>
          <w:b/>
          <w:bCs/>
          <w:sz w:val="24"/>
          <w:szCs w:val="24"/>
          <w:lang w:eastAsia="ar-SA"/>
        </w:rPr>
        <w:t xml:space="preserve">) </w:t>
      </w:r>
      <w:r w:rsidRPr="00DF3D1B">
        <w:rPr>
          <w:rFonts w:eastAsia="Times New Roman" w:cstheme="minorHAnsi"/>
          <w:b/>
          <w:bCs/>
          <w:color w:val="000000"/>
          <w:sz w:val="24"/>
          <w:szCs w:val="24"/>
          <w:lang w:eastAsia="ar-SA"/>
        </w:rPr>
        <w:t>niepodlegające odrzuceniu oferty Zamawiający oceni na podstawie jedynego kryterium oceny ofert, jakim jest cena netto roboczogodziny, którą Wykonawca podaje w ofercie.</w:t>
      </w:r>
    </w:p>
    <w:p w14:paraId="55F724D1" w14:textId="77777777" w:rsidR="00E9512A" w:rsidRDefault="00E9512A" w:rsidP="00E9512A">
      <w:pPr>
        <w:widowControl w:val="0"/>
        <w:tabs>
          <w:tab w:val="left" w:pos="360"/>
        </w:tabs>
        <w:suppressAutoHyphens/>
        <w:autoSpaceDE w:val="0"/>
        <w:spacing w:after="0" w:line="240" w:lineRule="auto"/>
        <w:ind w:left="360"/>
        <w:jc w:val="both"/>
        <w:rPr>
          <w:rFonts w:eastAsia="Times New Roman" w:cstheme="minorHAnsi"/>
          <w:sz w:val="24"/>
          <w:szCs w:val="24"/>
          <w:lang w:eastAsia="ar-SA"/>
        </w:rPr>
      </w:pPr>
    </w:p>
    <w:p w14:paraId="0C6222C1" w14:textId="0D121456" w:rsidR="00FB0963" w:rsidRPr="001D7FB3" w:rsidRDefault="00FB0963" w:rsidP="002E1FAF">
      <w:pPr>
        <w:widowControl w:val="0"/>
        <w:numPr>
          <w:ilvl w:val="0"/>
          <w:numId w:val="15"/>
        </w:numPr>
        <w:tabs>
          <w:tab w:val="left" w:pos="360"/>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Zamawiający przyzna zamówienie Wykonawcy, którego oferta nie podlega odrzuceniu oraz została uznana za najkorzystniejszą, według przyjętych kryteriów oceny ofert.</w:t>
      </w:r>
    </w:p>
    <w:p w14:paraId="2BDBFE76" w14:textId="77777777" w:rsidR="00FB0963" w:rsidRPr="001D7FB3" w:rsidRDefault="00FB0963" w:rsidP="002E1FAF">
      <w:pPr>
        <w:widowControl w:val="0"/>
        <w:numPr>
          <w:ilvl w:val="0"/>
          <w:numId w:val="15"/>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Zamawiający poinformuje Wykonawców o wyniku postępowania za pośrednictwem poczty elektronicznej.</w:t>
      </w:r>
    </w:p>
    <w:p w14:paraId="31BDBF1F" w14:textId="02E0DFB7" w:rsidR="00FB0963" w:rsidRPr="001D7FB3" w:rsidRDefault="00FB0963" w:rsidP="002E1FAF">
      <w:pPr>
        <w:widowControl w:val="0"/>
        <w:numPr>
          <w:ilvl w:val="0"/>
          <w:numId w:val="15"/>
        </w:numPr>
        <w:tabs>
          <w:tab w:val="left" w:pos="360"/>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bCs/>
          <w:color w:val="000000"/>
          <w:sz w:val="24"/>
          <w:szCs w:val="24"/>
          <w:lang w:eastAsia="ar-SA"/>
        </w:rPr>
        <w:t>Do unieważnienia post</w:t>
      </w:r>
      <w:r w:rsidRPr="001D7FB3">
        <w:rPr>
          <w:rFonts w:eastAsia="Times New Roman" w:cstheme="minorHAnsi"/>
          <w:sz w:val="24"/>
          <w:szCs w:val="24"/>
          <w:lang w:eastAsia="ar-SA"/>
        </w:rPr>
        <w:t xml:space="preserve">ępowania o udzielenie zamówienia publicznego Zamawiający będzie stosował </w:t>
      </w:r>
      <w:r w:rsidR="00671B08" w:rsidRPr="001D7FB3">
        <w:rPr>
          <w:rFonts w:eastAsia="Times New Roman" w:cstheme="minorHAnsi"/>
          <w:sz w:val="24"/>
          <w:szCs w:val="24"/>
          <w:lang w:eastAsia="ar-SA"/>
        </w:rPr>
        <w:t xml:space="preserve">zasady analogiczne do </w:t>
      </w:r>
      <w:r w:rsidRPr="001D7FB3">
        <w:rPr>
          <w:rFonts w:eastAsia="Times New Roman" w:cstheme="minorHAnsi"/>
          <w:sz w:val="24"/>
          <w:szCs w:val="24"/>
          <w:lang w:eastAsia="ar-SA"/>
        </w:rPr>
        <w:t>określon</w:t>
      </w:r>
      <w:r w:rsidR="00671B08" w:rsidRPr="001D7FB3">
        <w:rPr>
          <w:rFonts w:eastAsia="Times New Roman" w:cstheme="minorHAnsi"/>
          <w:sz w:val="24"/>
          <w:szCs w:val="24"/>
          <w:lang w:eastAsia="ar-SA"/>
        </w:rPr>
        <w:t>ych</w:t>
      </w:r>
      <w:r w:rsidRPr="001D7FB3">
        <w:rPr>
          <w:rFonts w:eastAsia="Times New Roman" w:cstheme="minorHAnsi"/>
          <w:sz w:val="24"/>
          <w:szCs w:val="24"/>
          <w:lang w:eastAsia="ar-SA"/>
        </w:rPr>
        <w:t xml:space="preserve"> w art. </w:t>
      </w:r>
      <w:r w:rsidR="00671B08" w:rsidRPr="001D7FB3">
        <w:rPr>
          <w:rFonts w:eastAsia="Times New Roman" w:cstheme="minorHAnsi"/>
          <w:sz w:val="24"/>
          <w:szCs w:val="24"/>
          <w:lang w:eastAsia="ar-SA"/>
        </w:rPr>
        <w:t>255</w:t>
      </w:r>
      <w:r w:rsidRPr="001D7FB3">
        <w:rPr>
          <w:rFonts w:eastAsia="Times New Roman" w:cstheme="minorHAnsi"/>
          <w:sz w:val="24"/>
          <w:szCs w:val="24"/>
          <w:lang w:eastAsia="ar-SA"/>
        </w:rPr>
        <w:t xml:space="preserve"> </w:t>
      </w:r>
      <w:r w:rsidR="00671B08" w:rsidRPr="001D7FB3">
        <w:rPr>
          <w:rFonts w:eastAsia="Times New Roman" w:cstheme="minorHAnsi"/>
          <w:sz w:val="24"/>
          <w:szCs w:val="24"/>
          <w:lang w:eastAsia="ar-SA"/>
        </w:rPr>
        <w:t>u</w:t>
      </w:r>
      <w:r w:rsidRPr="001D7FB3">
        <w:rPr>
          <w:rFonts w:eastAsia="Times New Roman" w:cstheme="minorHAnsi"/>
          <w:sz w:val="24"/>
          <w:szCs w:val="24"/>
          <w:lang w:eastAsia="ar-SA"/>
        </w:rPr>
        <w:t xml:space="preserve">stawy </w:t>
      </w:r>
      <w:proofErr w:type="spellStart"/>
      <w:r w:rsidRPr="001D7FB3">
        <w:rPr>
          <w:rFonts w:eastAsia="Times New Roman" w:cstheme="minorHAnsi"/>
          <w:sz w:val="24"/>
          <w:szCs w:val="24"/>
          <w:lang w:eastAsia="ar-SA"/>
        </w:rPr>
        <w:t>Pzp</w:t>
      </w:r>
      <w:proofErr w:type="spellEnd"/>
      <w:r w:rsidRPr="001D7FB3">
        <w:rPr>
          <w:rFonts w:eastAsia="Times New Roman" w:cstheme="minorHAnsi"/>
          <w:sz w:val="24"/>
          <w:szCs w:val="24"/>
          <w:lang w:eastAsia="ar-SA"/>
        </w:rPr>
        <w:t>.</w:t>
      </w:r>
    </w:p>
    <w:p w14:paraId="5759E253" w14:textId="77777777" w:rsidR="00FB0963" w:rsidRPr="001D7FB3" w:rsidRDefault="00FB0963" w:rsidP="00C145CA">
      <w:pPr>
        <w:suppressAutoHyphens/>
        <w:spacing w:after="0" w:line="240" w:lineRule="auto"/>
        <w:jc w:val="both"/>
        <w:rPr>
          <w:rFonts w:eastAsia="Times New Roman" w:cstheme="minorHAnsi"/>
          <w:b/>
          <w:bCs/>
          <w:sz w:val="24"/>
          <w:szCs w:val="24"/>
          <w:u w:val="single"/>
          <w:lang w:eastAsia="ar-SA"/>
        </w:rPr>
      </w:pPr>
    </w:p>
    <w:p w14:paraId="2E4C70BB" w14:textId="77777777" w:rsidR="00FB0963" w:rsidRPr="001D7FB3" w:rsidRDefault="00FB0963" w:rsidP="00C145CA">
      <w:pPr>
        <w:widowControl w:val="0"/>
        <w:numPr>
          <w:ilvl w:val="0"/>
          <w:numId w:val="7"/>
        </w:numPr>
        <w:tabs>
          <w:tab w:val="left" w:pos="360"/>
        </w:tabs>
        <w:suppressAutoHyphens/>
        <w:autoSpaceDE w:val="0"/>
        <w:spacing w:after="0" w:line="240" w:lineRule="auto"/>
        <w:ind w:left="360"/>
        <w:jc w:val="both"/>
        <w:rPr>
          <w:rFonts w:eastAsia="Times New Roman" w:cstheme="minorHAnsi"/>
          <w:color w:val="000000"/>
          <w:sz w:val="24"/>
          <w:szCs w:val="24"/>
          <w:lang w:eastAsia="ar-SA"/>
        </w:rPr>
      </w:pPr>
      <w:r w:rsidRPr="001D7FB3">
        <w:rPr>
          <w:rFonts w:eastAsia="Times New Roman" w:cstheme="minorHAnsi"/>
          <w:b/>
          <w:color w:val="000000"/>
          <w:sz w:val="24"/>
          <w:szCs w:val="24"/>
          <w:lang w:eastAsia="ar-SA"/>
        </w:rPr>
        <w:t>Pozostałe</w:t>
      </w:r>
      <w:r w:rsidRPr="001D7FB3">
        <w:rPr>
          <w:rFonts w:eastAsia="Times New Roman" w:cstheme="minorHAnsi"/>
          <w:b/>
          <w:sz w:val="24"/>
          <w:szCs w:val="24"/>
          <w:lang w:eastAsia="ar-SA"/>
        </w:rPr>
        <w:t xml:space="preserve"> informacje:</w:t>
      </w:r>
    </w:p>
    <w:p w14:paraId="60E5E6B7" w14:textId="77777777" w:rsidR="00FB0963" w:rsidRPr="001D7FB3" w:rsidRDefault="00FB0963" w:rsidP="002E1FAF">
      <w:pPr>
        <w:widowControl w:val="0"/>
        <w:numPr>
          <w:ilvl w:val="0"/>
          <w:numId w:val="16"/>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Jeżeli koniec terminu wyznaczonego w niniejszym postępowaniu przypada na sobotę lub dzień ustawowo wolny od pracy, termin upływa dnia następująceg</w:t>
      </w:r>
      <w:r w:rsidR="003344F4" w:rsidRPr="001D7FB3">
        <w:rPr>
          <w:rFonts w:eastAsia="Times New Roman" w:cstheme="minorHAnsi"/>
          <w:bCs/>
          <w:color w:val="000000"/>
          <w:sz w:val="24"/>
          <w:szCs w:val="24"/>
          <w:lang w:eastAsia="ar-SA"/>
        </w:rPr>
        <w:t xml:space="preserve">o po dniu lub dniach wolnych od </w:t>
      </w:r>
      <w:r w:rsidRPr="001D7FB3">
        <w:rPr>
          <w:rFonts w:eastAsia="Times New Roman" w:cstheme="minorHAnsi"/>
          <w:bCs/>
          <w:color w:val="000000"/>
          <w:sz w:val="24"/>
          <w:szCs w:val="24"/>
          <w:lang w:eastAsia="ar-SA"/>
        </w:rPr>
        <w:t>pracy.</w:t>
      </w:r>
    </w:p>
    <w:p w14:paraId="6ED0E207" w14:textId="25FF4BCB" w:rsidR="00FB0963" w:rsidRPr="001D7FB3" w:rsidRDefault="00FB0963" w:rsidP="002E1FAF">
      <w:pPr>
        <w:widowControl w:val="0"/>
        <w:numPr>
          <w:ilvl w:val="0"/>
          <w:numId w:val="16"/>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Zamawiający ma prawo do wyjaśniania treści złożonej oferty oraz dokonywania w niej poprawek omyłek w</w:t>
      </w:r>
      <w:r w:rsidR="00671B08" w:rsidRPr="001D7FB3">
        <w:rPr>
          <w:rFonts w:eastAsia="Times New Roman" w:cstheme="minorHAnsi"/>
          <w:bCs/>
          <w:color w:val="000000"/>
          <w:sz w:val="24"/>
          <w:szCs w:val="24"/>
          <w:lang w:eastAsia="ar-SA"/>
        </w:rPr>
        <w:t xml:space="preserve"> sposób analogiczn</w:t>
      </w:r>
      <w:r w:rsidR="00AF0BCB" w:rsidRPr="001D7FB3">
        <w:rPr>
          <w:rFonts w:eastAsia="Times New Roman" w:cstheme="minorHAnsi"/>
          <w:bCs/>
          <w:color w:val="000000"/>
          <w:sz w:val="24"/>
          <w:szCs w:val="24"/>
          <w:lang w:eastAsia="ar-SA"/>
        </w:rPr>
        <w:t>y do opisanego w art. 223</w:t>
      </w:r>
      <w:r w:rsidRPr="001D7FB3">
        <w:rPr>
          <w:rFonts w:eastAsia="Times New Roman" w:cstheme="minorHAnsi"/>
          <w:bCs/>
          <w:color w:val="000000"/>
          <w:sz w:val="24"/>
          <w:szCs w:val="24"/>
          <w:lang w:eastAsia="ar-SA"/>
        </w:rPr>
        <w:t xml:space="preserve"> ustawy </w:t>
      </w:r>
      <w:proofErr w:type="spellStart"/>
      <w:r w:rsidRPr="001D7FB3">
        <w:rPr>
          <w:rFonts w:eastAsia="Times New Roman" w:cstheme="minorHAnsi"/>
          <w:bCs/>
          <w:color w:val="000000"/>
          <w:sz w:val="24"/>
          <w:szCs w:val="24"/>
          <w:lang w:eastAsia="ar-SA"/>
        </w:rPr>
        <w:t>Pzp</w:t>
      </w:r>
      <w:proofErr w:type="spellEnd"/>
      <w:r w:rsidRPr="001D7FB3">
        <w:rPr>
          <w:rFonts w:eastAsia="Times New Roman" w:cstheme="minorHAnsi"/>
          <w:bCs/>
          <w:color w:val="000000"/>
          <w:sz w:val="24"/>
          <w:szCs w:val="24"/>
          <w:lang w:eastAsia="ar-SA"/>
        </w:rPr>
        <w:t>, a także do</w:t>
      </w:r>
      <w:r w:rsidR="00AF0BCB" w:rsidRPr="001D7FB3">
        <w:rPr>
          <w:rFonts w:eastAsia="Times New Roman" w:cstheme="minorHAnsi"/>
          <w:bCs/>
          <w:color w:val="000000"/>
          <w:sz w:val="24"/>
          <w:szCs w:val="24"/>
          <w:lang w:eastAsia="ar-SA"/>
        </w:rPr>
        <w:t> </w:t>
      </w:r>
      <w:r w:rsidRPr="001D7FB3">
        <w:rPr>
          <w:rFonts w:eastAsia="Times New Roman" w:cstheme="minorHAnsi"/>
          <w:bCs/>
          <w:color w:val="000000"/>
          <w:sz w:val="24"/>
          <w:szCs w:val="24"/>
          <w:lang w:eastAsia="ar-SA"/>
        </w:rPr>
        <w:t>wezwania do złożenia, uzupełnienia lub poprawienia lub do udzielania wyjaśnień w</w:t>
      </w:r>
      <w:r w:rsidR="00AF0BCB" w:rsidRPr="001D7FB3">
        <w:rPr>
          <w:rFonts w:eastAsia="Times New Roman" w:cstheme="minorHAnsi"/>
          <w:bCs/>
          <w:color w:val="000000"/>
          <w:sz w:val="24"/>
          <w:szCs w:val="24"/>
          <w:lang w:eastAsia="ar-SA"/>
        </w:rPr>
        <w:t> </w:t>
      </w:r>
      <w:r w:rsidRPr="001D7FB3">
        <w:rPr>
          <w:rFonts w:eastAsia="Times New Roman" w:cstheme="minorHAnsi"/>
          <w:bCs/>
          <w:color w:val="000000"/>
          <w:sz w:val="24"/>
          <w:szCs w:val="24"/>
          <w:lang w:eastAsia="ar-SA"/>
        </w:rPr>
        <w:t>zakresie dokumentów i oświadczeń składanych na potwierdzenie spełniania warunków udziału w postępowaniu lub innych dokumentów niezbędnych do przeprowadzenia postępowania, analogicznie do procedur opisan</w:t>
      </w:r>
      <w:r w:rsidR="00AF0BCB" w:rsidRPr="001D7FB3">
        <w:rPr>
          <w:rFonts w:eastAsia="Times New Roman" w:cstheme="minorHAnsi"/>
          <w:bCs/>
          <w:color w:val="000000"/>
          <w:sz w:val="24"/>
          <w:szCs w:val="24"/>
          <w:lang w:eastAsia="ar-SA"/>
        </w:rPr>
        <w:t>ych</w:t>
      </w:r>
      <w:r w:rsidRPr="001D7FB3">
        <w:rPr>
          <w:rFonts w:eastAsia="Times New Roman" w:cstheme="minorHAnsi"/>
          <w:bCs/>
          <w:color w:val="000000"/>
          <w:sz w:val="24"/>
          <w:szCs w:val="24"/>
          <w:lang w:eastAsia="ar-SA"/>
        </w:rPr>
        <w:t xml:space="preserve"> w ustaw</w:t>
      </w:r>
      <w:r w:rsidR="00AF0BCB" w:rsidRPr="001D7FB3">
        <w:rPr>
          <w:rFonts w:eastAsia="Times New Roman" w:cstheme="minorHAnsi"/>
          <w:bCs/>
          <w:color w:val="000000"/>
          <w:sz w:val="24"/>
          <w:szCs w:val="24"/>
          <w:lang w:eastAsia="ar-SA"/>
        </w:rPr>
        <w:t>ie</w:t>
      </w:r>
      <w:r w:rsidRPr="001D7FB3">
        <w:rPr>
          <w:rFonts w:eastAsia="Times New Roman" w:cstheme="minorHAnsi"/>
          <w:bCs/>
          <w:color w:val="000000"/>
          <w:sz w:val="24"/>
          <w:szCs w:val="24"/>
          <w:lang w:eastAsia="ar-SA"/>
        </w:rPr>
        <w:t xml:space="preserve"> </w:t>
      </w:r>
      <w:proofErr w:type="spellStart"/>
      <w:r w:rsidRPr="001D7FB3">
        <w:rPr>
          <w:rFonts w:eastAsia="Times New Roman" w:cstheme="minorHAnsi"/>
          <w:bCs/>
          <w:color w:val="000000"/>
          <w:sz w:val="24"/>
          <w:szCs w:val="24"/>
          <w:lang w:eastAsia="ar-SA"/>
        </w:rPr>
        <w:t>Pzp</w:t>
      </w:r>
      <w:proofErr w:type="spellEnd"/>
      <w:r w:rsidRPr="001D7FB3">
        <w:rPr>
          <w:rFonts w:eastAsia="Times New Roman" w:cstheme="minorHAnsi"/>
          <w:bCs/>
          <w:color w:val="000000"/>
          <w:sz w:val="24"/>
          <w:szCs w:val="24"/>
          <w:lang w:eastAsia="ar-SA"/>
        </w:rPr>
        <w:t>.</w:t>
      </w:r>
    </w:p>
    <w:p w14:paraId="5E7C27CB" w14:textId="77777777" w:rsidR="00FB0963" w:rsidRPr="001D7FB3" w:rsidRDefault="00FB0963" w:rsidP="002E1FAF">
      <w:pPr>
        <w:widowControl w:val="0"/>
        <w:numPr>
          <w:ilvl w:val="0"/>
          <w:numId w:val="16"/>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C0F7D52" w14:textId="1F320231" w:rsidR="00FB0963" w:rsidRPr="001D7FB3" w:rsidRDefault="00FB0963" w:rsidP="002E1FAF">
      <w:pPr>
        <w:widowControl w:val="0"/>
        <w:numPr>
          <w:ilvl w:val="0"/>
          <w:numId w:val="16"/>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W zakresie dowodów dotyczących wyliczenia ceny </w:t>
      </w:r>
      <w:r w:rsidR="00AF0BCB" w:rsidRPr="001D7FB3">
        <w:rPr>
          <w:rFonts w:eastAsia="Times New Roman" w:cstheme="minorHAnsi"/>
          <w:bCs/>
          <w:color w:val="000000"/>
          <w:sz w:val="24"/>
          <w:szCs w:val="24"/>
          <w:lang w:eastAsia="ar-SA"/>
        </w:rPr>
        <w:t xml:space="preserve">Zamawiający będzie wymagał spełnienia obowiązków analogicznych do wskazanych w </w:t>
      </w:r>
      <w:r w:rsidRPr="001D7FB3">
        <w:rPr>
          <w:rFonts w:eastAsia="Times New Roman" w:cstheme="minorHAnsi"/>
          <w:bCs/>
          <w:color w:val="000000"/>
          <w:sz w:val="24"/>
          <w:szCs w:val="24"/>
          <w:lang w:eastAsia="ar-SA"/>
        </w:rPr>
        <w:t>ustaw</w:t>
      </w:r>
      <w:r w:rsidR="00AF0BCB" w:rsidRPr="001D7FB3">
        <w:rPr>
          <w:rFonts w:eastAsia="Times New Roman" w:cstheme="minorHAnsi"/>
          <w:bCs/>
          <w:color w:val="000000"/>
          <w:sz w:val="24"/>
          <w:szCs w:val="24"/>
          <w:lang w:eastAsia="ar-SA"/>
        </w:rPr>
        <w:t>ie</w:t>
      </w:r>
      <w:r w:rsidRPr="001D7FB3">
        <w:rPr>
          <w:rFonts w:eastAsia="Times New Roman" w:cstheme="minorHAnsi"/>
          <w:bCs/>
          <w:color w:val="000000"/>
          <w:sz w:val="24"/>
          <w:szCs w:val="24"/>
          <w:lang w:eastAsia="ar-SA"/>
        </w:rPr>
        <w:t xml:space="preserve"> </w:t>
      </w:r>
      <w:proofErr w:type="spellStart"/>
      <w:r w:rsidRPr="001D7FB3">
        <w:rPr>
          <w:rFonts w:eastAsia="Times New Roman" w:cstheme="minorHAnsi"/>
          <w:bCs/>
          <w:color w:val="000000"/>
          <w:sz w:val="24"/>
          <w:szCs w:val="24"/>
          <w:lang w:eastAsia="ar-SA"/>
        </w:rPr>
        <w:t>Pzp</w:t>
      </w:r>
      <w:proofErr w:type="spellEnd"/>
      <w:r w:rsidRPr="001D7FB3">
        <w:rPr>
          <w:rFonts w:eastAsia="Times New Roman" w:cstheme="minorHAnsi"/>
          <w:bCs/>
          <w:color w:val="000000"/>
          <w:sz w:val="24"/>
          <w:szCs w:val="24"/>
          <w:lang w:eastAsia="ar-SA"/>
        </w:rPr>
        <w:t>.</w:t>
      </w:r>
    </w:p>
    <w:p w14:paraId="5947A62D" w14:textId="77777777" w:rsidR="00FB0963" w:rsidRPr="001D7FB3" w:rsidRDefault="00FB0963" w:rsidP="002E1FAF">
      <w:pPr>
        <w:widowControl w:val="0"/>
        <w:numPr>
          <w:ilvl w:val="0"/>
          <w:numId w:val="16"/>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Wykonawca, którego ofertę wybrano jako najkorzystniejszą jest zobowiązany do zawarcia umowy.</w:t>
      </w:r>
    </w:p>
    <w:p w14:paraId="2CBF0210" w14:textId="77777777" w:rsidR="00FB0963" w:rsidRPr="001D7FB3" w:rsidRDefault="00FB0963" w:rsidP="002E1FAF">
      <w:pPr>
        <w:widowControl w:val="0"/>
        <w:numPr>
          <w:ilvl w:val="0"/>
          <w:numId w:val="16"/>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W przypadku, gdy okaże się, że Wykonawca, którego oferta została wybrana będzie uchylał się od</w:t>
      </w:r>
      <w:r w:rsidR="006C41BF" w:rsidRPr="001D7FB3">
        <w:rPr>
          <w:rFonts w:eastAsia="Times New Roman" w:cstheme="minorHAnsi"/>
          <w:bCs/>
          <w:color w:val="000000"/>
          <w:sz w:val="24"/>
          <w:szCs w:val="24"/>
          <w:lang w:eastAsia="ar-SA"/>
        </w:rPr>
        <w:t xml:space="preserve"> </w:t>
      </w:r>
      <w:r w:rsidRPr="001D7FB3">
        <w:rPr>
          <w:rFonts w:eastAsia="Times New Roman" w:cstheme="minorHAnsi"/>
          <w:bCs/>
          <w:color w:val="000000"/>
          <w:sz w:val="24"/>
          <w:szCs w:val="24"/>
          <w:lang w:eastAsia="ar-SA"/>
        </w:rPr>
        <w:t>zawarcia umowy na warunkach wynikających z Zapytania, Zamawiający wybierze tę spośród pozostałych ofert, która została najwyżej oceniona.</w:t>
      </w:r>
    </w:p>
    <w:p w14:paraId="36BEE100" w14:textId="77777777" w:rsidR="00FB0963" w:rsidRPr="001D7FB3" w:rsidRDefault="00FB0963" w:rsidP="002E1FAF">
      <w:pPr>
        <w:widowControl w:val="0"/>
        <w:numPr>
          <w:ilvl w:val="0"/>
          <w:numId w:val="16"/>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Postanowienia umowy w sprawie niniejszego zamówienia publicznego zawarto w projekcie umowy, który stanowi Załącznik nr 3 do niniejszego Zapytania.</w:t>
      </w:r>
    </w:p>
    <w:p w14:paraId="53CA97E3" w14:textId="77777777" w:rsidR="00FB0963" w:rsidRPr="001D7FB3" w:rsidRDefault="00FB0963" w:rsidP="002E1FAF">
      <w:pPr>
        <w:widowControl w:val="0"/>
        <w:numPr>
          <w:ilvl w:val="0"/>
          <w:numId w:val="16"/>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Uczestnikom niniejszego postępowania nie przysługują środki ochrony prawnej.</w:t>
      </w:r>
    </w:p>
    <w:p w14:paraId="1E31C5F8" w14:textId="77777777" w:rsidR="00FB0963" w:rsidRPr="001D7FB3" w:rsidRDefault="00FB0963" w:rsidP="002E1FAF">
      <w:pPr>
        <w:widowControl w:val="0"/>
        <w:numPr>
          <w:ilvl w:val="0"/>
          <w:numId w:val="16"/>
        </w:numPr>
        <w:tabs>
          <w:tab w:val="left" w:pos="360"/>
        </w:tabs>
        <w:suppressAutoHyphens/>
        <w:autoSpaceDE w:val="0"/>
        <w:spacing w:after="0" w:line="240" w:lineRule="auto"/>
        <w:ind w:left="360"/>
        <w:jc w:val="both"/>
        <w:rPr>
          <w:rFonts w:eastAsia="Times New Roman" w:cstheme="minorHAnsi"/>
          <w:bCs/>
          <w:color w:val="000000"/>
          <w:sz w:val="24"/>
          <w:szCs w:val="24"/>
          <w:lang w:eastAsia="ar-SA"/>
        </w:rPr>
      </w:pPr>
      <w:r w:rsidRPr="001D7FB3">
        <w:rPr>
          <w:rFonts w:eastAsia="Times New Roman" w:cstheme="minorHAnsi"/>
          <w:bCs/>
          <w:color w:val="000000"/>
          <w:sz w:val="24"/>
          <w:szCs w:val="24"/>
          <w:lang w:eastAsia="ar-SA"/>
        </w:rPr>
        <w:t>W sprawach nieuregulowanych zastosowanie mają przepisy prawa powszechnie obowiązującego, w szczególności Kodeksu cywilnego.</w:t>
      </w:r>
    </w:p>
    <w:p w14:paraId="0F5A1FFF" w14:textId="77777777" w:rsidR="00367C81" w:rsidRPr="001D7FB3" w:rsidRDefault="00FB0963" w:rsidP="002E1FAF">
      <w:pPr>
        <w:widowControl w:val="0"/>
        <w:numPr>
          <w:ilvl w:val="0"/>
          <w:numId w:val="16"/>
        </w:numPr>
        <w:tabs>
          <w:tab w:val="left" w:pos="360"/>
        </w:tabs>
        <w:suppressAutoHyphens/>
        <w:autoSpaceDE w:val="0"/>
        <w:spacing w:after="0" w:line="240" w:lineRule="auto"/>
        <w:ind w:left="360"/>
        <w:jc w:val="both"/>
        <w:rPr>
          <w:rFonts w:eastAsia="Times New Roman" w:cstheme="minorHAnsi"/>
          <w:sz w:val="24"/>
          <w:szCs w:val="24"/>
          <w:lang w:eastAsia="ar-SA"/>
        </w:rPr>
      </w:pPr>
      <w:r w:rsidRPr="001D7FB3">
        <w:rPr>
          <w:rFonts w:eastAsia="Times New Roman" w:cstheme="minorHAnsi"/>
          <w:sz w:val="24"/>
          <w:szCs w:val="24"/>
          <w:lang w:eastAsia="ar-SA"/>
        </w:rPr>
        <w:t>W</w:t>
      </w:r>
      <w:r w:rsidR="00367C81" w:rsidRPr="001D7FB3">
        <w:rPr>
          <w:rFonts w:eastAsia="Times New Roman" w:cstheme="minorHAnsi"/>
          <w:sz w:val="24"/>
          <w:szCs w:val="24"/>
          <w:lang w:eastAsia="ar-SA"/>
        </w:rPr>
        <w:t xml:space="preserve"> niniejszym postępowaniu Zamawiający będzie przetwarzał Państwa dane osobowe. Klauzula RODO stanowi załącznik do niniejszego zapytania.</w:t>
      </w:r>
    </w:p>
    <w:p w14:paraId="7A58AFBD" w14:textId="3B7268D6" w:rsidR="00FB0963" w:rsidRPr="001D7FB3" w:rsidRDefault="00FB0963" w:rsidP="00367C81">
      <w:pPr>
        <w:widowControl w:val="0"/>
        <w:tabs>
          <w:tab w:val="left" w:pos="360"/>
        </w:tabs>
        <w:suppressAutoHyphens/>
        <w:autoSpaceDE w:val="0"/>
        <w:spacing w:after="0" w:line="240" w:lineRule="auto"/>
        <w:jc w:val="both"/>
        <w:rPr>
          <w:rFonts w:eastAsia="Times New Roman" w:cstheme="minorHAnsi"/>
          <w:sz w:val="24"/>
          <w:szCs w:val="24"/>
          <w:lang w:eastAsia="ar-SA"/>
        </w:rPr>
      </w:pPr>
    </w:p>
    <w:p w14:paraId="322BE3E6" w14:textId="77777777" w:rsidR="00FB0963" w:rsidRPr="001D7FB3" w:rsidRDefault="00FB0963" w:rsidP="00C145CA">
      <w:pPr>
        <w:widowControl w:val="0"/>
        <w:numPr>
          <w:ilvl w:val="0"/>
          <w:numId w:val="7"/>
        </w:numPr>
        <w:tabs>
          <w:tab w:val="left" w:pos="360"/>
        </w:tabs>
        <w:suppressAutoHyphens/>
        <w:autoSpaceDE w:val="0"/>
        <w:spacing w:after="0" w:line="240" w:lineRule="auto"/>
        <w:ind w:left="360"/>
        <w:jc w:val="both"/>
        <w:rPr>
          <w:rFonts w:eastAsia="Times New Roman" w:cstheme="minorHAnsi"/>
          <w:color w:val="000000"/>
          <w:sz w:val="24"/>
          <w:szCs w:val="24"/>
          <w:shd w:val="clear" w:color="auto" w:fill="FFFFFF"/>
          <w:lang w:eastAsia="ar-SA"/>
        </w:rPr>
      </w:pPr>
      <w:r w:rsidRPr="001D7FB3">
        <w:rPr>
          <w:rFonts w:eastAsia="Times New Roman" w:cstheme="minorHAnsi"/>
          <w:b/>
          <w:color w:val="000000"/>
          <w:sz w:val="24"/>
          <w:szCs w:val="24"/>
          <w:lang w:eastAsia="ar-SA"/>
        </w:rPr>
        <w:t>Załączniki</w:t>
      </w:r>
    </w:p>
    <w:p w14:paraId="58D2AB8C" w14:textId="77777777" w:rsidR="00FB0963" w:rsidRPr="001D7FB3" w:rsidRDefault="00FB0963" w:rsidP="00C145CA">
      <w:pPr>
        <w:widowControl w:val="0"/>
        <w:numPr>
          <w:ilvl w:val="0"/>
          <w:numId w:val="4"/>
        </w:numPr>
        <w:tabs>
          <w:tab w:val="left" w:pos="720"/>
        </w:tabs>
        <w:suppressAutoHyphens/>
        <w:autoSpaceDE w:val="0"/>
        <w:spacing w:after="0" w:line="240" w:lineRule="auto"/>
        <w:ind w:left="720"/>
        <w:jc w:val="both"/>
        <w:rPr>
          <w:rFonts w:eastAsia="Times New Roman" w:cstheme="minorHAnsi"/>
          <w:sz w:val="24"/>
          <w:szCs w:val="24"/>
          <w:lang w:eastAsia="ar-SA"/>
        </w:rPr>
      </w:pPr>
      <w:r w:rsidRPr="001D7FB3">
        <w:rPr>
          <w:rFonts w:eastAsia="Times New Roman" w:cstheme="minorHAnsi"/>
          <w:color w:val="000000"/>
          <w:sz w:val="24"/>
          <w:szCs w:val="24"/>
          <w:shd w:val="clear" w:color="auto" w:fill="FFFFFF"/>
          <w:lang w:eastAsia="ar-SA"/>
        </w:rPr>
        <w:t xml:space="preserve">„Formularz oferty” – Załącznik nr </w:t>
      </w:r>
      <w:r w:rsidRPr="001D7FB3">
        <w:rPr>
          <w:rFonts w:eastAsia="Times New Roman" w:cstheme="minorHAnsi"/>
          <w:color w:val="000000"/>
          <w:sz w:val="24"/>
          <w:szCs w:val="24"/>
          <w:lang w:eastAsia="ar-SA"/>
        </w:rPr>
        <w:t>1</w:t>
      </w:r>
    </w:p>
    <w:p w14:paraId="55BC3545" w14:textId="43D906F2" w:rsidR="00FB0963" w:rsidRDefault="00FB0963" w:rsidP="00C145CA">
      <w:pPr>
        <w:widowControl w:val="0"/>
        <w:numPr>
          <w:ilvl w:val="0"/>
          <w:numId w:val="4"/>
        </w:numPr>
        <w:tabs>
          <w:tab w:val="left" w:pos="720"/>
        </w:tabs>
        <w:suppressAutoHyphens/>
        <w:autoSpaceDE w:val="0"/>
        <w:spacing w:after="0" w:line="240" w:lineRule="auto"/>
        <w:ind w:left="720"/>
        <w:jc w:val="both"/>
        <w:rPr>
          <w:rFonts w:eastAsia="Times New Roman" w:cstheme="minorHAnsi"/>
          <w:color w:val="000000"/>
          <w:sz w:val="24"/>
          <w:szCs w:val="24"/>
          <w:lang w:eastAsia="ar-SA"/>
        </w:rPr>
      </w:pPr>
      <w:r w:rsidRPr="001D7FB3">
        <w:rPr>
          <w:rFonts w:eastAsia="Times New Roman" w:cstheme="minorHAnsi"/>
          <w:color w:val="000000"/>
          <w:sz w:val="24"/>
          <w:szCs w:val="24"/>
          <w:shd w:val="clear" w:color="auto" w:fill="FFFFFF"/>
          <w:lang w:eastAsia="ar-SA"/>
        </w:rPr>
        <w:t>Projekt umowy</w:t>
      </w:r>
      <w:r w:rsidR="0038692C">
        <w:rPr>
          <w:rFonts w:eastAsia="Times New Roman" w:cstheme="minorHAnsi"/>
          <w:color w:val="000000"/>
          <w:sz w:val="24"/>
          <w:szCs w:val="24"/>
          <w:shd w:val="clear" w:color="auto" w:fill="FFFFFF"/>
          <w:lang w:eastAsia="ar-SA"/>
        </w:rPr>
        <w:t xml:space="preserve"> dla części 1-</w:t>
      </w:r>
      <w:r w:rsidR="00A4490B">
        <w:rPr>
          <w:rFonts w:eastAsia="Times New Roman" w:cstheme="minorHAnsi"/>
          <w:color w:val="000000"/>
          <w:sz w:val="24"/>
          <w:szCs w:val="24"/>
          <w:shd w:val="clear" w:color="auto" w:fill="FFFFFF"/>
          <w:lang w:eastAsia="ar-SA"/>
        </w:rPr>
        <w:t>4</w:t>
      </w:r>
      <w:r w:rsidRPr="001D7FB3">
        <w:rPr>
          <w:rFonts w:eastAsia="Times New Roman" w:cstheme="minorHAnsi"/>
          <w:color w:val="000000"/>
          <w:sz w:val="24"/>
          <w:szCs w:val="24"/>
          <w:shd w:val="clear" w:color="auto" w:fill="FFFFFF"/>
          <w:lang w:eastAsia="ar-SA"/>
        </w:rPr>
        <w:t xml:space="preserve"> – Załącznik nr </w:t>
      </w:r>
      <w:r w:rsidR="0038692C">
        <w:rPr>
          <w:rFonts w:eastAsia="Times New Roman" w:cstheme="minorHAnsi"/>
          <w:color w:val="000000"/>
          <w:sz w:val="24"/>
          <w:szCs w:val="24"/>
          <w:lang w:eastAsia="ar-SA"/>
        </w:rPr>
        <w:t>2a</w:t>
      </w:r>
    </w:p>
    <w:p w14:paraId="270B643A" w14:textId="121178B5" w:rsidR="0038692C" w:rsidRPr="001D7FB3" w:rsidRDefault="0038692C" w:rsidP="00C145CA">
      <w:pPr>
        <w:widowControl w:val="0"/>
        <w:numPr>
          <w:ilvl w:val="0"/>
          <w:numId w:val="4"/>
        </w:numPr>
        <w:tabs>
          <w:tab w:val="left" w:pos="720"/>
        </w:tabs>
        <w:suppressAutoHyphens/>
        <w:autoSpaceDE w:val="0"/>
        <w:spacing w:after="0" w:line="240" w:lineRule="auto"/>
        <w:ind w:left="720"/>
        <w:jc w:val="both"/>
        <w:rPr>
          <w:rFonts w:eastAsia="Times New Roman" w:cstheme="minorHAnsi"/>
          <w:color w:val="000000"/>
          <w:sz w:val="24"/>
          <w:szCs w:val="24"/>
          <w:lang w:eastAsia="ar-SA"/>
        </w:rPr>
      </w:pPr>
      <w:r w:rsidRPr="001D7FB3">
        <w:rPr>
          <w:rFonts w:eastAsia="Times New Roman" w:cstheme="minorHAnsi"/>
          <w:color w:val="000000"/>
          <w:sz w:val="24"/>
          <w:szCs w:val="24"/>
          <w:shd w:val="clear" w:color="auto" w:fill="FFFFFF"/>
          <w:lang w:eastAsia="ar-SA"/>
        </w:rPr>
        <w:t>Projekt umowy</w:t>
      </w:r>
      <w:r>
        <w:rPr>
          <w:rFonts w:eastAsia="Times New Roman" w:cstheme="minorHAnsi"/>
          <w:color w:val="000000"/>
          <w:sz w:val="24"/>
          <w:szCs w:val="24"/>
          <w:shd w:val="clear" w:color="auto" w:fill="FFFFFF"/>
          <w:lang w:eastAsia="ar-SA"/>
        </w:rPr>
        <w:t xml:space="preserve"> dla części </w:t>
      </w:r>
      <w:r w:rsidR="00A4490B">
        <w:rPr>
          <w:rFonts w:eastAsia="Times New Roman" w:cstheme="minorHAnsi"/>
          <w:color w:val="000000"/>
          <w:sz w:val="24"/>
          <w:szCs w:val="24"/>
          <w:shd w:val="clear" w:color="auto" w:fill="FFFFFF"/>
          <w:lang w:eastAsia="ar-SA"/>
        </w:rPr>
        <w:t>5</w:t>
      </w:r>
      <w:r w:rsidRPr="001D7FB3">
        <w:rPr>
          <w:rFonts w:eastAsia="Times New Roman" w:cstheme="minorHAnsi"/>
          <w:color w:val="000000"/>
          <w:sz w:val="24"/>
          <w:szCs w:val="24"/>
          <w:shd w:val="clear" w:color="auto" w:fill="FFFFFF"/>
          <w:lang w:eastAsia="ar-SA"/>
        </w:rPr>
        <w:t xml:space="preserve"> – Załącznik nr </w:t>
      </w:r>
      <w:r>
        <w:rPr>
          <w:rFonts w:eastAsia="Times New Roman" w:cstheme="minorHAnsi"/>
          <w:color w:val="000000"/>
          <w:sz w:val="24"/>
          <w:szCs w:val="24"/>
          <w:lang w:eastAsia="ar-SA"/>
        </w:rPr>
        <w:t>2b</w:t>
      </w:r>
    </w:p>
    <w:p w14:paraId="30546F82" w14:textId="74453B62" w:rsidR="00A3324A" w:rsidRPr="001D7FB3" w:rsidRDefault="00A3324A" w:rsidP="00C145CA">
      <w:pPr>
        <w:widowControl w:val="0"/>
        <w:numPr>
          <w:ilvl w:val="0"/>
          <w:numId w:val="4"/>
        </w:numPr>
        <w:tabs>
          <w:tab w:val="left" w:pos="720"/>
        </w:tabs>
        <w:suppressAutoHyphens/>
        <w:autoSpaceDE w:val="0"/>
        <w:spacing w:after="0" w:line="240" w:lineRule="auto"/>
        <w:ind w:left="720"/>
        <w:jc w:val="both"/>
        <w:rPr>
          <w:rFonts w:eastAsia="Times New Roman" w:cstheme="minorHAnsi"/>
          <w:color w:val="000000"/>
          <w:sz w:val="24"/>
          <w:szCs w:val="24"/>
          <w:lang w:eastAsia="ar-SA"/>
        </w:rPr>
      </w:pPr>
      <w:r w:rsidRPr="001D7FB3">
        <w:rPr>
          <w:rFonts w:eastAsia="Times New Roman" w:cstheme="minorHAnsi"/>
          <w:color w:val="000000"/>
          <w:sz w:val="24"/>
          <w:szCs w:val="24"/>
          <w:lang w:eastAsia="ar-SA"/>
        </w:rPr>
        <w:t xml:space="preserve">Zasób mieszkaniowy objęty zamówieniem – Załącznik nr </w:t>
      </w:r>
      <w:r w:rsidR="0038692C">
        <w:rPr>
          <w:rFonts w:eastAsia="Times New Roman" w:cstheme="minorHAnsi"/>
          <w:color w:val="000000"/>
          <w:sz w:val="24"/>
          <w:szCs w:val="24"/>
          <w:lang w:eastAsia="ar-SA"/>
        </w:rPr>
        <w:t>3</w:t>
      </w:r>
    </w:p>
    <w:p w14:paraId="20205D70" w14:textId="0AC2F543" w:rsidR="00367C81" w:rsidRPr="001D7FB3" w:rsidRDefault="00367C81" w:rsidP="00C145CA">
      <w:pPr>
        <w:widowControl w:val="0"/>
        <w:numPr>
          <w:ilvl w:val="0"/>
          <w:numId w:val="4"/>
        </w:numPr>
        <w:tabs>
          <w:tab w:val="left" w:pos="720"/>
        </w:tabs>
        <w:suppressAutoHyphens/>
        <w:autoSpaceDE w:val="0"/>
        <w:spacing w:after="0" w:line="240" w:lineRule="auto"/>
        <w:ind w:left="720"/>
        <w:jc w:val="both"/>
        <w:rPr>
          <w:rFonts w:eastAsia="Times New Roman" w:cstheme="minorHAnsi"/>
          <w:color w:val="000000"/>
          <w:sz w:val="24"/>
          <w:szCs w:val="24"/>
          <w:lang w:eastAsia="ar-SA"/>
        </w:rPr>
      </w:pPr>
      <w:r w:rsidRPr="001D7FB3">
        <w:rPr>
          <w:rFonts w:eastAsia="Times New Roman" w:cstheme="minorHAnsi"/>
          <w:color w:val="000000"/>
          <w:sz w:val="24"/>
          <w:szCs w:val="24"/>
          <w:lang w:eastAsia="ar-SA"/>
        </w:rPr>
        <w:t xml:space="preserve">Klauzula RODO – Załącznik nr </w:t>
      </w:r>
      <w:r w:rsidR="0038692C">
        <w:rPr>
          <w:rFonts w:eastAsia="Times New Roman" w:cstheme="minorHAnsi"/>
          <w:color w:val="000000"/>
          <w:sz w:val="24"/>
          <w:szCs w:val="24"/>
          <w:lang w:eastAsia="ar-SA"/>
        </w:rPr>
        <w:t>4</w:t>
      </w:r>
    </w:p>
    <w:p w14:paraId="3246A718" w14:textId="77777777" w:rsidR="00FB0963" w:rsidRPr="001D7FB3" w:rsidRDefault="00FB0963" w:rsidP="00791DA8">
      <w:pPr>
        <w:widowControl w:val="0"/>
        <w:suppressAutoHyphens/>
        <w:autoSpaceDE w:val="0"/>
        <w:spacing w:after="0" w:line="240" w:lineRule="auto"/>
        <w:rPr>
          <w:rFonts w:eastAsia="Times New Roman" w:cstheme="minorHAnsi"/>
          <w:color w:val="000000"/>
          <w:sz w:val="24"/>
          <w:szCs w:val="24"/>
          <w:lang w:eastAsia="ar-SA"/>
        </w:rPr>
      </w:pPr>
    </w:p>
    <w:p w14:paraId="5B850787" w14:textId="77777777" w:rsidR="006C41BF" w:rsidRPr="001D7FB3" w:rsidRDefault="006C41BF" w:rsidP="00C145CA">
      <w:pPr>
        <w:widowControl w:val="0"/>
        <w:tabs>
          <w:tab w:val="center" w:pos="6480"/>
        </w:tabs>
        <w:suppressAutoHyphens/>
        <w:autoSpaceDE w:val="0"/>
        <w:spacing w:after="0" w:line="240" w:lineRule="auto"/>
        <w:rPr>
          <w:rFonts w:eastAsia="Times New Roman" w:cstheme="minorHAnsi"/>
          <w:color w:val="000000"/>
          <w:sz w:val="24"/>
          <w:szCs w:val="24"/>
          <w:lang w:eastAsia="ar-SA"/>
        </w:rPr>
      </w:pPr>
    </w:p>
    <w:p w14:paraId="197EAEA5" w14:textId="77777777" w:rsidR="006C41BF" w:rsidRPr="001D7FB3" w:rsidRDefault="006C41BF" w:rsidP="00C145CA">
      <w:pPr>
        <w:widowControl w:val="0"/>
        <w:tabs>
          <w:tab w:val="center" w:pos="6480"/>
        </w:tabs>
        <w:suppressAutoHyphens/>
        <w:autoSpaceDE w:val="0"/>
        <w:spacing w:after="0" w:line="240" w:lineRule="auto"/>
        <w:rPr>
          <w:rFonts w:eastAsia="Times New Roman" w:cstheme="minorHAnsi"/>
          <w:color w:val="000000"/>
          <w:sz w:val="24"/>
          <w:szCs w:val="24"/>
          <w:lang w:eastAsia="ar-SA"/>
        </w:rPr>
      </w:pPr>
    </w:p>
    <w:p w14:paraId="2BFEB94C" w14:textId="77777777" w:rsidR="006C41BF" w:rsidRPr="001D7FB3" w:rsidRDefault="006C41BF" w:rsidP="00C145CA">
      <w:pPr>
        <w:widowControl w:val="0"/>
        <w:tabs>
          <w:tab w:val="center" w:pos="6480"/>
        </w:tabs>
        <w:suppressAutoHyphens/>
        <w:autoSpaceDE w:val="0"/>
        <w:spacing w:after="0" w:line="240" w:lineRule="auto"/>
        <w:rPr>
          <w:rFonts w:eastAsia="Times New Roman" w:cstheme="minorHAnsi"/>
          <w:color w:val="000000"/>
          <w:sz w:val="24"/>
          <w:szCs w:val="24"/>
          <w:lang w:eastAsia="ar-SA"/>
        </w:rPr>
      </w:pPr>
    </w:p>
    <w:p w14:paraId="66176BC7" w14:textId="77777777" w:rsidR="00FB0963" w:rsidRPr="001D7FB3" w:rsidRDefault="00FB0963" w:rsidP="00C145CA">
      <w:pPr>
        <w:widowControl w:val="0"/>
        <w:tabs>
          <w:tab w:val="center" w:pos="6480"/>
        </w:tabs>
        <w:suppressAutoHyphens/>
        <w:autoSpaceDE w:val="0"/>
        <w:spacing w:after="0" w:line="240" w:lineRule="auto"/>
        <w:rPr>
          <w:rFonts w:eastAsia="Times New Roman" w:cstheme="minorHAnsi"/>
          <w:color w:val="000000"/>
          <w:sz w:val="24"/>
          <w:szCs w:val="24"/>
          <w:lang w:eastAsia="ar-SA"/>
        </w:rPr>
      </w:pPr>
      <w:r w:rsidRPr="001D7FB3">
        <w:rPr>
          <w:rFonts w:eastAsia="Times New Roman" w:cstheme="minorHAnsi"/>
          <w:color w:val="000000"/>
          <w:sz w:val="24"/>
          <w:szCs w:val="24"/>
          <w:lang w:eastAsia="ar-SA"/>
        </w:rPr>
        <w:tab/>
        <w:t>______________________________________</w:t>
      </w:r>
    </w:p>
    <w:p w14:paraId="2B8EA2F6" w14:textId="77777777" w:rsidR="00FB0963" w:rsidRPr="001D7FB3" w:rsidRDefault="00FB0963" w:rsidP="00C145CA">
      <w:pPr>
        <w:widowControl w:val="0"/>
        <w:tabs>
          <w:tab w:val="center" w:pos="6480"/>
        </w:tabs>
        <w:suppressAutoHyphens/>
        <w:autoSpaceDE w:val="0"/>
        <w:spacing w:after="0" w:line="240" w:lineRule="auto"/>
        <w:rPr>
          <w:rFonts w:eastAsia="Times New Roman" w:cstheme="minorHAnsi"/>
          <w:color w:val="000000"/>
          <w:sz w:val="24"/>
          <w:szCs w:val="24"/>
          <w:lang w:eastAsia="ar-SA"/>
        </w:rPr>
      </w:pPr>
      <w:r w:rsidRPr="001D7FB3">
        <w:rPr>
          <w:rFonts w:eastAsia="Times New Roman" w:cstheme="minorHAnsi"/>
          <w:color w:val="000000"/>
          <w:sz w:val="24"/>
          <w:szCs w:val="24"/>
          <w:lang w:eastAsia="ar-SA"/>
        </w:rPr>
        <w:tab/>
        <w:t>Zatwierdził</w:t>
      </w:r>
    </w:p>
    <w:p w14:paraId="1A0E7FE7" w14:textId="77777777" w:rsidR="00FB0963" w:rsidRPr="001D7FB3" w:rsidRDefault="00FB0963" w:rsidP="00C145CA">
      <w:pPr>
        <w:widowControl w:val="0"/>
        <w:tabs>
          <w:tab w:val="right" w:pos="9354"/>
        </w:tabs>
        <w:suppressAutoHyphens/>
        <w:autoSpaceDE w:val="0"/>
        <w:spacing w:after="0" w:line="240" w:lineRule="auto"/>
        <w:rPr>
          <w:rFonts w:eastAsia="Times New Roman" w:cstheme="minorHAnsi"/>
          <w:color w:val="000000"/>
          <w:sz w:val="24"/>
          <w:szCs w:val="24"/>
          <w:lang w:eastAsia="ar-SA"/>
        </w:rPr>
      </w:pPr>
      <w:r w:rsidRPr="001D7FB3">
        <w:rPr>
          <w:rFonts w:eastAsia="Times New Roman" w:cstheme="minorHAnsi"/>
          <w:color w:val="000000"/>
          <w:sz w:val="24"/>
          <w:szCs w:val="24"/>
          <w:lang w:eastAsia="ar-SA"/>
        </w:rPr>
        <w:br w:type="page"/>
      </w:r>
    </w:p>
    <w:p w14:paraId="394D6DCD" w14:textId="77777777" w:rsidR="00FB0963" w:rsidRPr="001D7FB3" w:rsidRDefault="00FB0963" w:rsidP="00C145CA">
      <w:pPr>
        <w:suppressAutoHyphens/>
        <w:spacing w:after="0" w:line="240" w:lineRule="auto"/>
        <w:jc w:val="right"/>
        <w:rPr>
          <w:rFonts w:eastAsia="Times New Roman" w:cstheme="minorHAnsi"/>
          <w:b/>
          <w:i/>
          <w:sz w:val="24"/>
          <w:szCs w:val="24"/>
          <w:lang w:eastAsia="ar-SA"/>
        </w:rPr>
      </w:pPr>
      <w:bookmarkStart w:id="0" w:name="_Hlk863866"/>
      <w:r w:rsidRPr="001D7FB3">
        <w:rPr>
          <w:rFonts w:eastAsia="Times New Roman" w:cstheme="minorHAnsi"/>
          <w:b/>
          <w:i/>
          <w:sz w:val="24"/>
          <w:szCs w:val="24"/>
          <w:lang w:eastAsia="ar-SA"/>
        </w:rPr>
        <w:lastRenderedPageBreak/>
        <w:t>Załącznik nr 1 do Zapytania</w:t>
      </w:r>
    </w:p>
    <w:p w14:paraId="6A7A23BE" w14:textId="77777777" w:rsidR="00FB0963" w:rsidRPr="001D7FB3" w:rsidRDefault="00FB0963" w:rsidP="00C145CA">
      <w:pPr>
        <w:suppressAutoHyphens/>
        <w:spacing w:after="0" w:line="240" w:lineRule="auto"/>
        <w:jc w:val="both"/>
        <w:rPr>
          <w:rFonts w:eastAsia="Times New Roman" w:cstheme="minorHAnsi"/>
          <w:sz w:val="24"/>
          <w:szCs w:val="24"/>
          <w:lang w:eastAsia="ar-SA"/>
        </w:rPr>
      </w:pPr>
    </w:p>
    <w:p w14:paraId="6ABA1ACB" w14:textId="77777777" w:rsidR="00FB0963" w:rsidRPr="001D7FB3" w:rsidRDefault="00FB0963" w:rsidP="00C145CA">
      <w:pPr>
        <w:suppressAutoHyphens/>
        <w:spacing w:after="0" w:line="240" w:lineRule="auto"/>
        <w:jc w:val="right"/>
        <w:rPr>
          <w:rFonts w:eastAsia="Times New Roman" w:cstheme="minorHAnsi"/>
          <w:b/>
          <w:sz w:val="24"/>
          <w:szCs w:val="24"/>
          <w:u w:val="single"/>
          <w:lang w:eastAsia="ar-SA"/>
        </w:rPr>
      </w:pPr>
      <w:r w:rsidRPr="001D7FB3">
        <w:rPr>
          <w:rFonts w:eastAsia="Times New Roman" w:cstheme="minorHAnsi"/>
          <w:b/>
          <w:sz w:val="24"/>
          <w:szCs w:val="24"/>
          <w:u w:val="single"/>
          <w:lang w:eastAsia="ar-SA"/>
        </w:rPr>
        <w:t xml:space="preserve">FORMULARZ OFERTOWY </w:t>
      </w:r>
    </w:p>
    <w:p w14:paraId="00A2D7BC" w14:textId="77777777" w:rsidR="00FB0963" w:rsidRPr="001D7FB3" w:rsidRDefault="00FB0963" w:rsidP="00C145CA">
      <w:pPr>
        <w:suppressAutoHyphens/>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w:t>
      </w:r>
    </w:p>
    <w:p w14:paraId="023AEFB0" w14:textId="77777777" w:rsidR="00FB0963" w:rsidRPr="001D7FB3" w:rsidRDefault="00FB0963" w:rsidP="00C145CA">
      <w:pPr>
        <w:suppressAutoHyphens/>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(pieczątka Wykonawcy – nazwa i adres)</w:t>
      </w:r>
    </w:p>
    <w:p w14:paraId="2A09E2BF" w14:textId="77777777" w:rsidR="00FB0963" w:rsidRPr="001D7FB3" w:rsidRDefault="00FB0963" w:rsidP="00C145CA">
      <w:pPr>
        <w:suppressAutoHyphens/>
        <w:spacing w:after="0" w:line="240" w:lineRule="auto"/>
        <w:jc w:val="both"/>
        <w:rPr>
          <w:rFonts w:eastAsia="Times New Roman" w:cstheme="minorHAnsi"/>
          <w:sz w:val="24"/>
          <w:szCs w:val="24"/>
          <w:lang w:eastAsia="ar-SA"/>
        </w:rPr>
      </w:pPr>
    </w:p>
    <w:p w14:paraId="584C7404" w14:textId="77777777" w:rsidR="00FB0963" w:rsidRPr="001D7FB3" w:rsidRDefault="00FB0963" w:rsidP="00C145CA">
      <w:pPr>
        <w:tabs>
          <w:tab w:val="right" w:pos="3261"/>
        </w:tabs>
        <w:suppressAutoHyphens/>
        <w:spacing w:after="0" w:line="240" w:lineRule="auto"/>
        <w:jc w:val="both"/>
        <w:rPr>
          <w:rFonts w:eastAsia="Times New Roman" w:cstheme="minorHAnsi"/>
          <w:sz w:val="24"/>
          <w:szCs w:val="24"/>
          <w:lang w:val="en-US" w:eastAsia="ar-SA"/>
        </w:rPr>
      </w:pPr>
      <w:r w:rsidRPr="001D7FB3">
        <w:rPr>
          <w:rFonts w:eastAsia="Times New Roman" w:cstheme="minorHAnsi"/>
          <w:sz w:val="24"/>
          <w:szCs w:val="24"/>
          <w:lang w:val="en-US" w:eastAsia="ar-SA"/>
        </w:rPr>
        <w:t xml:space="preserve">NIP </w:t>
      </w:r>
      <w:r w:rsidRPr="001D7FB3">
        <w:rPr>
          <w:rFonts w:eastAsia="Times New Roman" w:cstheme="minorHAnsi"/>
          <w:sz w:val="24"/>
          <w:szCs w:val="24"/>
          <w:lang w:val="en-US" w:eastAsia="ar-SA"/>
        </w:rPr>
        <w:tab/>
      </w:r>
      <w:r w:rsidR="00824D84" w:rsidRPr="001D7FB3">
        <w:rPr>
          <w:rFonts w:eastAsia="Times New Roman" w:cstheme="minorHAnsi"/>
          <w:sz w:val="24"/>
          <w:szCs w:val="24"/>
          <w:lang w:val="en-US" w:eastAsia="ar-SA"/>
        </w:rPr>
        <w:t>…</w:t>
      </w:r>
      <w:r w:rsidRPr="001D7FB3">
        <w:rPr>
          <w:rFonts w:eastAsia="Times New Roman" w:cstheme="minorHAnsi"/>
          <w:sz w:val="24"/>
          <w:szCs w:val="24"/>
          <w:lang w:val="en-US" w:eastAsia="ar-SA"/>
        </w:rPr>
        <w:t>……………………………</w:t>
      </w:r>
    </w:p>
    <w:p w14:paraId="080B989B" w14:textId="77777777" w:rsidR="00FB0963" w:rsidRPr="001D7FB3" w:rsidRDefault="00FB0963" w:rsidP="00C145CA">
      <w:pPr>
        <w:tabs>
          <w:tab w:val="right" w:pos="3261"/>
        </w:tabs>
        <w:suppressAutoHyphens/>
        <w:spacing w:after="0" w:line="240" w:lineRule="auto"/>
        <w:jc w:val="both"/>
        <w:rPr>
          <w:rFonts w:eastAsia="Times New Roman" w:cstheme="minorHAnsi"/>
          <w:sz w:val="24"/>
          <w:szCs w:val="24"/>
          <w:lang w:val="en-US" w:eastAsia="ar-SA"/>
        </w:rPr>
      </w:pPr>
      <w:r w:rsidRPr="001D7FB3">
        <w:rPr>
          <w:rFonts w:eastAsia="Times New Roman" w:cstheme="minorHAnsi"/>
          <w:sz w:val="24"/>
          <w:szCs w:val="24"/>
          <w:lang w:val="en-US" w:eastAsia="ar-SA"/>
        </w:rPr>
        <w:t xml:space="preserve">REGON </w:t>
      </w:r>
      <w:r w:rsidRPr="001D7FB3">
        <w:rPr>
          <w:rFonts w:eastAsia="Times New Roman" w:cstheme="minorHAnsi"/>
          <w:sz w:val="24"/>
          <w:szCs w:val="24"/>
          <w:lang w:val="en-US" w:eastAsia="ar-SA"/>
        </w:rPr>
        <w:tab/>
      </w:r>
      <w:r w:rsidR="00824D84" w:rsidRPr="001D7FB3">
        <w:rPr>
          <w:rFonts w:eastAsia="Times New Roman" w:cstheme="minorHAnsi"/>
          <w:sz w:val="24"/>
          <w:szCs w:val="24"/>
          <w:lang w:val="en-US" w:eastAsia="ar-SA"/>
        </w:rPr>
        <w:t>………</w:t>
      </w:r>
      <w:r w:rsidRPr="001D7FB3">
        <w:rPr>
          <w:rFonts w:eastAsia="Times New Roman" w:cstheme="minorHAnsi"/>
          <w:sz w:val="24"/>
          <w:szCs w:val="24"/>
          <w:lang w:val="en-US" w:eastAsia="ar-SA"/>
        </w:rPr>
        <w:t>………………………</w:t>
      </w:r>
    </w:p>
    <w:p w14:paraId="3FEA37B1" w14:textId="77777777" w:rsidR="00FB0963" w:rsidRPr="001D7FB3" w:rsidRDefault="00FB0963" w:rsidP="00C145CA">
      <w:pPr>
        <w:tabs>
          <w:tab w:val="right" w:pos="3261"/>
        </w:tabs>
        <w:suppressAutoHyphens/>
        <w:spacing w:after="0" w:line="240" w:lineRule="auto"/>
        <w:jc w:val="both"/>
        <w:rPr>
          <w:rFonts w:eastAsia="Times New Roman" w:cstheme="minorHAnsi"/>
          <w:sz w:val="24"/>
          <w:szCs w:val="24"/>
          <w:lang w:val="en-US" w:eastAsia="ar-SA"/>
        </w:rPr>
      </w:pPr>
      <w:r w:rsidRPr="001D7FB3">
        <w:rPr>
          <w:rFonts w:eastAsia="Times New Roman" w:cstheme="minorHAnsi"/>
          <w:sz w:val="24"/>
          <w:szCs w:val="24"/>
          <w:lang w:val="en-US" w:eastAsia="ar-SA"/>
        </w:rPr>
        <w:t xml:space="preserve">tel. </w:t>
      </w:r>
      <w:r w:rsidRPr="001D7FB3">
        <w:rPr>
          <w:rFonts w:eastAsia="Times New Roman" w:cstheme="minorHAnsi"/>
          <w:sz w:val="24"/>
          <w:szCs w:val="24"/>
          <w:lang w:val="en-US" w:eastAsia="ar-SA"/>
        </w:rPr>
        <w:tab/>
        <w:t>………………………………</w:t>
      </w:r>
    </w:p>
    <w:p w14:paraId="7445788E" w14:textId="77777777" w:rsidR="00FB0963" w:rsidRPr="001D7FB3" w:rsidRDefault="00FB0963" w:rsidP="00C145CA">
      <w:pPr>
        <w:tabs>
          <w:tab w:val="right" w:pos="3261"/>
        </w:tabs>
        <w:suppressAutoHyphens/>
        <w:spacing w:after="0" w:line="240" w:lineRule="auto"/>
        <w:jc w:val="both"/>
        <w:rPr>
          <w:rFonts w:eastAsia="Times New Roman" w:cstheme="minorHAnsi"/>
          <w:sz w:val="24"/>
          <w:szCs w:val="24"/>
          <w:lang w:val="en-US" w:eastAsia="ar-SA"/>
        </w:rPr>
      </w:pPr>
      <w:r w:rsidRPr="001D7FB3">
        <w:rPr>
          <w:rFonts w:eastAsia="Times New Roman" w:cstheme="minorHAnsi"/>
          <w:sz w:val="24"/>
          <w:szCs w:val="24"/>
          <w:lang w:val="en-US" w:eastAsia="ar-SA"/>
        </w:rPr>
        <w:t xml:space="preserve">e-mail </w:t>
      </w:r>
      <w:r w:rsidRPr="001D7FB3">
        <w:rPr>
          <w:rFonts w:eastAsia="Times New Roman" w:cstheme="minorHAnsi"/>
          <w:sz w:val="24"/>
          <w:szCs w:val="24"/>
          <w:lang w:val="en-US" w:eastAsia="ar-SA"/>
        </w:rPr>
        <w:tab/>
        <w:t>…</w:t>
      </w:r>
      <w:r w:rsidR="00824D84" w:rsidRPr="001D7FB3">
        <w:rPr>
          <w:rFonts w:eastAsia="Times New Roman" w:cstheme="minorHAnsi"/>
          <w:sz w:val="24"/>
          <w:szCs w:val="24"/>
          <w:lang w:val="en-US" w:eastAsia="ar-SA"/>
        </w:rPr>
        <w:t>……</w:t>
      </w:r>
      <w:r w:rsidRPr="001D7FB3">
        <w:rPr>
          <w:rFonts w:eastAsia="Times New Roman" w:cstheme="minorHAnsi"/>
          <w:sz w:val="24"/>
          <w:szCs w:val="24"/>
          <w:lang w:val="en-US" w:eastAsia="ar-SA"/>
        </w:rPr>
        <w:t>………………………</w:t>
      </w:r>
    </w:p>
    <w:p w14:paraId="282EE0FD" w14:textId="77777777" w:rsidR="00FB0963" w:rsidRPr="001D7FB3" w:rsidRDefault="00FB0963" w:rsidP="00C145CA">
      <w:pPr>
        <w:suppressAutoHyphens/>
        <w:spacing w:after="0" w:line="240" w:lineRule="auto"/>
        <w:ind w:firstLine="4820"/>
        <w:rPr>
          <w:rFonts w:eastAsia="Times New Roman" w:cstheme="minorHAnsi"/>
          <w:bCs/>
          <w:sz w:val="24"/>
          <w:szCs w:val="24"/>
          <w:lang w:val="en-US" w:eastAsia="ar-SA"/>
        </w:rPr>
      </w:pPr>
    </w:p>
    <w:p w14:paraId="297A1810" w14:textId="77777777" w:rsidR="006C41BF" w:rsidRPr="001D7FB3" w:rsidRDefault="006C41BF" w:rsidP="00C145CA">
      <w:pPr>
        <w:tabs>
          <w:tab w:val="left" w:pos="4536"/>
        </w:tabs>
        <w:suppressAutoHyphens/>
        <w:spacing w:after="0" w:line="240" w:lineRule="auto"/>
        <w:rPr>
          <w:rFonts w:eastAsia="Times New Roman" w:cstheme="minorHAnsi"/>
          <w:b/>
          <w:bCs/>
          <w:sz w:val="24"/>
          <w:szCs w:val="24"/>
          <w:lang w:eastAsia="ar-SA"/>
        </w:rPr>
      </w:pPr>
      <w:r w:rsidRPr="001D7FB3">
        <w:rPr>
          <w:rFonts w:eastAsia="Times New Roman" w:cstheme="minorHAnsi"/>
          <w:b/>
          <w:bCs/>
          <w:sz w:val="24"/>
          <w:szCs w:val="24"/>
          <w:lang w:eastAsia="ar-SA"/>
        </w:rPr>
        <w:tab/>
        <w:t xml:space="preserve">Pleszewskie Towarzystwo </w:t>
      </w:r>
    </w:p>
    <w:p w14:paraId="4BF9E299" w14:textId="77777777" w:rsidR="00FB0963" w:rsidRPr="001D7FB3" w:rsidRDefault="006C41BF" w:rsidP="00C145CA">
      <w:pPr>
        <w:tabs>
          <w:tab w:val="left" w:pos="4536"/>
        </w:tabs>
        <w:suppressAutoHyphens/>
        <w:spacing w:after="0" w:line="240" w:lineRule="auto"/>
        <w:rPr>
          <w:rFonts w:eastAsia="Times New Roman" w:cstheme="minorHAnsi"/>
          <w:b/>
          <w:bCs/>
          <w:sz w:val="24"/>
          <w:szCs w:val="24"/>
          <w:lang w:eastAsia="ar-SA"/>
        </w:rPr>
      </w:pPr>
      <w:r w:rsidRPr="001D7FB3">
        <w:rPr>
          <w:rFonts w:eastAsia="Times New Roman" w:cstheme="minorHAnsi"/>
          <w:b/>
          <w:bCs/>
          <w:sz w:val="24"/>
          <w:szCs w:val="24"/>
          <w:lang w:eastAsia="ar-SA"/>
        </w:rPr>
        <w:tab/>
        <w:t>Budownictwa Społecznego Sp. z o.o.</w:t>
      </w:r>
    </w:p>
    <w:p w14:paraId="4C76D7AE" w14:textId="77777777" w:rsidR="006C41BF" w:rsidRPr="001D7FB3" w:rsidRDefault="006C41BF" w:rsidP="00C145CA">
      <w:pPr>
        <w:tabs>
          <w:tab w:val="left" w:pos="4536"/>
        </w:tabs>
        <w:suppressAutoHyphens/>
        <w:spacing w:after="0" w:line="240" w:lineRule="auto"/>
        <w:rPr>
          <w:rFonts w:eastAsia="Times New Roman" w:cstheme="minorHAnsi"/>
          <w:b/>
          <w:bCs/>
          <w:sz w:val="24"/>
          <w:szCs w:val="24"/>
          <w:lang w:eastAsia="ar-SA"/>
        </w:rPr>
      </w:pPr>
      <w:r w:rsidRPr="001D7FB3">
        <w:rPr>
          <w:rFonts w:eastAsia="Times New Roman" w:cstheme="minorHAnsi"/>
          <w:b/>
          <w:bCs/>
          <w:sz w:val="24"/>
          <w:szCs w:val="24"/>
          <w:lang w:eastAsia="ar-SA"/>
        </w:rPr>
        <w:tab/>
        <w:t>ul. Malinie 6/25</w:t>
      </w:r>
    </w:p>
    <w:p w14:paraId="063D0EB9" w14:textId="77777777" w:rsidR="00FB0963" w:rsidRPr="001D7FB3" w:rsidRDefault="006C41BF" w:rsidP="00C145CA">
      <w:pPr>
        <w:tabs>
          <w:tab w:val="left" w:pos="4536"/>
        </w:tabs>
        <w:suppressAutoHyphens/>
        <w:spacing w:after="0" w:line="240" w:lineRule="auto"/>
        <w:rPr>
          <w:rFonts w:eastAsia="Times New Roman" w:cstheme="minorHAnsi"/>
          <w:b/>
          <w:bCs/>
          <w:sz w:val="24"/>
          <w:szCs w:val="24"/>
          <w:lang w:eastAsia="ar-SA"/>
        </w:rPr>
      </w:pPr>
      <w:r w:rsidRPr="001D7FB3">
        <w:rPr>
          <w:rFonts w:eastAsia="Times New Roman" w:cstheme="minorHAnsi"/>
          <w:b/>
          <w:bCs/>
          <w:sz w:val="24"/>
          <w:szCs w:val="24"/>
          <w:lang w:eastAsia="ar-SA"/>
        </w:rPr>
        <w:tab/>
      </w:r>
      <w:r w:rsidR="00FB0963" w:rsidRPr="001D7FB3">
        <w:rPr>
          <w:rFonts w:eastAsia="Times New Roman" w:cstheme="minorHAnsi"/>
          <w:b/>
          <w:bCs/>
          <w:sz w:val="24"/>
          <w:szCs w:val="24"/>
          <w:lang w:eastAsia="ar-SA"/>
        </w:rPr>
        <w:t>63-300 Pleszew</w:t>
      </w:r>
    </w:p>
    <w:p w14:paraId="6F6A80E2" w14:textId="77777777" w:rsidR="00FB0963" w:rsidRPr="001D7FB3" w:rsidRDefault="00FB0963" w:rsidP="00C145CA">
      <w:pPr>
        <w:suppressAutoHyphens/>
        <w:spacing w:after="0" w:line="240" w:lineRule="auto"/>
        <w:jc w:val="both"/>
        <w:rPr>
          <w:rFonts w:eastAsia="Times New Roman" w:cstheme="minorHAnsi"/>
          <w:sz w:val="24"/>
          <w:szCs w:val="24"/>
          <w:lang w:eastAsia="ar-SA"/>
        </w:rPr>
      </w:pPr>
    </w:p>
    <w:p w14:paraId="63DF4859" w14:textId="77777777" w:rsidR="00FB0963" w:rsidRPr="001D7FB3" w:rsidRDefault="00FB0963" w:rsidP="00C145CA">
      <w:pPr>
        <w:suppressAutoHyphens/>
        <w:spacing w:after="0" w:line="240" w:lineRule="auto"/>
        <w:jc w:val="both"/>
        <w:rPr>
          <w:rFonts w:eastAsia="Times New Roman" w:cstheme="minorHAnsi"/>
          <w:sz w:val="24"/>
          <w:szCs w:val="24"/>
          <w:lang w:eastAsia="ar-SA"/>
        </w:rPr>
      </w:pPr>
    </w:p>
    <w:p w14:paraId="07E76E0E" w14:textId="77777777" w:rsidR="00FB0963" w:rsidRPr="001D7FB3" w:rsidRDefault="00FB0963" w:rsidP="00C145CA">
      <w:pPr>
        <w:suppressAutoHyphens/>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Nawiązując do Zapytania ofertowego na:</w:t>
      </w:r>
    </w:p>
    <w:p w14:paraId="5475BBE4" w14:textId="77777777" w:rsidR="00FB0963" w:rsidRPr="001D7FB3" w:rsidRDefault="00FB0963" w:rsidP="00C145CA">
      <w:pPr>
        <w:suppressAutoHyphens/>
        <w:spacing w:after="0" w:line="240" w:lineRule="auto"/>
        <w:jc w:val="both"/>
        <w:rPr>
          <w:rFonts w:eastAsia="Times New Roman" w:cstheme="minorHAnsi"/>
          <w:b/>
          <w:i/>
          <w:sz w:val="24"/>
          <w:szCs w:val="24"/>
          <w:lang w:eastAsia="ar-SA"/>
        </w:rPr>
      </w:pPr>
    </w:p>
    <w:p w14:paraId="43B60B7F" w14:textId="48D2E1FA" w:rsidR="00FB0963" w:rsidRPr="001D7FB3" w:rsidRDefault="00FB0963" w:rsidP="00C145CA">
      <w:pPr>
        <w:suppressAutoHyphens/>
        <w:spacing w:after="0" w:line="240" w:lineRule="auto"/>
        <w:jc w:val="center"/>
        <w:rPr>
          <w:rFonts w:eastAsia="Times New Roman" w:cstheme="minorHAnsi"/>
          <w:b/>
          <w:i/>
          <w:sz w:val="24"/>
          <w:szCs w:val="24"/>
          <w:lang w:eastAsia="ar-SA"/>
        </w:rPr>
      </w:pPr>
      <w:r w:rsidRPr="001D7FB3">
        <w:rPr>
          <w:rFonts w:eastAsia="Times New Roman" w:cstheme="minorHAnsi"/>
          <w:b/>
          <w:i/>
          <w:sz w:val="24"/>
          <w:szCs w:val="24"/>
          <w:lang w:eastAsia="ar-SA"/>
        </w:rPr>
        <w:t>„</w:t>
      </w:r>
      <w:r w:rsidR="006C41BF" w:rsidRPr="001D7FB3">
        <w:rPr>
          <w:rFonts w:eastAsia="Times New Roman" w:cstheme="minorHAnsi"/>
          <w:b/>
          <w:i/>
          <w:sz w:val="24"/>
          <w:szCs w:val="24"/>
          <w:lang w:eastAsia="ar-SA"/>
        </w:rPr>
        <w:t>usuwanie awarii oraz wykonywanie prac konserwacyjnych i</w:t>
      </w:r>
      <w:r w:rsidR="0002382F" w:rsidRPr="001D7FB3">
        <w:rPr>
          <w:rFonts w:eastAsia="Times New Roman" w:cstheme="minorHAnsi"/>
          <w:b/>
          <w:i/>
          <w:sz w:val="24"/>
          <w:szCs w:val="24"/>
          <w:lang w:eastAsia="ar-SA"/>
        </w:rPr>
        <w:t xml:space="preserve"> </w:t>
      </w:r>
      <w:r w:rsidR="006C41BF" w:rsidRPr="001D7FB3">
        <w:rPr>
          <w:rFonts w:eastAsia="Times New Roman" w:cstheme="minorHAnsi"/>
          <w:b/>
          <w:i/>
          <w:sz w:val="24"/>
          <w:szCs w:val="24"/>
          <w:lang w:eastAsia="ar-SA"/>
        </w:rPr>
        <w:t>remontowych</w:t>
      </w:r>
      <w:r w:rsidR="0038692C">
        <w:rPr>
          <w:rFonts w:eastAsia="Times New Roman" w:cstheme="minorHAnsi"/>
          <w:b/>
          <w:i/>
          <w:sz w:val="24"/>
          <w:szCs w:val="24"/>
          <w:lang w:eastAsia="ar-SA"/>
        </w:rPr>
        <w:t xml:space="preserve"> oraz p</w:t>
      </w:r>
      <w:r w:rsidR="0038692C" w:rsidRPr="00294594">
        <w:rPr>
          <w:rFonts w:eastAsia="Times New Roman" w:cstheme="minorHAnsi"/>
          <w:b/>
          <w:i/>
          <w:sz w:val="24"/>
          <w:szCs w:val="24"/>
          <w:lang w:eastAsia="ar-SA"/>
        </w:rPr>
        <w:t>ełnienie roli pogotowia technicznego</w:t>
      </w:r>
      <w:r w:rsidR="006C41BF" w:rsidRPr="001D7FB3">
        <w:rPr>
          <w:rFonts w:eastAsia="Times New Roman" w:cstheme="minorHAnsi"/>
          <w:b/>
          <w:i/>
          <w:sz w:val="24"/>
          <w:szCs w:val="24"/>
          <w:lang w:eastAsia="ar-SA"/>
        </w:rPr>
        <w:t xml:space="preserve"> w zasobach mieszkaniowych stanowiących własność oraz zarządzanych przez PTBS Sp. z o.o.</w:t>
      </w:r>
      <w:r w:rsidRPr="001D7FB3">
        <w:rPr>
          <w:rFonts w:eastAsia="Times New Roman" w:cstheme="minorHAnsi"/>
          <w:b/>
          <w:i/>
          <w:sz w:val="24"/>
          <w:szCs w:val="24"/>
          <w:lang w:eastAsia="ar-SA"/>
        </w:rPr>
        <w:t>”</w:t>
      </w:r>
    </w:p>
    <w:p w14:paraId="39E3CFAB" w14:textId="77777777" w:rsidR="00FB0963" w:rsidRPr="001D7FB3" w:rsidRDefault="00FB0963" w:rsidP="00C145CA">
      <w:pPr>
        <w:suppressAutoHyphens/>
        <w:spacing w:after="0" w:line="240" w:lineRule="auto"/>
        <w:jc w:val="center"/>
        <w:rPr>
          <w:rFonts w:eastAsia="Times New Roman" w:cstheme="minorHAnsi"/>
          <w:i/>
          <w:sz w:val="24"/>
          <w:szCs w:val="24"/>
          <w:lang w:eastAsia="ar-SA"/>
        </w:rPr>
      </w:pPr>
    </w:p>
    <w:bookmarkEnd w:id="0"/>
    <w:p w14:paraId="73A2A65D" w14:textId="77777777" w:rsidR="00FB0963" w:rsidRPr="001D7FB3" w:rsidRDefault="00FB0963" w:rsidP="002E1FAF">
      <w:pPr>
        <w:numPr>
          <w:ilvl w:val="0"/>
          <w:numId w:val="23"/>
        </w:numPr>
        <w:suppressAutoHyphens/>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 xml:space="preserve">Oferuję wykonanie zamówienia, zgodnie z wymogami zawartymi w Zapytaniu, </w:t>
      </w:r>
      <w:r w:rsidR="006C41BF" w:rsidRPr="001D7FB3">
        <w:rPr>
          <w:rFonts w:eastAsia="Times New Roman" w:cstheme="minorHAnsi"/>
          <w:sz w:val="24"/>
          <w:szCs w:val="24"/>
          <w:lang w:eastAsia="ar-SA"/>
        </w:rPr>
        <w:t>na warunkach</w:t>
      </w:r>
      <w:r w:rsidRPr="001D7FB3">
        <w:rPr>
          <w:rFonts w:eastAsia="Times New Roman" w:cstheme="minorHAnsi"/>
          <w:sz w:val="24"/>
          <w:szCs w:val="24"/>
          <w:lang w:eastAsia="ar-SA"/>
        </w:rPr>
        <w:t>:</w:t>
      </w:r>
    </w:p>
    <w:p w14:paraId="41D5366C" w14:textId="77777777" w:rsidR="00824D84" w:rsidRPr="001D7FB3" w:rsidRDefault="00824D84" w:rsidP="00C145CA">
      <w:pPr>
        <w:suppressAutoHyphens/>
        <w:spacing w:after="0" w:line="240" w:lineRule="auto"/>
        <w:ind w:left="360"/>
        <w:jc w:val="both"/>
        <w:rPr>
          <w:rFonts w:eastAsia="Times New Roman" w:cstheme="minorHAnsi"/>
          <w:b/>
          <w:sz w:val="24"/>
          <w:szCs w:val="24"/>
          <w:lang w:eastAsia="ar-SA"/>
        </w:rPr>
      </w:pPr>
    </w:p>
    <w:p w14:paraId="2B9591CC" w14:textId="546CC35D" w:rsidR="00824D84" w:rsidRPr="001D7FB3" w:rsidRDefault="00824D84" w:rsidP="00C145CA">
      <w:pPr>
        <w:suppressAutoHyphens/>
        <w:spacing w:after="0" w:line="240" w:lineRule="auto"/>
        <w:ind w:left="360"/>
        <w:jc w:val="both"/>
        <w:rPr>
          <w:rFonts w:eastAsia="Times New Roman" w:cstheme="minorHAnsi"/>
          <w:b/>
          <w:sz w:val="24"/>
          <w:szCs w:val="24"/>
          <w:lang w:eastAsia="ar-SA"/>
        </w:rPr>
      </w:pPr>
      <w:r w:rsidRPr="001D7FB3">
        <w:rPr>
          <w:rFonts w:eastAsia="Times New Roman" w:cstheme="minorHAnsi"/>
          <w:b/>
          <w:sz w:val="24"/>
          <w:szCs w:val="24"/>
          <w:lang w:eastAsia="ar-SA"/>
        </w:rPr>
        <w:t xml:space="preserve">Część nr </w:t>
      </w:r>
      <w:r w:rsidR="0038692C">
        <w:rPr>
          <w:rFonts w:eastAsia="Times New Roman" w:cstheme="minorHAnsi"/>
          <w:b/>
          <w:sz w:val="24"/>
          <w:szCs w:val="24"/>
          <w:lang w:eastAsia="ar-SA"/>
        </w:rPr>
        <w:t xml:space="preserve">1: </w:t>
      </w:r>
      <w:r w:rsidR="00D53CCA" w:rsidRPr="001D7FB3">
        <w:rPr>
          <w:rFonts w:eastAsia="Times New Roman" w:cstheme="minorHAnsi"/>
          <w:b/>
          <w:i/>
          <w:sz w:val="24"/>
          <w:szCs w:val="24"/>
          <w:lang w:eastAsia="ar-SA"/>
        </w:rPr>
        <w:t>usuwanie awarii oraz wykonywanie prac konserwacyjnych i remontowych</w:t>
      </w:r>
      <w:r w:rsidR="00D53CCA">
        <w:rPr>
          <w:rFonts w:eastAsia="Times New Roman" w:cstheme="minorHAnsi"/>
          <w:b/>
          <w:i/>
          <w:sz w:val="24"/>
          <w:szCs w:val="24"/>
          <w:lang w:eastAsia="ar-SA"/>
        </w:rPr>
        <w:t xml:space="preserve"> </w:t>
      </w:r>
      <w:r w:rsidR="00D53CCA" w:rsidRPr="00D53CCA">
        <w:rPr>
          <w:rFonts w:eastAsia="Times New Roman" w:cstheme="minorHAnsi"/>
          <w:b/>
          <w:sz w:val="24"/>
          <w:szCs w:val="24"/>
          <w:u w:val="single"/>
          <w:lang w:eastAsia="ar-SA"/>
        </w:rPr>
        <w:t>dla</w:t>
      </w:r>
      <w:r w:rsidR="00D53CCA">
        <w:rPr>
          <w:rFonts w:eastAsia="Times New Roman" w:cstheme="minorHAnsi"/>
          <w:b/>
          <w:sz w:val="24"/>
          <w:szCs w:val="24"/>
          <w:u w:val="single"/>
          <w:lang w:eastAsia="ar-SA"/>
        </w:rPr>
        <w:t> </w:t>
      </w:r>
      <w:r w:rsidR="00D53CCA" w:rsidRPr="00D53CCA">
        <w:rPr>
          <w:rFonts w:eastAsia="Times New Roman" w:cstheme="minorHAnsi"/>
          <w:b/>
          <w:sz w:val="24"/>
          <w:szCs w:val="24"/>
          <w:u w:val="single"/>
          <w:lang w:eastAsia="ar-SA"/>
        </w:rPr>
        <w:t>branży elektrycznej</w:t>
      </w:r>
    </w:p>
    <w:p w14:paraId="2406FA4E" w14:textId="77777777" w:rsidR="00824D84" w:rsidRPr="001D7FB3" w:rsidRDefault="006C41BF" w:rsidP="002E1FAF">
      <w:pPr>
        <w:pStyle w:val="Akapitzlist"/>
        <w:numPr>
          <w:ilvl w:val="0"/>
          <w:numId w:val="31"/>
        </w:numPr>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 xml:space="preserve">Cena roboczogodziny netto </w:t>
      </w:r>
      <w:r w:rsidR="00FB0963" w:rsidRPr="001D7FB3">
        <w:rPr>
          <w:rFonts w:asciiTheme="minorHAnsi" w:hAnsiTheme="minorHAnsi" w:cstheme="minorHAnsi"/>
          <w:lang w:eastAsia="ar-SA"/>
        </w:rPr>
        <w:t>………………………… zł</w:t>
      </w:r>
    </w:p>
    <w:p w14:paraId="3ABD48D8" w14:textId="77777777" w:rsidR="00824D84" w:rsidRPr="001D7FB3" w:rsidRDefault="00824D84" w:rsidP="00C145CA">
      <w:pPr>
        <w:pStyle w:val="Akapitzlist"/>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w tym:</w:t>
      </w:r>
    </w:p>
    <w:p w14:paraId="0AA05D64" w14:textId="77777777" w:rsidR="00824D84" w:rsidRPr="001D7FB3" w:rsidRDefault="00824D84" w:rsidP="002E1FAF">
      <w:pPr>
        <w:pStyle w:val="Akapitzlist"/>
        <w:numPr>
          <w:ilvl w:val="0"/>
          <w:numId w:val="32"/>
        </w:numPr>
        <w:tabs>
          <w:tab w:val="left" w:pos="4536"/>
        </w:tabs>
        <w:suppressAutoHyphens/>
        <w:jc w:val="both"/>
        <w:rPr>
          <w:rFonts w:asciiTheme="minorHAnsi" w:hAnsiTheme="minorHAnsi" w:cstheme="minorHAnsi"/>
          <w:lang w:eastAsia="ar-SA"/>
        </w:rPr>
      </w:pPr>
      <w:r w:rsidRPr="001D7FB3">
        <w:rPr>
          <w:rFonts w:asciiTheme="minorHAnsi" w:hAnsiTheme="minorHAnsi" w:cstheme="minorHAnsi"/>
          <w:lang w:eastAsia="ar-SA"/>
        </w:rPr>
        <w:t>stawka roboczogodziny (R)</w:t>
      </w:r>
      <w:r w:rsidRPr="001D7FB3">
        <w:rPr>
          <w:rFonts w:asciiTheme="minorHAnsi" w:hAnsiTheme="minorHAnsi" w:cstheme="minorHAnsi"/>
          <w:lang w:eastAsia="ar-SA"/>
        </w:rPr>
        <w:tab/>
        <w:t>………… zł</w:t>
      </w:r>
    </w:p>
    <w:p w14:paraId="452B6D6A" w14:textId="77777777" w:rsidR="00824D84" w:rsidRPr="001D7FB3" w:rsidRDefault="00824D84" w:rsidP="002E1FAF">
      <w:pPr>
        <w:pStyle w:val="Akapitzlist"/>
        <w:numPr>
          <w:ilvl w:val="0"/>
          <w:numId w:val="32"/>
        </w:numPr>
        <w:tabs>
          <w:tab w:val="left" w:pos="4536"/>
        </w:tabs>
        <w:suppressAutoHyphens/>
        <w:jc w:val="both"/>
        <w:rPr>
          <w:rFonts w:asciiTheme="minorHAnsi" w:hAnsiTheme="minorHAnsi" w:cstheme="minorHAnsi"/>
          <w:lang w:eastAsia="ar-SA"/>
        </w:rPr>
      </w:pPr>
      <w:r w:rsidRPr="001D7FB3">
        <w:rPr>
          <w:rFonts w:asciiTheme="minorHAnsi" w:hAnsiTheme="minorHAnsi" w:cstheme="minorHAnsi"/>
          <w:lang w:eastAsia="ar-SA"/>
        </w:rPr>
        <w:t>koszty pośrednie (</w:t>
      </w:r>
      <w:proofErr w:type="spellStart"/>
      <w:r w:rsidRPr="001D7FB3">
        <w:rPr>
          <w:rFonts w:asciiTheme="minorHAnsi" w:hAnsiTheme="minorHAnsi" w:cstheme="minorHAnsi"/>
          <w:lang w:eastAsia="ar-SA"/>
        </w:rPr>
        <w:t>Kp</w:t>
      </w:r>
      <w:proofErr w:type="spellEnd"/>
      <w:r w:rsidRPr="001D7FB3">
        <w:rPr>
          <w:rFonts w:asciiTheme="minorHAnsi" w:hAnsiTheme="minorHAnsi" w:cstheme="minorHAnsi"/>
          <w:lang w:eastAsia="ar-SA"/>
        </w:rPr>
        <w:t>)</w:t>
      </w:r>
      <w:r w:rsidRPr="001D7FB3">
        <w:rPr>
          <w:rFonts w:asciiTheme="minorHAnsi" w:hAnsiTheme="minorHAnsi" w:cstheme="minorHAnsi"/>
          <w:lang w:eastAsia="ar-SA"/>
        </w:rPr>
        <w:tab/>
        <w:t>………… % (R, S)</w:t>
      </w:r>
    </w:p>
    <w:p w14:paraId="2E115C2B" w14:textId="77777777" w:rsidR="00824D84" w:rsidRPr="001D7FB3" w:rsidRDefault="00824D84" w:rsidP="002E1FAF">
      <w:pPr>
        <w:pStyle w:val="Akapitzlist"/>
        <w:numPr>
          <w:ilvl w:val="0"/>
          <w:numId w:val="32"/>
        </w:numPr>
        <w:tabs>
          <w:tab w:val="left" w:pos="4536"/>
        </w:tabs>
        <w:suppressAutoHyphens/>
        <w:jc w:val="both"/>
        <w:rPr>
          <w:rFonts w:asciiTheme="minorHAnsi" w:hAnsiTheme="minorHAnsi" w:cstheme="minorHAnsi"/>
          <w:vertAlign w:val="superscript"/>
          <w:lang w:eastAsia="ar-SA"/>
        </w:rPr>
      </w:pPr>
      <w:r w:rsidRPr="001D7FB3">
        <w:rPr>
          <w:rFonts w:asciiTheme="minorHAnsi" w:hAnsiTheme="minorHAnsi" w:cstheme="minorHAnsi"/>
          <w:lang w:eastAsia="ar-SA"/>
        </w:rPr>
        <w:t>zysk (Z)</w:t>
      </w:r>
      <w:r w:rsidRPr="001D7FB3">
        <w:rPr>
          <w:rFonts w:asciiTheme="minorHAnsi" w:hAnsiTheme="minorHAnsi" w:cstheme="minorHAnsi"/>
          <w:lang w:eastAsia="ar-SA"/>
        </w:rPr>
        <w:tab/>
        <w:t xml:space="preserve">………… % (R, S, </w:t>
      </w:r>
      <w:proofErr w:type="spellStart"/>
      <w:r w:rsidRPr="001D7FB3">
        <w:rPr>
          <w:rFonts w:asciiTheme="minorHAnsi" w:hAnsiTheme="minorHAnsi" w:cstheme="minorHAnsi"/>
          <w:lang w:eastAsia="ar-SA"/>
        </w:rPr>
        <w:t>Kp</w:t>
      </w:r>
      <w:proofErr w:type="spellEnd"/>
      <w:r w:rsidRPr="001D7FB3">
        <w:rPr>
          <w:rFonts w:asciiTheme="minorHAnsi" w:hAnsiTheme="minorHAnsi" w:cstheme="minorHAnsi"/>
          <w:lang w:eastAsia="ar-SA"/>
        </w:rPr>
        <w:t>)</w:t>
      </w:r>
    </w:p>
    <w:p w14:paraId="6B099D3C" w14:textId="77777777" w:rsidR="006C41BF" w:rsidRPr="001D7FB3" w:rsidRDefault="006C41BF" w:rsidP="002E1FAF">
      <w:pPr>
        <w:pStyle w:val="Akapitzlist"/>
        <w:numPr>
          <w:ilvl w:val="0"/>
          <w:numId w:val="31"/>
        </w:numPr>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 xml:space="preserve">Koszty zakupu ………………………… </w:t>
      </w:r>
      <w:r w:rsidR="00824D84" w:rsidRPr="001D7FB3">
        <w:rPr>
          <w:rFonts w:asciiTheme="minorHAnsi" w:hAnsiTheme="minorHAnsi" w:cstheme="minorHAnsi"/>
          <w:lang w:eastAsia="ar-SA"/>
        </w:rPr>
        <w:t>%</w:t>
      </w:r>
    </w:p>
    <w:p w14:paraId="6AE1E8CD" w14:textId="77777777" w:rsidR="006C41BF" w:rsidRPr="001D7FB3" w:rsidRDefault="006C41BF" w:rsidP="00C145CA">
      <w:pPr>
        <w:suppressAutoHyphens/>
        <w:spacing w:after="0" w:line="240" w:lineRule="auto"/>
        <w:ind w:left="360"/>
        <w:jc w:val="both"/>
        <w:rPr>
          <w:rFonts w:eastAsia="Times New Roman" w:cstheme="minorHAnsi"/>
          <w:sz w:val="24"/>
          <w:szCs w:val="24"/>
          <w:lang w:eastAsia="ar-SA"/>
        </w:rPr>
      </w:pPr>
    </w:p>
    <w:p w14:paraId="77ACF0C9" w14:textId="7C5999E9" w:rsidR="00824D84" w:rsidRPr="001D7FB3" w:rsidRDefault="00824D84" w:rsidP="00C145CA">
      <w:pPr>
        <w:suppressAutoHyphens/>
        <w:spacing w:after="0" w:line="240" w:lineRule="auto"/>
        <w:ind w:left="360"/>
        <w:jc w:val="both"/>
        <w:rPr>
          <w:rFonts w:eastAsia="Times New Roman" w:cstheme="minorHAnsi"/>
          <w:b/>
          <w:sz w:val="24"/>
          <w:szCs w:val="24"/>
          <w:lang w:eastAsia="ar-SA"/>
        </w:rPr>
      </w:pPr>
      <w:r w:rsidRPr="001D7FB3">
        <w:rPr>
          <w:rFonts w:eastAsia="Times New Roman" w:cstheme="minorHAnsi"/>
          <w:b/>
          <w:sz w:val="24"/>
          <w:szCs w:val="24"/>
          <w:lang w:eastAsia="ar-SA"/>
        </w:rPr>
        <w:t xml:space="preserve">Część nr </w:t>
      </w:r>
      <w:r w:rsidR="00D53CCA">
        <w:rPr>
          <w:rFonts w:eastAsia="Times New Roman" w:cstheme="minorHAnsi"/>
          <w:b/>
          <w:sz w:val="24"/>
          <w:szCs w:val="24"/>
          <w:lang w:eastAsia="ar-SA"/>
        </w:rPr>
        <w:t xml:space="preserve">2: </w:t>
      </w:r>
      <w:r w:rsidR="00D53CCA" w:rsidRPr="001D7FB3">
        <w:rPr>
          <w:rFonts w:eastAsia="Times New Roman" w:cstheme="minorHAnsi"/>
          <w:b/>
          <w:i/>
          <w:sz w:val="24"/>
          <w:szCs w:val="24"/>
          <w:lang w:eastAsia="ar-SA"/>
        </w:rPr>
        <w:t>usuwanie awarii oraz wykonywanie prac konserwacyjnych i remontowych</w:t>
      </w:r>
      <w:r w:rsidR="00D53CCA">
        <w:rPr>
          <w:rFonts w:eastAsia="Times New Roman" w:cstheme="minorHAnsi"/>
          <w:b/>
          <w:i/>
          <w:sz w:val="24"/>
          <w:szCs w:val="24"/>
          <w:lang w:eastAsia="ar-SA"/>
        </w:rPr>
        <w:t xml:space="preserve"> </w:t>
      </w:r>
      <w:r w:rsidR="00D53CCA" w:rsidRPr="00D53CCA">
        <w:rPr>
          <w:rFonts w:eastAsia="Times New Roman" w:cstheme="minorHAnsi"/>
          <w:b/>
          <w:sz w:val="24"/>
          <w:szCs w:val="24"/>
          <w:u w:val="single"/>
          <w:lang w:eastAsia="ar-SA"/>
        </w:rPr>
        <w:t>dla</w:t>
      </w:r>
      <w:r w:rsidR="00D53CCA">
        <w:rPr>
          <w:rFonts w:eastAsia="Times New Roman" w:cstheme="minorHAnsi"/>
          <w:b/>
          <w:sz w:val="24"/>
          <w:szCs w:val="24"/>
          <w:u w:val="single"/>
          <w:lang w:eastAsia="ar-SA"/>
        </w:rPr>
        <w:t> </w:t>
      </w:r>
      <w:r w:rsidR="00D53CCA" w:rsidRPr="00D53CCA">
        <w:rPr>
          <w:rFonts w:eastAsia="Times New Roman" w:cstheme="minorHAnsi"/>
          <w:b/>
          <w:sz w:val="24"/>
          <w:szCs w:val="24"/>
          <w:u w:val="single"/>
          <w:lang w:eastAsia="ar-SA"/>
        </w:rPr>
        <w:t>branży stolarki okiennej i drzwiowej</w:t>
      </w:r>
    </w:p>
    <w:p w14:paraId="409E5A03" w14:textId="77777777" w:rsidR="00824D84" w:rsidRPr="001D7FB3" w:rsidRDefault="00824D84" w:rsidP="002E1FAF">
      <w:pPr>
        <w:pStyle w:val="Akapitzlist"/>
        <w:numPr>
          <w:ilvl w:val="0"/>
          <w:numId w:val="33"/>
        </w:numPr>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Cena roboczogodziny netto ………………………… zł</w:t>
      </w:r>
    </w:p>
    <w:p w14:paraId="15EFFCD5" w14:textId="77777777" w:rsidR="00824D84" w:rsidRPr="001D7FB3" w:rsidRDefault="00824D84" w:rsidP="00C145CA">
      <w:pPr>
        <w:pStyle w:val="Akapitzlist"/>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w tym:</w:t>
      </w:r>
    </w:p>
    <w:p w14:paraId="32C345C1" w14:textId="77777777" w:rsidR="00824D84" w:rsidRPr="001D7FB3" w:rsidRDefault="00824D84" w:rsidP="002E1FAF">
      <w:pPr>
        <w:pStyle w:val="Akapitzlist"/>
        <w:numPr>
          <w:ilvl w:val="0"/>
          <w:numId w:val="34"/>
        </w:numPr>
        <w:tabs>
          <w:tab w:val="left" w:pos="4536"/>
        </w:tabs>
        <w:suppressAutoHyphens/>
        <w:jc w:val="both"/>
        <w:rPr>
          <w:rFonts w:asciiTheme="minorHAnsi" w:hAnsiTheme="minorHAnsi" w:cstheme="minorHAnsi"/>
          <w:lang w:eastAsia="ar-SA"/>
        </w:rPr>
      </w:pPr>
      <w:r w:rsidRPr="001D7FB3">
        <w:rPr>
          <w:rFonts w:asciiTheme="minorHAnsi" w:hAnsiTheme="minorHAnsi" w:cstheme="minorHAnsi"/>
          <w:lang w:eastAsia="ar-SA"/>
        </w:rPr>
        <w:t>stawka roboczogodziny (R)</w:t>
      </w:r>
      <w:r w:rsidRPr="001D7FB3">
        <w:rPr>
          <w:rFonts w:asciiTheme="minorHAnsi" w:hAnsiTheme="minorHAnsi" w:cstheme="minorHAnsi"/>
          <w:lang w:eastAsia="ar-SA"/>
        </w:rPr>
        <w:tab/>
        <w:t>………… zł</w:t>
      </w:r>
    </w:p>
    <w:p w14:paraId="0857D6CE" w14:textId="77777777" w:rsidR="00824D84" w:rsidRPr="001D7FB3" w:rsidRDefault="00824D84" w:rsidP="002E1FAF">
      <w:pPr>
        <w:pStyle w:val="Akapitzlist"/>
        <w:numPr>
          <w:ilvl w:val="0"/>
          <w:numId w:val="34"/>
        </w:numPr>
        <w:tabs>
          <w:tab w:val="left" w:pos="4536"/>
        </w:tabs>
        <w:suppressAutoHyphens/>
        <w:jc w:val="both"/>
        <w:rPr>
          <w:rFonts w:asciiTheme="minorHAnsi" w:hAnsiTheme="minorHAnsi" w:cstheme="minorHAnsi"/>
          <w:lang w:eastAsia="ar-SA"/>
        </w:rPr>
      </w:pPr>
      <w:r w:rsidRPr="001D7FB3">
        <w:rPr>
          <w:rFonts w:asciiTheme="minorHAnsi" w:hAnsiTheme="minorHAnsi" w:cstheme="minorHAnsi"/>
          <w:lang w:eastAsia="ar-SA"/>
        </w:rPr>
        <w:t>koszty pośrednie (</w:t>
      </w:r>
      <w:proofErr w:type="spellStart"/>
      <w:r w:rsidRPr="001D7FB3">
        <w:rPr>
          <w:rFonts w:asciiTheme="minorHAnsi" w:hAnsiTheme="minorHAnsi" w:cstheme="minorHAnsi"/>
          <w:lang w:eastAsia="ar-SA"/>
        </w:rPr>
        <w:t>Kp</w:t>
      </w:r>
      <w:proofErr w:type="spellEnd"/>
      <w:r w:rsidRPr="001D7FB3">
        <w:rPr>
          <w:rFonts w:asciiTheme="minorHAnsi" w:hAnsiTheme="minorHAnsi" w:cstheme="minorHAnsi"/>
          <w:lang w:eastAsia="ar-SA"/>
        </w:rPr>
        <w:t>)</w:t>
      </w:r>
      <w:r w:rsidRPr="001D7FB3">
        <w:rPr>
          <w:rFonts w:asciiTheme="minorHAnsi" w:hAnsiTheme="minorHAnsi" w:cstheme="minorHAnsi"/>
          <w:lang w:eastAsia="ar-SA"/>
        </w:rPr>
        <w:tab/>
        <w:t>………… % (R, S)</w:t>
      </w:r>
    </w:p>
    <w:p w14:paraId="2CD86093" w14:textId="77777777" w:rsidR="00824D84" w:rsidRPr="001D7FB3" w:rsidRDefault="00824D84" w:rsidP="002E1FAF">
      <w:pPr>
        <w:pStyle w:val="Akapitzlist"/>
        <w:numPr>
          <w:ilvl w:val="0"/>
          <w:numId w:val="34"/>
        </w:numPr>
        <w:tabs>
          <w:tab w:val="left" w:pos="4536"/>
        </w:tabs>
        <w:suppressAutoHyphens/>
        <w:jc w:val="both"/>
        <w:rPr>
          <w:rFonts w:asciiTheme="minorHAnsi" w:hAnsiTheme="minorHAnsi" w:cstheme="minorHAnsi"/>
          <w:vertAlign w:val="superscript"/>
          <w:lang w:eastAsia="ar-SA"/>
        </w:rPr>
      </w:pPr>
      <w:r w:rsidRPr="001D7FB3">
        <w:rPr>
          <w:rFonts w:asciiTheme="minorHAnsi" w:hAnsiTheme="minorHAnsi" w:cstheme="minorHAnsi"/>
          <w:lang w:eastAsia="ar-SA"/>
        </w:rPr>
        <w:t>zysk (Z)</w:t>
      </w:r>
      <w:r w:rsidRPr="001D7FB3">
        <w:rPr>
          <w:rFonts w:asciiTheme="minorHAnsi" w:hAnsiTheme="minorHAnsi" w:cstheme="minorHAnsi"/>
          <w:lang w:eastAsia="ar-SA"/>
        </w:rPr>
        <w:tab/>
        <w:t xml:space="preserve">………… % (R, S, </w:t>
      </w:r>
      <w:proofErr w:type="spellStart"/>
      <w:r w:rsidRPr="001D7FB3">
        <w:rPr>
          <w:rFonts w:asciiTheme="minorHAnsi" w:hAnsiTheme="minorHAnsi" w:cstheme="minorHAnsi"/>
          <w:lang w:eastAsia="ar-SA"/>
        </w:rPr>
        <w:t>Kp</w:t>
      </w:r>
      <w:proofErr w:type="spellEnd"/>
      <w:r w:rsidRPr="001D7FB3">
        <w:rPr>
          <w:rFonts w:asciiTheme="minorHAnsi" w:hAnsiTheme="minorHAnsi" w:cstheme="minorHAnsi"/>
          <w:lang w:eastAsia="ar-SA"/>
        </w:rPr>
        <w:t>)</w:t>
      </w:r>
    </w:p>
    <w:p w14:paraId="03FDA2AD" w14:textId="77777777" w:rsidR="00824D84" w:rsidRPr="001D7FB3" w:rsidRDefault="00824D84" w:rsidP="002E1FAF">
      <w:pPr>
        <w:pStyle w:val="Akapitzlist"/>
        <w:numPr>
          <w:ilvl w:val="0"/>
          <w:numId w:val="33"/>
        </w:numPr>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Koszty zakupu ………………………… %</w:t>
      </w:r>
    </w:p>
    <w:p w14:paraId="34566DF6" w14:textId="77777777" w:rsidR="006C41BF" w:rsidRPr="001D7FB3" w:rsidRDefault="006C41BF" w:rsidP="00C145CA">
      <w:pPr>
        <w:suppressAutoHyphens/>
        <w:spacing w:after="0" w:line="240" w:lineRule="auto"/>
        <w:ind w:left="360"/>
        <w:jc w:val="both"/>
        <w:rPr>
          <w:rFonts w:eastAsia="Times New Roman" w:cstheme="minorHAnsi"/>
          <w:sz w:val="24"/>
          <w:szCs w:val="24"/>
          <w:lang w:eastAsia="ar-SA"/>
        </w:rPr>
      </w:pPr>
    </w:p>
    <w:p w14:paraId="486095C5" w14:textId="5B4BC3B7" w:rsidR="00DF7B9B" w:rsidRPr="001D7FB3" w:rsidRDefault="00DF7B9B" w:rsidP="00DF7B9B">
      <w:pPr>
        <w:suppressAutoHyphens/>
        <w:spacing w:after="0" w:line="240" w:lineRule="auto"/>
        <w:ind w:left="360"/>
        <w:jc w:val="both"/>
        <w:rPr>
          <w:rFonts w:eastAsia="Times New Roman" w:cstheme="minorHAnsi"/>
          <w:b/>
          <w:sz w:val="24"/>
          <w:szCs w:val="24"/>
          <w:lang w:eastAsia="ar-SA"/>
        </w:rPr>
      </w:pPr>
      <w:r w:rsidRPr="001D7FB3">
        <w:rPr>
          <w:rFonts w:eastAsia="Times New Roman" w:cstheme="minorHAnsi"/>
          <w:b/>
          <w:sz w:val="24"/>
          <w:szCs w:val="24"/>
          <w:lang w:eastAsia="ar-SA"/>
        </w:rPr>
        <w:t xml:space="preserve">Część nr </w:t>
      </w:r>
      <w:r w:rsidR="00D53CCA">
        <w:rPr>
          <w:rFonts w:eastAsia="Times New Roman" w:cstheme="minorHAnsi"/>
          <w:b/>
          <w:sz w:val="24"/>
          <w:szCs w:val="24"/>
          <w:lang w:eastAsia="ar-SA"/>
        </w:rPr>
        <w:t xml:space="preserve">3: </w:t>
      </w:r>
      <w:r w:rsidR="00D53CCA" w:rsidRPr="001D7FB3">
        <w:rPr>
          <w:rFonts w:eastAsia="Times New Roman" w:cstheme="minorHAnsi"/>
          <w:b/>
          <w:i/>
          <w:sz w:val="24"/>
          <w:szCs w:val="24"/>
          <w:lang w:eastAsia="ar-SA"/>
        </w:rPr>
        <w:t>usuwanie awarii oraz wykonywanie prac konserwacyjnych i remontowych</w:t>
      </w:r>
      <w:r w:rsidR="00D53CCA">
        <w:rPr>
          <w:rFonts w:eastAsia="Times New Roman" w:cstheme="minorHAnsi"/>
          <w:b/>
          <w:i/>
          <w:sz w:val="24"/>
          <w:szCs w:val="24"/>
          <w:lang w:eastAsia="ar-SA"/>
        </w:rPr>
        <w:t xml:space="preserve"> </w:t>
      </w:r>
      <w:r w:rsidR="00D53CCA" w:rsidRPr="00D53CCA">
        <w:rPr>
          <w:rFonts w:eastAsia="Times New Roman" w:cstheme="minorHAnsi"/>
          <w:b/>
          <w:sz w:val="24"/>
          <w:szCs w:val="24"/>
          <w:u w:val="single"/>
          <w:lang w:eastAsia="ar-SA"/>
        </w:rPr>
        <w:t>dla</w:t>
      </w:r>
      <w:r w:rsidR="00D53CCA">
        <w:rPr>
          <w:rFonts w:eastAsia="Times New Roman" w:cstheme="minorHAnsi"/>
          <w:b/>
          <w:sz w:val="24"/>
          <w:szCs w:val="24"/>
          <w:u w:val="single"/>
          <w:lang w:eastAsia="ar-SA"/>
        </w:rPr>
        <w:t> </w:t>
      </w:r>
      <w:r w:rsidR="00D53CCA" w:rsidRPr="00D53CCA">
        <w:rPr>
          <w:rFonts w:eastAsia="Times New Roman" w:cstheme="minorHAnsi"/>
          <w:b/>
          <w:sz w:val="24"/>
          <w:szCs w:val="24"/>
          <w:u w:val="single"/>
          <w:lang w:eastAsia="ar-SA"/>
        </w:rPr>
        <w:t>branży stolarskiej</w:t>
      </w:r>
    </w:p>
    <w:p w14:paraId="3C5E8354" w14:textId="3E88A439" w:rsidR="00DF7B9B" w:rsidRPr="001D7FB3" w:rsidRDefault="00D53CCA" w:rsidP="00DF7B9B">
      <w:pPr>
        <w:pStyle w:val="Akapitzlist"/>
        <w:numPr>
          <w:ilvl w:val="0"/>
          <w:numId w:val="51"/>
        </w:numPr>
        <w:tabs>
          <w:tab w:val="left" w:pos="4536"/>
        </w:tabs>
        <w:suppressAutoHyphens/>
        <w:ind w:left="726"/>
        <w:jc w:val="both"/>
        <w:rPr>
          <w:rFonts w:asciiTheme="minorHAnsi" w:hAnsiTheme="minorHAnsi" w:cstheme="minorHAnsi"/>
          <w:lang w:eastAsia="ar-SA"/>
        </w:rPr>
      </w:pPr>
      <w:r>
        <w:rPr>
          <w:rFonts w:asciiTheme="minorHAnsi" w:hAnsiTheme="minorHAnsi" w:cstheme="minorHAnsi"/>
          <w:lang w:eastAsia="ar-SA"/>
        </w:rPr>
        <w:t>Stawka</w:t>
      </w:r>
      <w:r w:rsidR="00DF7B9B" w:rsidRPr="001D7FB3">
        <w:rPr>
          <w:rFonts w:asciiTheme="minorHAnsi" w:hAnsiTheme="minorHAnsi" w:cstheme="minorHAnsi"/>
          <w:lang w:eastAsia="ar-SA"/>
        </w:rPr>
        <w:t xml:space="preserve"> roboczogodziny netto ………………………… zł</w:t>
      </w:r>
    </w:p>
    <w:p w14:paraId="10E1026A" w14:textId="77777777" w:rsidR="00DF7B9B" w:rsidRPr="001D7FB3" w:rsidRDefault="00DF7B9B" w:rsidP="00DF7B9B">
      <w:pPr>
        <w:pStyle w:val="Akapitzlist"/>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w tym:</w:t>
      </w:r>
    </w:p>
    <w:p w14:paraId="23264845" w14:textId="77777777" w:rsidR="00DF7B9B" w:rsidRPr="001D7FB3" w:rsidRDefault="00DF7B9B" w:rsidP="00DF7B9B">
      <w:pPr>
        <w:pStyle w:val="Akapitzlist"/>
        <w:numPr>
          <w:ilvl w:val="0"/>
          <w:numId w:val="54"/>
        </w:numPr>
        <w:tabs>
          <w:tab w:val="left" w:pos="4536"/>
        </w:tabs>
        <w:suppressAutoHyphens/>
        <w:jc w:val="both"/>
        <w:rPr>
          <w:rFonts w:asciiTheme="minorHAnsi" w:hAnsiTheme="minorHAnsi" w:cstheme="minorHAnsi"/>
          <w:lang w:eastAsia="ar-SA"/>
        </w:rPr>
      </w:pPr>
      <w:r w:rsidRPr="001D7FB3">
        <w:rPr>
          <w:rFonts w:asciiTheme="minorHAnsi" w:hAnsiTheme="minorHAnsi" w:cstheme="minorHAnsi"/>
          <w:lang w:eastAsia="ar-SA"/>
        </w:rPr>
        <w:t>stawka roboczogodziny (R)</w:t>
      </w:r>
      <w:r w:rsidRPr="001D7FB3">
        <w:rPr>
          <w:rFonts w:asciiTheme="minorHAnsi" w:hAnsiTheme="minorHAnsi" w:cstheme="minorHAnsi"/>
          <w:lang w:eastAsia="ar-SA"/>
        </w:rPr>
        <w:tab/>
        <w:t>………… zł</w:t>
      </w:r>
    </w:p>
    <w:p w14:paraId="0EAF358B" w14:textId="77777777" w:rsidR="00DF7B9B" w:rsidRPr="001D7FB3" w:rsidRDefault="00DF7B9B" w:rsidP="00DF7B9B">
      <w:pPr>
        <w:pStyle w:val="Akapitzlist"/>
        <w:numPr>
          <w:ilvl w:val="0"/>
          <w:numId w:val="54"/>
        </w:numPr>
        <w:tabs>
          <w:tab w:val="left" w:pos="4536"/>
        </w:tabs>
        <w:suppressAutoHyphens/>
        <w:jc w:val="both"/>
        <w:rPr>
          <w:rFonts w:asciiTheme="minorHAnsi" w:hAnsiTheme="minorHAnsi" w:cstheme="minorHAnsi"/>
          <w:lang w:eastAsia="ar-SA"/>
        </w:rPr>
      </w:pPr>
      <w:r w:rsidRPr="001D7FB3">
        <w:rPr>
          <w:rFonts w:asciiTheme="minorHAnsi" w:hAnsiTheme="minorHAnsi" w:cstheme="minorHAnsi"/>
          <w:lang w:eastAsia="ar-SA"/>
        </w:rPr>
        <w:t>koszty pośrednie (</w:t>
      </w:r>
      <w:proofErr w:type="spellStart"/>
      <w:r w:rsidRPr="001D7FB3">
        <w:rPr>
          <w:rFonts w:asciiTheme="minorHAnsi" w:hAnsiTheme="minorHAnsi" w:cstheme="minorHAnsi"/>
          <w:lang w:eastAsia="ar-SA"/>
        </w:rPr>
        <w:t>Kp</w:t>
      </w:r>
      <w:proofErr w:type="spellEnd"/>
      <w:r w:rsidRPr="001D7FB3">
        <w:rPr>
          <w:rFonts w:asciiTheme="minorHAnsi" w:hAnsiTheme="minorHAnsi" w:cstheme="minorHAnsi"/>
          <w:lang w:eastAsia="ar-SA"/>
        </w:rPr>
        <w:t>)</w:t>
      </w:r>
      <w:r w:rsidRPr="001D7FB3">
        <w:rPr>
          <w:rFonts w:asciiTheme="minorHAnsi" w:hAnsiTheme="minorHAnsi" w:cstheme="minorHAnsi"/>
          <w:lang w:eastAsia="ar-SA"/>
        </w:rPr>
        <w:tab/>
        <w:t>………… % (R, S)</w:t>
      </w:r>
    </w:p>
    <w:p w14:paraId="72A5CAFE" w14:textId="77777777" w:rsidR="00DF7B9B" w:rsidRPr="001D7FB3" w:rsidRDefault="00DF7B9B" w:rsidP="00DF7B9B">
      <w:pPr>
        <w:pStyle w:val="Akapitzlist"/>
        <w:numPr>
          <w:ilvl w:val="0"/>
          <w:numId w:val="54"/>
        </w:numPr>
        <w:tabs>
          <w:tab w:val="left" w:pos="4536"/>
        </w:tabs>
        <w:suppressAutoHyphens/>
        <w:jc w:val="both"/>
        <w:rPr>
          <w:rFonts w:asciiTheme="minorHAnsi" w:hAnsiTheme="minorHAnsi" w:cstheme="minorHAnsi"/>
          <w:vertAlign w:val="superscript"/>
          <w:lang w:eastAsia="ar-SA"/>
        </w:rPr>
      </w:pPr>
      <w:r w:rsidRPr="001D7FB3">
        <w:rPr>
          <w:rFonts w:asciiTheme="minorHAnsi" w:hAnsiTheme="minorHAnsi" w:cstheme="minorHAnsi"/>
          <w:lang w:eastAsia="ar-SA"/>
        </w:rPr>
        <w:lastRenderedPageBreak/>
        <w:t>zysk (Z)</w:t>
      </w:r>
      <w:r w:rsidRPr="001D7FB3">
        <w:rPr>
          <w:rFonts w:asciiTheme="minorHAnsi" w:hAnsiTheme="minorHAnsi" w:cstheme="minorHAnsi"/>
          <w:lang w:eastAsia="ar-SA"/>
        </w:rPr>
        <w:tab/>
        <w:t xml:space="preserve">………… % (R, S, </w:t>
      </w:r>
      <w:proofErr w:type="spellStart"/>
      <w:r w:rsidRPr="001D7FB3">
        <w:rPr>
          <w:rFonts w:asciiTheme="minorHAnsi" w:hAnsiTheme="minorHAnsi" w:cstheme="minorHAnsi"/>
          <w:lang w:eastAsia="ar-SA"/>
        </w:rPr>
        <w:t>Kp</w:t>
      </w:r>
      <w:proofErr w:type="spellEnd"/>
      <w:r w:rsidRPr="001D7FB3">
        <w:rPr>
          <w:rFonts w:asciiTheme="minorHAnsi" w:hAnsiTheme="minorHAnsi" w:cstheme="minorHAnsi"/>
          <w:lang w:eastAsia="ar-SA"/>
        </w:rPr>
        <w:t>)</w:t>
      </w:r>
    </w:p>
    <w:p w14:paraId="5D6966A3" w14:textId="77777777" w:rsidR="00DF7B9B" w:rsidRPr="001D7FB3" w:rsidRDefault="00DF7B9B" w:rsidP="00DF7B9B">
      <w:pPr>
        <w:pStyle w:val="Akapitzlist"/>
        <w:numPr>
          <w:ilvl w:val="0"/>
          <w:numId w:val="51"/>
        </w:numPr>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Koszty zakupu ………………………… %</w:t>
      </w:r>
    </w:p>
    <w:p w14:paraId="34902FE2" w14:textId="0E0C7048" w:rsidR="009D7AB1" w:rsidRPr="001D7FB3" w:rsidRDefault="009D7AB1" w:rsidP="00B350F4">
      <w:pPr>
        <w:spacing w:after="0" w:line="240" w:lineRule="auto"/>
        <w:rPr>
          <w:rFonts w:eastAsia="Times New Roman" w:cstheme="minorHAnsi"/>
          <w:b/>
          <w:sz w:val="24"/>
          <w:szCs w:val="24"/>
          <w:lang w:eastAsia="ar-SA"/>
        </w:rPr>
      </w:pPr>
    </w:p>
    <w:p w14:paraId="26312308" w14:textId="0AD95081" w:rsidR="00A4490B" w:rsidRPr="001D7FB3" w:rsidRDefault="00A4490B" w:rsidP="00A4490B">
      <w:pPr>
        <w:suppressAutoHyphens/>
        <w:spacing w:after="0" w:line="240" w:lineRule="auto"/>
        <w:ind w:left="360"/>
        <w:jc w:val="both"/>
        <w:rPr>
          <w:rFonts w:eastAsia="Times New Roman" w:cstheme="minorHAnsi"/>
          <w:b/>
          <w:sz w:val="24"/>
          <w:szCs w:val="24"/>
          <w:lang w:eastAsia="ar-SA"/>
        </w:rPr>
      </w:pPr>
      <w:r w:rsidRPr="001D7FB3">
        <w:rPr>
          <w:rFonts w:eastAsia="Times New Roman" w:cstheme="minorHAnsi"/>
          <w:b/>
          <w:sz w:val="24"/>
          <w:szCs w:val="24"/>
          <w:lang w:eastAsia="ar-SA"/>
        </w:rPr>
        <w:t xml:space="preserve">Część nr </w:t>
      </w:r>
      <w:r>
        <w:rPr>
          <w:rFonts w:eastAsia="Times New Roman" w:cstheme="minorHAnsi"/>
          <w:b/>
          <w:sz w:val="24"/>
          <w:szCs w:val="24"/>
          <w:lang w:eastAsia="ar-SA"/>
        </w:rPr>
        <w:t>4</w:t>
      </w:r>
      <w:r>
        <w:rPr>
          <w:rFonts w:eastAsia="Times New Roman" w:cstheme="minorHAnsi"/>
          <w:b/>
          <w:sz w:val="24"/>
          <w:szCs w:val="24"/>
          <w:lang w:eastAsia="ar-SA"/>
        </w:rPr>
        <w:t xml:space="preserve">: </w:t>
      </w:r>
      <w:r w:rsidRPr="001D7FB3">
        <w:rPr>
          <w:rFonts w:eastAsia="Times New Roman" w:cstheme="minorHAnsi"/>
          <w:b/>
          <w:i/>
          <w:sz w:val="24"/>
          <w:szCs w:val="24"/>
          <w:lang w:eastAsia="ar-SA"/>
        </w:rPr>
        <w:t>usuwanie awarii oraz wykonywanie prac konserwacyjnych i remontowych</w:t>
      </w:r>
      <w:r>
        <w:rPr>
          <w:rFonts w:eastAsia="Times New Roman" w:cstheme="minorHAnsi"/>
          <w:b/>
          <w:i/>
          <w:sz w:val="24"/>
          <w:szCs w:val="24"/>
          <w:lang w:eastAsia="ar-SA"/>
        </w:rPr>
        <w:t xml:space="preserve"> </w:t>
      </w:r>
      <w:r w:rsidRPr="00D53CCA">
        <w:rPr>
          <w:rFonts w:eastAsia="Times New Roman" w:cstheme="minorHAnsi"/>
          <w:b/>
          <w:sz w:val="24"/>
          <w:szCs w:val="24"/>
          <w:u w:val="single"/>
          <w:lang w:eastAsia="ar-SA"/>
        </w:rPr>
        <w:t>dla</w:t>
      </w:r>
      <w:r>
        <w:rPr>
          <w:rFonts w:eastAsia="Times New Roman" w:cstheme="minorHAnsi"/>
          <w:b/>
          <w:sz w:val="24"/>
          <w:szCs w:val="24"/>
          <w:u w:val="single"/>
          <w:lang w:eastAsia="ar-SA"/>
        </w:rPr>
        <w:t> </w:t>
      </w:r>
      <w:r w:rsidRPr="00D53CCA">
        <w:rPr>
          <w:rFonts w:eastAsia="Times New Roman" w:cstheme="minorHAnsi"/>
          <w:b/>
          <w:sz w:val="24"/>
          <w:szCs w:val="24"/>
          <w:u w:val="single"/>
          <w:lang w:eastAsia="ar-SA"/>
        </w:rPr>
        <w:t xml:space="preserve">branży </w:t>
      </w:r>
      <w:r>
        <w:rPr>
          <w:rFonts w:eastAsia="Times New Roman" w:cstheme="minorHAnsi"/>
          <w:b/>
          <w:sz w:val="24"/>
          <w:szCs w:val="24"/>
          <w:u w:val="single"/>
          <w:lang w:eastAsia="ar-SA"/>
        </w:rPr>
        <w:t>sanitarnej</w:t>
      </w:r>
    </w:p>
    <w:p w14:paraId="4619C219" w14:textId="77777777" w:rsidR="00A4490B" w:rsidRPr="001D7FB3" w:rsidRDefault="00A4490B" w:rsidP="00A4490B">
      <w:pPr>
        <w:pStyle w:val="Akapitzlist"/>
        <w:numPr>
          <w:ilvl w:val="0"/>
          <w:numId w:val="75"/>
        </w:numPr>
        <w:tabs>
          <w:tab w:val="left" w:pos="4536"/>
        </w:tabs>
        <w:suppressAutoHyphens/>
        <w:ind w:left="726"/>
        <w:jc w:val="both"/>
        <w:rPr>
          <w:rFonts w:asciiTheme="minorHAnsi" w:hAnsiTheme="minorHAnsi" w:cstheme="minorHAnsi"/>
          <w:lang w:eastAsia="ar-SA"/>
        </w:rPr>
      </w:pPr>
      <w:r>
        <w:rPr>
          <w:rFonts w:asciiTheme="minorHAnsi" w:hAnsiTheme="minorHAnsi" w:cstheme="minorHAnsi"/>
          <w:lang w:eastAsia="ar-SA"/>
        </w:rPr>
        <w:t>Stawka</w:t>
      </w:r>
      <w:r w:rsidRPr="001D7FB3">
        <w:rPr>
          <w:rFonts w:asciiTheme="minorHAnsi" w:hAnsiTheme="minorHAnsi" w:cstheme="minorHAnsi"/>
          <w:lang w:eastAsia="ar-SA"/>
        </w:rPr>
        <w:t xml:space="preserve"> roboczogodziny netto ………………………… zł</w:t>
      </w:r>
    </w:p>
    <w:p w14:paraId="65380AE7" w14:textId="77777777" w:rsidR="00A4490B" w:rsidRPr="001D7FB3" w:rsidRDefault="00A4490B" w:rsidP="00A4490B">
      <w:pPr>
        <w:pStyle w:val="Akapitzlist"/>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w tym:</w:t>
      </w:r>
    </w:p>
    <w:p w14:paraId="3207273F" w14:textId="77777777" w:rsidR="00A4490B" w:rsidRPr="001D7FB3" w:rsidRDefault="00A4490B" w:rsidP="00A4490B">
      <w:pPr>
        <w:pStyle w:val="Akapitzlist"/>
        <w:numPr>
          <w:ilvl w:val="0"/>
          <w:numId w:val="54"/>
        </w:numPr>
        <w:tabs>
          <w:tab w:val="left" w:pos="4536"/>
        </w:tabs>
        <w:suppressAutoHyphens/>
        <w:jc w:val="both"/>
        <w:rPr>
          <w:rFonts w:asciiTheme="minorHAnsi" w:hAnsiTheme="minorHAnsi" w:cstheme="minorHAnsi"/>
          <w:lang w:eastAsia="ar-SA"/>
        </w:rPr>
      </w:pPr>
      <w:r w:rsidRPr="001D7FB3">
        <w:rPr>
          <w:rFonts w:asciiTheme="minorHAnsi" w:hAnsiTheme="minorHAnsi" w:cstheme="minorHAnsi"/>
          <w:lang w:eastAsia="ar-SA"/>
        </w:rPr>
        <w:t>stawka roboczogodziny (R)</w:t>
      </w:r>
      <w:r w:rsidRPr="001D7FB3">
        <w:rPr>
          <w:rFonts w:asciiTheme="minorHAnsi" w:hAnsiTheme="minorHAnsi" w:cstheme="minorHAnsi"/>
          <w:lang w:eastAsia="ar-SA"/>
        </w:rPr>
        <w:tab/>
        <w:t>………… zł</w:t>
      </w:r>
    </w:p>
    <w:p w14:paraId="577961DE" w14:textId="77777777" w:rsidR="00A4490B" w:rsidRPr="001D7FB3" w:rsidRDefault="00A4490B" w:rsidP="00A4490B">
      <w:pPr>
        <w:pStyle w:val="Akapitzlist"/>
        <w:numPr>
          <w:ilvl w:val="0"/>
          <w:numId w:val="54"/>
        </w:numPr>
        <w:tabs>
          <w:tab w:val="left" w:pos="4536"/>
        </w:tabs>
        <w:suppressAutoHyphens/>
        <w:jc w:val="both"/>
        <w:rPr>
          <w:rFonts w:asciiTheme="minorHAnsi" w:hAnsiTheme="minorHAnsi" w:cstheme="minorHAnsi"/>
          <w:lang w:eastAsia="ar-SA"/>
        </w:rPr>
      </w:pPr>
      <w:r w:rsidRPr="001D7FB3">
        <w:rPr>
          <w:rFonts w:asciiTheme="minorHAnsi" w:hAnsiTheme="minorHAnsi" w:cstheme="minorHAnsi"/>
          <w:lang w:eastAsia="ar-SA"/>
        </w:rPr>
        <w:t>koszty pośrednie (</w:t>
      </w:r>
      <w:proofErr w:type="spellStart"/>
      <w:r w:rsidRPr="001D7FB3">
        <w:rPr>
          <w:rFonts w:asciiTheme="minorHAnsi" w:hAnsiTheme="minorHAnsi" w:cstheme="minorHAnsi"/>
          <w:lang w:eastAsia="ar-SA"/>
        </w:rPr>
        <w:t>Kp</w:t>
      </w:r>
      <w:proofErr w:type="spellEnd"/>
      <w:r w:rsidRPr="001D7FB3">
        <w:rPr>
          <w:rFonts w:asciiTheme="minorHAnsi" w:hAnsiTheme="minorHAnsi" w:cstheme="minorHAnsi"/>
          <w:lang w:eastAsia="ar-SA"/>
        </w:rPr>
        <w:t>)</w:t>
      </w:r>
      <w:r w:rsidRPr="001D7FB3">
        <w:rPr>
          <w:rFonts w:asciiTheme="minorHAnsi" w:hAnsiTheme="minorHAnsi" w:cstheme="minorHAnsi"/>
          <w:lang w:eastAsia="ar-SA"/>
        </w:rPr>
        <w:tab/>
        <w:t>………… % (R, S)</w:t>
      </w:r>
    </w:p>
    <w:p w14:paraId="66AC7483" w14:textId="77777777" w:rsidR="00A4490B" w:rsidRPr="001D7FB3" w:rsidRDefault="00A4490B" w:rsidP="00A4490B">
      <w:pPr>
        <w:pStyle w:val="Akapitzlist"/>
        <w:numPr>
          <w:ilvl w:val="0"/>
          <w:numId w:val="54"/>
        </w:numPr>
        <w:tabs>
          <w:tab w:val="left" w:pos="4536"/>
        </w:tabs>
        <w:suppressAutoHyphens/>
        <w:jc w:val="both"/>
        <w:rPr>
          <w:rFonts w:asciiTheme="minorHAnsi" w:hAnsiTheme="minorHAnsi" w:cstheme="minorHAnsi"/>
          <w:vertAlign w:val="superscript"/>
          <w:lang w:eastAsia="ar-SA"/>
        </w:rPr>
      </w:pPr>
      <w:r w:rsidRPr="001D7FB3">
        <w:rPr>
          <w:rFonts w:asciiTheme="minorHAnsi" w:hAnsiTheme="minorHAnsi" w:cstheme="minorHAnsi"/>
          <w:lang w:eastAsia="ar-SA"/>
        </w:rPr>
        <w:t>zysk (Z)</w:t>
      </w:r>
      <w:r w:rsidRPr="001D7FB3">
        <w:rPr>
          <w:rFonts w:asciiTheme="minorHAnsi" w:hAnsiTheme="minorHAnsi" w:cstheme="minorHAnsi"/>
          <w:lang w:eastAsia="ar-SA"/>
        </w:rPr>
        <w:tab/>
        <w:t xml:space="preserve">………… % (R, S, </w:t>
      </w:r>
      <w:proofErr w:type="spellStart"/>
      <w:r w:rsidRPr="001D7FB3">
        <w:rPr>
          <w:rFonts w:asciiTheme="minorHAnsi" w:hAnsiTheme="minorHAnsi" w:cstheme="minorHAnsi"/>
          <w:lang w:eastAsia="ar-SA"/>
        </w:rPr>
        <w:t>Kp</w:t>
      </w:r>
      <w:proofErr w:type="spellEnd"/>
      <w:r w:rsidRPr="001D7FB3">
        <w:rPr>
          <w:rFonts w:asciiTheme="minorHAnsi" w:hAnsiTheme="minorHAnsi" w:cstheme="minorHAnsi"/>
          <w:lang w:eastAsia="ar-SA"/>
        </w:rPr>
        <w:t>)</w:t>
      </w:r>
    </w:p>
    <w:p w14:paraId="00FEB0E4" w14:textId="77777777" w:rsidR="00A4490B" w:rsidRPr="001D7FB3" w:rsidRDefault="00A4490B" w:rsidP="00A4490B">
      <w:pPr>
        <w:pStyle w:val="Akapitzlist"/>
        <w:numPr>
          <w:ilvl w:val="0"/>
          <w:numId w:val="75"/>
        </w:numPr>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Koszty zakupu ………………………… %</w:t>
      </w:r>
    </w:p>
    <w:p w14:paraId="45D4D280" w14:textId="77777777" w:rsidR="00A4490B" w:rsidRPr="001D7FB3" w:rsidRDefault="00A4490B" w:rsidP="00A4490B">
      <w:pPr>
        <w:spacing w:after="0" w:line="240" w:lineRule="auto"/>
        <w:rPr>
          <w:rFonts w:eastAsia="Times New Roman" w:cstheme="minorHAnsi"/>
          <w:b/>
          <w:sz w:val="24"/>
          <w:szCs w:val="24"/>
          <w:lang w:eastAsia="ar-SA"/>
        </w:rPr>
      </w:pPr>
    </w:p>
    <w:p w14:paraId="7CFA51F9" w14:textId="6E08EA72" w:rsidR="00DF7B9B" w:rsidRPr="001D7FB3" w:rsidRDefault="00DF7B9B" w:rsidP="00DF7B9B">
      <w:pPr>
        <w:suppressAutoHyphens/>
        <w:spacing w:after="0" w:line="240" w:lineRule="auto"/>
        <w:ind w:left="360"/>
        <w:jc w:val="both"/>
        <w:rPr>
          <w:rFonts w:eastAsia="Times New Roman" w:cstheme="minorHAnsi"/>
          <w:b/>
          <w:sz w:val="24"/>
          <w:szCs w:val="24"/>
          <w:lang w:eastAsia="ar-SA"/>
        </w:rPr>
      </w:pPr>
      <w:r w:rsidRPr="001D7FB3">
        <w:rPr>
          <w:rFonts w:eastAsia="Times New Roman" w:cstheme="minorHAnsi"/>
          <w:b/>
          <w:sz w:val="24"/>
          <w:szCs w:val="24"/>
          <w:lang w:eastAsia="ar-SA"/>
        </w:rPr>
        <w:t xml:space="preserve">Część nr </w:t>
      </w:r>
      <w:r w:rsidR="00A4490B">
        <w:rPr>
          <w:rFonts w:eastAsia="Times New Roman" w:cstheme="minorHAnsi"/>
          <w:b/>
          <w:sz w:val="24"/>
          <w:szCs w:val="24"/>
          <w:lang w:eastAsia="ar-SA"/>
        </w:rPr>
        <w:t>5</w:t>
      </w:r>
      <w:r w:rsidR="00D53CCA">
        <w:rPr>
          <w:rFonts w:eastAsia="Times New Roman" w:cstheme="minorHAnsi"/>
          <w:b/>
          <w:sz w:val="24"/>
          <w:szCs w:val="24"/>
          <w:lang w:eastAsia="ar-SA"/>
        </w:rPr>
        <w:t xml:space="preserve">: pogotowie techniczne </w:t>
      </w:r>
      <w:r w:rsidR="00D53CCA" w:rsidRPr="00D53CCA">
        <w:rPr>
          <w:rFonts w:eastAsia="Times New Roman" w:cstheme="minorHAnsi"/>
          <w:b/>
          <w:sz w:val="24"/>
          <w:szCs w:val="24"/>
          <w:lang w:eastAsia="ar-SA"/>
        </w:rPr>
        <w:t>dla branż sanitarnej, ogólnobudowlanej, dekarskiej</w:t>
      </w:r>
    </w:p>
    <w:p w14:paraId="3C1B5AA2" w14:textId="77777777" w:rsidR="00D53CCA" w:rsidRDefault="00D53CCA" w:rsidP="00D53CCA">
      <w:pPr>
        <w:pStyle w:val="Akapitzlist"/>
        <w:tabs>
          <w:tab w:val="left" w:pos="4536"/>
        </w:tabs>
        <w:suppressAutoHyphens/>
        <w:ind w:left="726"/>
        <w:jc w:val="both"/>
        <w:rPr>
          <w:rFonts w:asciiTheme="minorHAnsi" w:hAnsiTheme="minorHAnsi" w:cstheme="minorHAnsi"/>
          <w:lang w:eastAsia="ar-SA"/>
        </w:rPr>
      </w:pPr>
    </w:p>
    <w:p w14:paraId="2A27B98A" w14:textId="3AAA8E21" w:rsidR="00DF7B9B" w:rsidRPr="001D7FB3" w:rsidRDefault="00DF7B9B" w:rsidP="00D53CCA">
      <w:pPr>
        <w:pStyle w:val="Akapitzlist"/>
        <w:tabs>
          <w:tab w:val="left" w:pos="4536"/>
        </w:tabs>
        <w:suppressAutoHyphens/>
        <w:ind w:left="726"/>
        <w:jc w:val="both"/>
        <w:rPr>
          <w:rFonts w:asciiTheme="minorHAnsi" w:hAnsiTheme="minorHAnsi" w:cstheme="minorHAnsi"/>
          <w:lang w:eastAsia="ar-SA"/>
        </w:rPr>
      </w:pPr>
      <w:r w:rsidRPr="001D7FB3">
        <w:rPr>
          <w:rFonts w:asciiTheme="minorHAnsi" w:hAnsiTheme="minorHAnsi" w:cstheme="minorHAnsi"/>
          <w:lang w:eastAsia="ar-SA"/>
        </w:rPr>
        <w:t>Cena roboczogodziny netto ………………………… zł</w:t>
      </w:r>
    </w:p>
    <w:p w14:paraId="57259554" w14:textId="10E4353A" w:rsidR="00DF7B9B" w:rsidRPr="001D7FB3" w:rsidRDefault="00DF7B9B" w:rsidP="00DF7B9B">
      <w:pPr>
        <w:suppressAutoHyphens/>
        <w:spacing w:after="0" w:line="240" w:lineRule="auto"/>
        <w:ind w:left="360"/>
        <w:jc w:val="both"/>
        <w:rPr>
          <w:rFonts w:eastAsia="Times New Roman" w:cstheme="minorHAnsi"/>
          <w:sz w:val="20"/>
          <w:szCs w:val="20"/>
          <w:lang w:eastAsia="ar-SA"/>
        </w:rPr>
      </w:pPr>
    </w:p>
    <w:p w14:paraId="15949F16" w14:textId="77777777" w:rsidR="00FB0963" w:rsidRPr="001D7FB3" w:rsidRDefault="00FB0963" w:rsidP="002E1FAF">
      <w:pPr>
        <w:numPr>
          <w:ilvl w:val="0"/>
          <w:numId w:val="23"/>
        </w:numPr>
        <w:suppressAutoHyphens/>
        <w:spacing w:after="0" w:line="240" w:lineRule="auto"/>
        <w:jc w:val="both"/>
        <w:rPr>
          <w:rFonts w:eastAsia="Times New Roman" w:cstheme="minorHAnsi"/>
          <w:lang w:eastAsia="ar-SA"/>
        </w:rPr>
      </w:pPr>
      <w:r w:rsidRPr="001D7FB3">
        <w:rPr>
          <w:rFonts w:eastAsia="Times New Roman" w:cstheme="minorHAnsi"/>
          <w:lang w:eastAsia="ar-SA"/>
        </w:rPr>
        <w:t>Oświadczam, że:</w:t>
      </w:r>
    </w:p>
    <w:p w14:paraId="4ED5AC43" w14:textId="322674EF" w:rsidR="00FB0963" w:rsidRPr="001D7FB3" w:rsidRDefault="00FB0963" w:rsidP="002E1FAF">
      <w:pPr>
        <w:numPr>
          <w:ilvl w:val="0"/>
          <w:numId w:val="25"/>
        </w:numPr>
        <w:tabs>
          <w:tab w:val="clear" w:pos="360"/>
        </w:tabs>
        <w:suppressAutoHyphens/>
        <w:spacing w:after="0" w:line="240" w:lineRule="auto"/>
        <w:ind w:left="756"/>
        <w:jc w:val="both"/>
        <w:rPr>
          <w:rFonts w:eastAsia="Times New Roman" w:cstheme="minorHAnsi"/>
          <w:lang w:eastAsia="ar-SA"/>
        </w:rPr>
      </w:pPr>
      <w:r w:rsidRPr="001D7FB3">
        <w:rPr>
          <w:rFonts w:eastAsia="Times New Roman" w:cstheme="minorHAnsi"/>
          <w:lang w:eastAsia="ar-SA"/>
        </w:rPr>
        <w:t>Niżej wymienione części zamówienia powierzę podwykonawcom:</w:t>
      </w:r>
      <w:r w:rsidR="00367C81" w:rsidRPr="001D7FB3">
        <w:rPr>
          <w:rFonts w:eastAsia="Times New Roman" w:cstheme="minorHAnsi"/>
          <w:lang w:eastAsia="ar-SA"/>
        </w:rPr>
        <w:t xml:space="preserve"> ………………………………………</w:t>
      </w:r>
    </w:p>
    <w:p w14:paraId="763E6EF0" w14:textId="16C1BB49" w:rsidR="00FB0963" w:rsidRPr="001D7FB3" w:rsidRDefault="00FB0963" w:rsidP="00C145CA">
      <w:pPr>
        <w:spacing w:after="0" w:line="240" w:lineRule="auto"/>
        <w:ind w:left="756"/>
        <w:jc w:val="both"/>
        <w:rPr>
          <w:rFonts w:eastAsia="Times New Roman" w:cstheme="minorHAnsi"/>
          <w:lang w:eastAsia="ar-SA"/>
        </w:rPr>
      </w:pPr>
      <w:r w:rsidRPr="001D7FB3">
        <w:rPr>
          <w:rFonts w:eastAsia="Times New Roman" w:cstheme="minorHAnsi"/>
          <w:lang w:eastAsia="ar-SA"/>
        </w:rPr>
        <w:t>……………………………</w:t>
      </w:r>
      <w:r w:rsidR="006C41BF" w:rsidRPr="001D7FB3">
        <w:rPr>
          <w:rFonts w:eastAsia="Times New Roman" w:cstheme="minorHAnsi"/>
          <w:lang w:eastAsia="ar-SA"/>
        </w:rPr>
        <w:t>………………………………………………………………</w:t>
      </w:r>
      <w:r w:rsidRPr="001D7FB3">
        <w:rPr>
          <w:rFonts w:eastAsia="Times New Roman" w:cstheme="minorHAnsi"/>
          <w:lang w:eastAsia="ar-SA"/>
        </w:rPr>
        <w:t xml:space="preserve"> (</w:t>
      </w:r>
      <w:r w:rsidRPr="001D7FB3">
        <w:rPr>
          <w:rFonts w:eastAsia="Times New Roman" w:cstheme="minorHAnsi"/>
          <w:i/>
          <w:lang w:eastAsia="ar-SA"/>
        </w:rPr>
        <w:t>w przypadku niewypełnienia luki Zamawiający uzna, że Wykonawca wykona zamówienie bez udziału podwykonawcy</w:t>
      </w:r>
      <w:r w:rsidRPr="001D7FB3">
        <w:rPr>
          <w:rFonts w:eastAsia="Times New Roman" w:cstheme="minorHAnsi"/>
          <w:lang w:eastAsia="ar-SA"/>
        </w:rPr>
        <w:t>)</w:t>
      </w:r>
    </w:p>
    <w:p w14:paraId="5432DCE8" w14:textId="77777777" w:rsidR="00FB0963" w:rsidRPr="001D7FB3" w:rsidRDefault="00FB0963" w:rsidP="002E1FAF">
      <w:pPr>
        <w:numPr>
          <w:ilvl w:val="0"/>
          <w:numId w:val="25"/>
        </w:numPr>
        <w:tabs>
          <w:tab w:val="clear" w:pos="360"/>
        </w:tabs>
        <w:suppressAutoHyphens/>
        <w:spacing w:after="0" w:line="240" w:lineRule="auto"/>
        <w:ind w:left="756"/>
        <w:jc w:val="both"/>
        <w:rPr>
          <w:rFonts w:eastAsia="Times New Roman" w:cstheme="minorHAnsi"/>
          <w:lang w:eastAsia="ar-SA"/>
        </w:rPr>
      </w:pPr>
      <w:r w:rsidRPr="001D7FB3">
        <w:rPr>
          <w:rFonts w:eastAsia="Times New Roman" w:cstheme="minorHAnsi"/>
          <w:lang w:eastAsia="ar-SA"/>
        </w:rPr>
        <w:t>akceptuję warunki płatności określone przez Zamawiającego;</w:t>
      </w:r>
    </w:p>
    <w:p w14:paraId="3E518387" w14:textId="77777777" w:rsidR="00FB0963" w:rsidRPr="001D7FB3" w:rsidRDefault="00FB0963" w:rsidP="002E1FAF">
      <w:pPr>
        <w:numPr>
          <w:ilvl w:val="0"/>
          <w:numId w:val="25"/>
        </w:numPr>
        <w:tabs>
          <w:tab w:val="clear" w:pos="360"/>
        </w:tabs>
        <w:suppressAutoHyphens/>
        <w:spacing w:after="0" w:line="240" w:lineRule="auto"/>
        <w:ind w:left="756"/>
        <w:jc w:val="both"/>
        <w:rPr>
          <w:rFonts w:eastAsia="Times New Roman" w:cstheme="minorHAnsi"/>
          <w:lang w:eastAsia="ar-SA"/>
        </w:rPr>
      </w:pPr>
      <w:r w:rsidRPr="001D7FB3">
        <w:rPr>
          <w:rFonts w:eastAsia="Times New Roman" w:cstheme="minorHAnsi"/>
          <w:lang w:eastAsia="ar-SA"/>
        </w:rPr>
        <w:t>w przypadku zatrudnienia podwykonawców, odpowiadam za ich pracę jak za swoją własną;</w:t>
      </w:r>
    </w:p>
    <w:p w14:paraId="582FA450" w14:textId="77777777" w:rsidR="00FB0963" w:rsidRPr="001D7FB3" w:rsidRDefault="00FB0963" w:rsidP="002E1FAF">
      <w:pPr>
        <w:numPr>
          <w:ilvl w:val="0"/>
          <w:numId w:val="25"/>
        </w:numPr>
        <w:tabs>
          <w:tab w:val="clear" w:pos="360"/>
        </w:tabs>
        <w:suppressAutoHyphens/>
        <w:spacing w:after="0" w:line="240" w:lineRule="auto"/>
        <w:ind w:left="756"/>
        <w:jc w:val="both"/>
        <w:rPr>
          <w:rFonts w:eastAsia="Times New Roman" w:cstheme="minorHAnsi"/>
          <w:lang w:eastAsia="ar-SA"/>
        </w:rPr>
      </w:pPr>
      <w:r w:rsidRPr="001D7FB3">
        <w:rPr>
          <w:rFonts w:eastAsia="Times New Roman" w:cstheme="minorHAnsi"/>
          <w:lang w:eastAsia="ar-SA"/>
        </w:rPr>
        <w:t xml:space="preserve">zapoznałem się z </w:t>
      </w:r>
      <w:r w:rsidR="005D7C1D" w:rsidRPr="001D7FB3">
        <w:rPr>
          <w:rFonts w:eastAsia="Times New Roman" w:cstheme="minorHAnsi"/>
          <w:lang w:eastAsia="ar-SA"/>
        </w:rPr>
        <w:t>Z</w:t>
      </w:r>
      <w:r w:rsidR="006C41BF" w:rsidRPr="001D7FB3">
        <w:rPr>
          <w:rFonts w:eastAsia="Times New Roman" w:cstheme="minorHAnsi"/>
          <w:lang w:eastAsia="ar-SA"/>
        </w:rPr>
        <w:t xml:space="preserve">apytaniem ofertowym </w:t>
      </w:r>
      <w:r w:rsidRPr="001D7FB3">
        <w:rPr>
          <w:rFonts w:eastAsia="Times New Roman" w:cstheme="minorHAnsi"/>
          <w:lang w:eastAsia="ar-SA"/>
        </w:rPr>
        <w:t>i nie wnoszę do nie</w:t>
      </w:r>
      <w:r w:rsidR="00C52570" w:rsidRPr="001D7FB3">
        <w:rPr>
          <w:rFonts w:eastAsia="Times New Roman" w:cstheme="minorHAnsi"/>
          <w:lang w:eastAsia="ar-SA"/>
        </w:rPr>
        <w:t>go</w:t>
      </w:r>
      <w:r w:rsidRPr="001D7FB3">
        <w:rPr>
          <w:rFonts w:eastAsia="Times New Roman" w:cstheme="minorHAnsi"/>
          <w:lang w:eastAsia="ar-SA"/>
        </w:rPr>
        <w:t xml:space="preserve"> zastrzeżeń;</w:t>
      </w:r>
    </w:p>
    <w:p w14:paraId="36BF7BD6" w14:textId="77777777" w:rsidR="00FB0963" w:rsidRPr="001D7FB3" w:rsidRDefault="00FB0963" w:rsidP="002E1FAF">
      <w:pPr>
        <w:numPr>
          <w:ilvl w:val="0"/>
          <w:numId w:val="25"/>
        </w:numPr>
        <w:tabs>
          <w:tab w:val="clear" w:pos="360"/>
        </w:tabs>
        <w:suppressAutoHyphens/>
        <w:spacing w:after="0" w:line="240" w:lineRule="auto"/>
        <w:ind w:left="756"/>
        <w:jc w:val="both"/>
        <w:rPr>
          <w:rFonts w:eastAsia="Times New Roman" w:cstheme="minorHAnsi"/>
          <w:lang w:eastAsia="ar-SA"/>
        </w:rPr>
      </w:pPr>
      <w:r w:rsidRPr="001D7FB3">
        <w:rPr>
          <w:rFonts w:eastAsia="Times New Roman" w:cstheme="minorHAnsi"/>
          <w:lang w:eastAsia="ar-SA"/>
        </w:rPr>
        <w:t xml:space="preserve">zdobyłem informacje </w:t>
      </w:r>
      <w:r w:rsidR="005D7C1D" w:rsidRPr="001D7FB3">
        <w:rPr>
          <w:rFonts w:eastAsia="Times New Roman" w:cstheme="minorHAnsi"/>
          <w:lang w:eastAsia="ar-SA"/>
        </w:rPr>
        <w:t xml:space="preserve">konieczne </w:t>
      </w:r>
      <w:r w:rsidRPr="001D7FB3">
        <w:rPr>
          <w:rFonts w:eastAsia="Times New Roman" w:cstheme="minorHAnsi"/>
          <w:lang w:eastAsia="ar-SA"/>
        </w:rPr>
        <w:t>do przygotowania oferty;</w:t>
      </w:r>
    </w:p>
    <w:p w14:paraId="6AFE945C" w14:textId="77777777" w:rsidR="00FB0963" w:rsidRPr="001D7FB3" w:rsidRDefault="00FB0963" w:rsidP="002E1FAF">
      <w:pPr>
        <w:numPr>
          <w:ilvl w:val="0"/>
          <w:numId w:val="25"/>
        </w:numPr>
        <w:tabs>
          <w:tab w:val="clear" w:pos="360"/>
        </w:tabs>
        <w:suppressAutoHyphens/>
        <w:spacing w:after="0" w:line="240" w:lineRule="auto"/>
        <w:ind w:left="756"/>
        <w:jc w:val="both"/>
        <w:rPr>
          <w:rFonts w:eastAsia="Times New Roman" w:cstheme="minorHAnsi"/>
          <w:lang w:eastAsia="ar-SA"/>
        </w:rPr>
      </w:pPr>
      <w:r w:rsidRPr="001D7FB3">
        <w:rPr>
          <w:rFonts w:eastAsia="Times New Roman" w:cstheme="minorHAnsi"/>
          <w:lang w:eastAsia="ar-SA"/>
        </w:rPr>
        <w:t>w cenie oferty zostały uwzględnione wszystkie koszty wykonania zamówienia i realizacji przyszłego świadczenia umownego;</w:t>
      </w:r>
    </w:p>
    <w:p w14:paraId="438E8289" w14:textId="77777777" w:rsidR="00FB0963" w:rsidRPr="001D7FB3" w:rsidRDefault="00FB0963" w:rsidP="002E1FAF">
      <w:pPr>
        <w:numPr>
          <w:ilvl w:val="0"/>
          <w:numId w:val="25"/>
        </w:numPr>
        <w:tabs>
          <w:tab w:val="clear" w:pos="360"/>
        </w:tabs>
        <w:suppressAutoHyphens/>
        <w:spacing w:after="0" w:line="240" w:lineRule="auto"/>
        <w:ind w:left="756"/>
        <w:jc w:val="both"/>
        <w:rPr>
          <w:rFonts w:eastAsia="Times New Roman" w:cstheme="minorHAnsi"/>
          <w:lang w:eastAsia="ar-SA"/>
        </w:rPr>
      </w:pPr>
      <w:r w:rsidRPr="001D7FB3">
        <w:rPr>
          <w:rFonts w:eastAsia="Times New Roman" w:cstheme="minorHAnsi"/>
          <w:lang w:eastAsia="ar-SA"/>
        </w:rPr>
        <w:t>uważam się za związanego niniejszą ofertą na czas wskazany w Zapytaniu;</w:t>
      </w:r>
    </w:p>
    <w:p w14:paraId="4D329803" w14:textId="77777777" w:rsidR="00FB0963" w:rsidRPr="001D7FB3" w:rsidRDefault="00FB0963" w:rsidP="002E1FAF">
      <w:pPr>
        <w:numPr>
          <w:ilvl w:val="0"/>
          <w:numId w:val="25"/>
        </w:numPr>
        <w:tabs>
          <w:tab w:val="clear" w:pos="360"/>
        </w:tabs>
        <w:suppressAutoHyphens/>
        <w:spacing w:after="0" w:line="240" w:lineRule="auto"/>
        <w:ind w:left="756"/>
        <w:jc w:val="both"/>
        <w:rPr>
          <w:rFonts w:eastAsia="Times New Roman" w:cstheme="minorHAnsi"/>
          <w:lang w:eastAsia="ar-SA"/>
        </w:rPr>
      </w:pPr>
      <w:r w:rsidRPr="001D7FB3">
        <w:rPr>
          <w:rFonts w:eastAsia="Times New Roman" w:cstheme="minorHAnsi"/>
          <w:lang w:eastAsia="ar-SA"/>
        </w:rPr>
        <w:t>akceptuję wzór umowy zawarty w Zapytaniu i zobowiązuję się, w przypadku wyboru mojej oferty, do zawarcia umowy na wyżej wymienionych warunkach, w miejscu i terminie wyznaczonym przez Zamawiającego;</w:t>
      </w:r>
    </w:p>
    <w:p w14:paraId="28FE878E" w14:textId="57CA9B62" w:rsidR="00FB0963" w:rsidRPr="001D7FB3" w:rsidRDefault="00FB0963" w:rsidP="002E1FAF">
      <w:pPr>
        <w:numPr>
          <w:ilvl w:val="0"/>
          <w:numId w:val="25"/>
        </w:numPr>
        <w:tabs>
          <w:tab w:val="clear" w:pos="360"/>
        </w:tabs>
        <w:suppressAutoHyphens/>
        <w:spacing w:after="0" w:line="240" w:lineRule="auto"/>
        <w:ind w:left="756"/>
        <w:jc w:val="both"/>
        <w:rPr>
          <w:rFonts w:eastAsia="Times New Roman" w:cstheme="minorHAnsi"/>
          <w:lang w:eastAsia="ar-SA"/>
        </w:rPr>
      </w:pPr>
      <w:bookmarkStart w:id="1" w:name="_Hlk872636"/>
      <w:r w:rsidRPr="001D7FB3">
        <w:rPr>
          <w:rFonts w:eastAsia="Times New Roman" w:cstheme="minorHAnsi"/>
          <w:lang w:eastAsia="ar-SA"/>
        </w:rPr>
        <w:t>wybranie mojej oferty jako najkorzystniejszej nie wiąże się dla Zamawiającego z   poniesieniem żadnych dodatkowych kosztów podwyższających cenę oferty, w szczególności wynikających z powstania obowiązku podatkowego</w:t>
      </w:r>
      <w:bookmarkEnd w:id="1"/>
      <w:r w:rsidRPr="001D7FB3">
        <w:rPr>
          <w:rFonts w:eastAsia="Times New Roman" w:cstheme="minorHAnsi"/>
          <w:lang w:eastAsia="ar-SA"/>
        </w:rPr>
        <w:t>;</w:t>
      </w:r>
    </w:p>
    <w:p w14:paraId="47A30B9B" w14:textId="77777777" w:rsidR="00FB0963" w:rsidRPr="001D7FB3" w:rsidRDefault="00FB0963" w:rsidP="002E1FAF">
      <w:pPr>
        <w:numPr>
          <w:ilvl w:val="0"/>
          <w:numId w:val="25"/>
        </w:numPr>
        <w:tabs>
          <w:tab w:val="clear" w:pos="360"/>
        </w:tabs>
        <w:suppressAutoHyphens/>
        <w:spacing w:after="0" w:line="240" w:lineRule="auto"/>
        <w:ind w:left="756"/>
        <w:jc w:val="both"/>
        <w:rPr>
          <w:rFonts w:eastAsia="Times New Roman" w:cstheme="minorHAnsi"/>
          <w:lang w:eastAsia="ar-SA"/>
        </w:rPr>
      </w:pPr>
      <w:r w:rsidRPr="001D7FB3">
        <w:rPr>
          <w:rFonts w:eastAsia="Times New Roman" w:cstheme="minorHAnsi"/>
          <w:lang w:eastAsia="ar-SA"/>
        </w:rPr>
        <w:t>wypełniłem obowiązki informacyjne przewidziane w art. 13 lub art. 14 RODO</w:t>
      </w:r>
      <w:r w:rsidRPr="001D7FB3">
        <w:rPr>
          <w:rFonts w:eastAsia="Times New Roman" w:cstheme="minorHAnsi"/>
          <w:vertAlign w:val="superscript"/>
          <w:lang w:eastAsia="ar-SA"/>
        </w:rPr>
        <w:footnoteReference w:id="1"/>
      </w:r>
      <w:r w:rsidRPr="001D7FB3">
        <w:rPr>
          <w:rFonts w:eastAsia="Times New Roman" w:cstheme="minorHAnsi"/>
          <w:lang w:eastAsia="ar-SA"/>
        </w:rPr>
        <w:t xml:space="preserve"> wobec osób fizycznych, od których dane osobowe bezpośrednio lub pośrednio pozyskałem w celu ubiegania się o udzielenie zamówienia publicznego w niniejszym postępowaniu.</w:t>
      </w:r>
      <w:r w:rsidRPr="001D7FB3">
        <w:rPr>
          <w:rFonts w:eastAsia="Times New Roman" w:cstheme="minorHAnsi"/>
          <w:vertAlign w:val="superscript"/>
          <w:lang w:eastAsia="ar-SA"/>
        </w:rPr>
        <w:footnoteReference w:id="2"/>
      </w:r>
    </w:p>
    <w:p w14:paraId="55011BEA" w14:textId="77777777" w:rsidR="00FB0963" w:rsidRPr="001D7FB3" w:rsidRDefault="00FB0963" w:rsidP="00C145CA">
      <w:pPr>
        <w:widowControl w:val="0"/>
        <w:suppressAutoHyphens/>
        <w:autoSpaceDE w:val="0"/>
        <w:spacing w:after="0" w:line="240" w:lineRule="auto"/>
        <w:rPr>
          <w:rFonts w:eastAsia="Times New Roman" w:cstheme="minorHAnsi"/>
          <w:b/>
          <w:bCs/>
          <w:lang w:eastAsia="ar-SA"/>
        </w:rPr>
      </w:pPr>
    </w:p>
    <w:p w14:paraId="2698BB59" w14:textId="77777777" w:rsidR="00FB0963" w:rsidRPr="001D7FB3" w:rsidRDefault="00FB0963" w:rsidP="00C145CA">
      <w:pPr>
        <w:suppressAutoHyphens/>
        <w:spacing w:after="0" w:line="240" w:lineRule="auto"/>
        <w:jc w:val="both"/>
        <w:rPr>
          <w:rFonts w:eastAsia="Times New Roman" w:cstheme="minorHAnsi"/>
          <w:b/>
          <w:bCs/>
          <w:lang w:eastAsia="ar-SA"/>
        </w:rPr>
      </w:pPr>
      <w:r w:rsidRPr="001D7FB3">
        <w:rPr>
          <w:rFonts w:eastAsia="Times New Roman" w:cstheme="minorHAnsi"/>
          <w:b/>
          <w:bCs/>
          <w:lang w:eastAsia="ar-SA"/>
        </w:rPr>
        <w:t>Załącznikami do niniejszej oferty są:</w:t>
      </w:r>
    </w:p>
    <w:p w14:paraId="4C5808EB" w14:textId="77777777" w:rsidR="005D7C1D" w:rsidRPr="001D7FB3" w:rsidRDefault="005D7C1D" w:rsidP="002E1FAF">
      <w:pPr>
        <w:numPr>
          <w:ilvl w:val="0"/>
          <w:numId w:val="24"/>
        </w:numPr>
        <w:suppressAutoHyphens/>
        <w:spacing w:after="0" w:line="240" w:lineRule="auto"/>
        <w:jc w:val="both"/>
        <w:rPr>
          <w:rFonts w:eastAsia="Times New Roman" w:cstheme="minorHAnsi"/>
          <w:lang w:eastAsia="ar-SA"/>
        </w:rPr>
      </w:pPr>
      <w:r w:rsidRPr="001D7FB3">
        <w:rPr>
          <w:rFonts w:eastAsia="Times New Roman" w:cstheme="minorHAnsi"/>
          <w:lang w:eastAsia="ar-SA"/>
        </w:rPr>
        <w:t>Aktualny odpis z właściwego rejestru lub z centralnej ewidencji i informacji o działalności gospodarczej, jeżeli odrębne przepisy wymagają wpisu do rejestru lub ewidencji.</w:t>
      </w:r>
    </w:p>
    <w:p w14:paraId="685AF310" w14:textId="77777777" w:rsidR="00FB0963" w:rsidRPr="001D7FB3" w:rsidRDefault="00FB0963" w:rsidP="002E1FAF">
      <w:pPr>
        <w:numPr>
          <w:ilvl w:val="0"/>
          <w:numId w:val="24"/>
        </w:numPr>
        <w:suppressAutoHyphens/>
        <w:spacing w:after="0" w:line="240" w:lineRule="auto"/>
        <w:jc w:val="both"/>
        <w:rPr>
          <w:rFonts w:eastAsia="Times New Roman" w:cstheme="minorHAnsi"/>
          <w:lang w:eastAsia="ar-SA"/>
        </w:rPr>
      </w:pPr>
      <w:r w:rsidRPr="001D7FB3">
        <w:rPr>
          <w:rFonts w:eastAsia="Times New Roman" w:cstheme="minorHAnsi"/>
          <w:lang w:eastAsia="ar-SA"/>
        </w:rPr>
        <w:t xml:space="preserve">Pełnomocnictwo/pełnomocnictwa dla osoby/osób podpisujących ofertę </w:t>
      </w:r>
      <w:r w:rsidRPr="001D7FB3">
        <w:rPr>
          <w:rFonts w:eastAsia="Times New Roman" w:cstheme="minorHAnsi"/>
          <w:i/>
          <w:lang w:eastAsia="ar-SA"/>
        </w:rPr>
        <w:t>(jeżeli dotyczy)</w:t>
      </w:r>
      <w:r w:rsidRPr="001D7FB3">
        <w:rPr>
          <w:rFonts w:eastAsia="Times New Roman" w:cstheme="minorHAnsi"/>
          <w:lang w:eastAsia="ar-SA"/>
        </w:rPr>
        <w:t>.</w:t>
      </w:r>
    </w:p>
    <w:p w14:paraId="53B69907" w14:textId="77777777" w:rsidR="00FB0963" w:rsidRPr="001D7FB3" w:rsidRDefault="00FB0963" w:rsidP="00C145CA">
      <w:pPr>
        <w:suppressAutoHyphens/>
        <w:spacing w:after="0" w:line="240" w:lineRule="auto"/>
        <w:jc w:val="both"/>
        <w:rPr>
          <w:rFonts w:eastAsia="Times New Roman" w:cstheme="minorHAnsi"/>
          <w:lang w:eastAsia="ar-SA"/>
        </w:rPr>
      </w:pPr>
    </w:p>
    <w:p w14:paraId="1F198187" w14:textId="77777777" w:rsidR="00FB0963" w:rsidRPr="001D7FB3" w:rsidRDefault="00FB0963" w:rsidP="00C145CA">
      <w:pPr>
        <w:suppressAutoHyphens/>
        <w:spacing w:after="0" w:line="240" w:lineRule="auto"/>
        <w:jc w:val="both"/>
        <w:rPr>
          <w:rFonts w:eastAsia="Times New Roman" w:cstheme="minorHAnsi"/>
          <w:lang w:eastAsia="ar-SA"/>
        </w:rPr>
      </w:pPr>
    </w:p>
    <w:p w14:paraId="308AE5AC" w14:textId="77777777" w:rsidR="00FB0963" w:rsidRPr="001D7FB3" w:rsidRDefault="00FB0963" w:rsidP="00C145CA">
      <w:pPr>
        <w:suppressAutoHyphens/>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 dnia ..................................</w:t>
      </w:r>
    </w:p>
    <w:p w14:paraId="5B99B1DA" w14:textId="77777777" w:rsidR="00FB0963" w:rsidRPr="001D7FB3" w:rsidRDefault="00FB0963" w:rsidP="00C145CA">
      <w:pPr>
        <w:suppressAutoHyphens/>
        <w:spacing w:after="0" w:line="240" w:lineRule="auto"/>
        <w:jc w:val="right"/>
        <w:rPr>
          <w:rFonts w:eastAsia="Times New Roman" w:cstheme="minorHAnsi"/>
          <w:sz w:val="24"/>
          <w:szCs w:val="24"/>
          <w:lang w:eastAsia="ar-SA"/>
        </w:rPr>
      </w:pPr>
      <w:r w:rsidRPr="001D7FB3">
        <w:rPr>
          <w:rFonts w:eastAsia="Times New Roman" w:cstheme="minorHAnsi"/>
          <w:sz w:val="24"/>
          <w:szCs w:val="24"/>
          <w:lang w:eastAsia="ar-SA"/>
        </w:rPr>
        <w:t>..........................................................</w:t>
      </w:r>
    </w:p>
    <w:p w14:paraId="5F7D83B6" w14:textId="1F85E257" w:rsidR="00B350F4" w:rsidRPr="00A4490B" w:rsidRDefault="00FB0963" w:rsidP="00A4490B">
      <w:pPr>
        <w:suppressAutoHyphens/>
        <w:spacing w:after="0" w:line="240" w:lineRule="auto"/>
        <w:jc w:val="right"/>
        <w:rPr>
          <w:rFonts w:eastAsia="Times New Roman" w:cstheme="minorHAnsi"/>
          <w:sz w:val="20"/>
          <w:szCs w:val="20"/>
          <w:lang w:eastAsia="ar-SA"/>
        </w:rPr>
      </w:pPr>
      <w:r w:rsidRPr="001D7FB3">
        <w:rPr>
          <w:rFonts w:eastAsia="Times New Roman" w:cstheme="minorHAnsi"/>
          <w:sz w:val="20"/>
          <w:szCs w:val="20"/>
          <w:lang w:eastAsia="ar-SA"/>
        </w:rPr>
        <w:t>podpis i pieczęć osoby uprawnionej</w:t>
      </w:r>
      <w:r w:rsidR="00B350F4">
        <w:rPr>
          <w:rFonts w:eastAsia="Times New Roman" w:cstheme="minorHAnsi"/>
          <w:b/>
          <w:i/>
          <w:sz w:val="24"/>
          <w:szCs w:val="24"/>
          <w:lang w:eastAsia="ar-SA"/>
        </w:rPr>
        <w:br w:type="page"/>
      </w:r>
    </w:p>
    <w:p w14:paraId="02F097C3" w14:textId="2D38A7EC" w:rsidR="00FB0963" w:rsidRPr="001D7FB3" w:rsidRDefault="00FB0963" w:rsidP="00C145CA">
      <w:pPr>
        <w:suppressAutoHyphens/>
        <w:spacing w:after="0" w:line="240" w:lineRule="auto"/>
        <w:jc w:val="right"/>
        <w:rPr>
          <w:rFonts w:eastAsia="Times New Roman" w:cstheme="minorHAnsi"/>
          <w:b/>
          <w:i/>
          <w:sz w:val="24"/>
          <w:szCs w:val="24"/>
          <w:lang w:eastAsia="ar-SA"/>
        </w:rPr>
      </w:pPr>
      <w:r w:rsidRPr="001D7FB3">
        <w:rPr>
          <w:rFonts w:eastAsia="Times New Roman" w:cstheme="minorHAnsi"/>
          <w:b/>
          <w:i/>
          <w:sz w:val="24"/>
          <w:szCs w:val="24"/>
          <w:lang w:eastAsia="ar-SA"/>
        </w:rPr>
        <w:lastRenderedPageBreak/>
        <w:t xml:space="preserve">Załącznik nr </w:t>
      </w:r>
      <w:r w:rsidR="00B350F4">
        <w:rPr>
          <w:rFonts w:eastAsia="Times New Roman" w:cstheme="minorHAnsi"/>
          <w:b/>
          <w:i/>
          <w:sz w:val="24"/>
          <w:szCs w:val="24"/>
          <w:lang w:eastAsia="ar-SA"/>
        </w:rPr>
        <w:t>2a</w:t>
      </w:r>
      <w:r w:rsidRPr="001D7FB3">
        <w:rPr>
          <w:rFonts w:eastAsia="Times New Roman" w:cstheme="minorHAnsi"/>
          <w:b/>
          <w:i/>
          <w:sz w:val="24"/>
          <w:szCs w:val="24"/>
          <w:lang w:eastAsia="ar-SA"/>
        </w:rPr>
        <w:t xml:space="preserve"> do Zapytania</w:t>
      </w:r>
    </w:p>
    <w:p w14:paraId="62FAD600" w14:textId="77777777" w:rsidR="00FB0963" w:rsidRPr="001D7FB3" w:rsidRDefault="00FB0963" w:rsidP="00C145CA">
      <w:pPr>
        <w:suppressAutoHyphens/>
        <w:spacing w:after="0" w:line="240" w:lineRule="auto"/>
        <w:jc w:val="both"/>
        <w:rPr>
          <w:rFonts w:eastAsia="Times New Roman" w:cstheme="minorHAnsi"/>
          <w:sz w:val="24"/>
          <w:szCs w:val="24"/>
          <w:lang w:eastAsia="ar-SA"/>
        </w:rPr>
      </w:pPr>
    </w:p>
    <w:p w14:paraId="4BF0A6C0" w14:textId="77777777" w:rsidR="00FB0963" w:rsidRPr="001D7FB3" w:rsidRDefault="008473BB" w:rsidP="00C145CA">
      <w:pPr>
        <w:suppressAutoHyphens/>
        <w:overflowPunct w:val="0"/>
        <w:autoSpaceDE w:val="0"/>
        <w:spacing w:after="0" w:line="240" w:lineRule="auto"/>
        <w:jc w:val="center"/>
        <w:rPr>
          <w:rFonts w:eastAsia="Times New Roman" w:cstheme="minorHAnsi"/>
          <w:b/>
          <w:sz w:val="24"/>
          <w:szCs w:val="24"/>
          <w:lang w:eastAsia="ar-SA"/>
        </w:rPr>
      </w:pPr>
      <w:r w:rsidRPr="001D7FB3">
        <w:rPr>
          <w:rFonts w:eastAsia="Times New Roman" w:cstheme="minorHAnsi"/>
          <w:b/>
          <w:sz w:val="24"/>
          <w:szCs w:val="24"/>
          <w:lang w:eastAsia="ar-SA"/>
        </w:rPr>
        <w:t>PROJEKT</w:t>
      </w:r>
      <w:r w:rsidR="00FB0963" w:rsidRPr="001D7FB3">
        <w:rPr>
          <w:rFonts w:eastAsia="Times New Roman" w:cstheme="minorHAnsi"/>
          <w:b/>
          <w:sz w:val="24"/>
          <w:szCs w:val="24"/>
          <w:lang w:eastAsia="ar-SA"/>
        </w:rPr>
        <w:t xml:space="preserve"> UMOWY</w:t>
      </w:r>
    </w:p>
    <w:p w14:paraId="6A3A020B" w14:textId="77777777" w:rsidR="00FB0963" w:rsidRPr="001D7FB3" w:rsidRDefault="00FB0963" w:rsidP="00C145CA">
      <w:pPr>
        <w:suppressAutoHyphens/>
        <w:overflowPunct w:val="0"/>
        <w:autoSpaceDE w:val="0"/>
        <w:spacing w:after="0" w:line="240" w:lineRule="auto"/>
        <w:rPr>
          <w:rFonts w:eastAsia="Times New Roman" w:cstheme="minorHAnsi"/>
          <w:sz w:val="24"/>
          <w:szCs w:val="24"/>
          <w:lang w:eastAsia="ar-SA"/>
        </w:rPr>
      </w:pPr>
    </w:p>
    <w:p w14:paraId="4E6D4839" w14:textId="66ECF5B5" w:rsidR="008473BB" w:rsidRPr="001D7FB3" w:rsidRDefault="008473BB" w:rsidP="00C145CA">
      <w:pPr>
        <w:tabs>
          <w:tab w:val="center" w:pos="2268"/>
          <w:tab w:val="center" w:pos="7088"/>
        </w:tabs>
        <w:suppressAutoHyphens/>
        <w:overflowPunct w:val="0"/>
        <w:autoSpaceDE w:val="0"/>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zawarta dnia ... ... 20</w:t>
      </w:r>
      <w:r w:rsidR="00367C81" w:rsidRPr="001D7FB3">
        <w:rPr>
          <w:rFonts w:eastAsia="Times New Roman" w:cstheme="minorHAnsi"/>
          <w:sz w:val="24"/>
          <w:szCs w:val="24"/>
          <w:lang w:eastAsia="ar-SA"/>
        </w:rPr>
        <w:t>2</w:t>
      </w:r>
      <w:r w:rsidR="00D10443" w:rsidRPr="001D7FB3">
        <w:rPr>
          <w:rFonts w:eastAsia="Times New Roman" w:cstheme="minorHAnsi"/>
          <w:sz w:val="24"/>
          <w:szCs w:val="24"/>
          <w:lang w:eastAsia="ar-SA"/>
        </w:rPr>
        <w:t>4</w:t>
      </w:r>
      <w:r w:rsidRPr="001D7FB3">
        <w:rPr>
          <w:rFonts w:eastAsia="Times New Roman" w:cstheme="minorHAnsi"/>
          <w:sz w:val="24"/>
          <w:szCs w:val="24"/>
          <w:lang w:eastAsia="ar-SA"/>
        </w:rPr>
        <w:t xml:space="preserve"> r. w Pleszewie, pomiędzy: </w:t>
      </w:r>
    </w:p>
    <w:p w14:paraId="51787F95" w14:textId="66F75B2E" w:rsidR="008473BB" w:rsidRPr="001D7FB3" w:rsidRDefault="008473BB" w:rsidP="00C145CA">
      <w:pPr>
        <w:tabs>
          <w:tab w:val="center" w:pos="2268"/>
          <w:tab w:val="center" w:pos="7088"/>
        </w:tabs>
        <w:suppressAutoHyphens/>
        <w:overflowPunct w:val="0"/>
        <w:autoSpaceDE w:val="0"/>
        <w:spacing w:after="0" w:line="240" w:lineRule="auto"/>
        <w:jc w:val="both"/>
        <w:rPr>
          <w:rFonts w:eastAsia="Times New Roman" w:cstheme="minorHAnsi"/>
          <w:sz w:val="24"/>
          <w:szCs w:val="24"/>
          <w:lang w:eastAsia="ar-SA"/>
        </w:rPr>
      </w:pPr>
      <w:r w:rsidRPr="001D7FB3">
        <w:rPr>
          <w:rFonts w:eastAsia="Times New Roman" w:cstheme="minorHAnsi"/>
          <w:b/>
          <w:sz w:val="24"/>
          <w:szCs w:val="24"/>
          <w:lang w:eastAsia="ar-SA"/>
        </w:rPr>
        <w:t>Spółką Pleszewskie Towarzystwo Budownictwa Społecznego Sp. z o.o.</w:t>
      </w:r>
      <w:r w:rsidRPr="001D7FB3">
        <w:rPr>
          <w:rFonts w:eastAsia="Times New Roman" w:cstheme="minorHAnsi"/>
          <w:sz w:val="24"/>
          <w:szCs w:val="24"/>
          <w:lang w:eastAsia="ar-SA"/>
        </w:rPr>
        <w:t xml:space="preserve">, z siedzibą w   Pleszewie, adres: ul. Malinie 6/25, 63-300 Pleszew, wpisaną do Krajowego Rejestru Sądowego przez Sąd Rejonowy Poznań – Nowe Miasto i Wilda w Poznaniu, IX Wydział Gospodarczy KRS pod numerem KRS 0000117258, kapitał zakładowy </w:t>
      </w:r>
      <w:r w:rsidR="009D7AB1" w:rsidRPr="001D7FB3">
        <w:rPr>
          <w:rFonts w:eastAsia="Times New Roman" w:cstheme="minorHAnsi"/>
          <w:sz w:val="24"/>
          <w:szCs w:val="24"/>
          <w:lang w:eastAsia="ar-SA"/>
        </w:rPr>
        <w:t>1</w:t>
      </w:r>
      <w:r w:rsidR="00B350F4">
        <w:rPr>
          <w:rFonts w:eastAsia="Times New Roman" w:cstheme="minorHAnsi"/>
          <w:sz w:val="24"/>
          <w:szCs w:val="24"/>
          <w:lang w:eastAsia="ar-SA"/>
        </w:rPr>
        <w:t>2</w:t>
      </w:r>
      <w:r w:rsidR="00791DA8" w:rsidRPr="001D7FB3">
        <w:rPr>
          <w:rFonts w:eastAsia="Times New Roman" w:cstheme="minorHAnsi"/>
          <w:sz w:val="24"/>
          <w:szCs w:val="24"/>
          <w:lang w:eastAsia="ar-SA"/>
        </w:rPr>
        <w:t> </w:t>
      </w:r>
      <w:r w:rsidR="00B350F4">
        <w:rPr>
          <w:rFonts w:eastAsia="Times New Roman" w:cstheme="minorHAnsi"/>
          <w:sz w:val="24"/>
          <w:szCs w:val="24"/>
          <w:lang w:eastAsia="ar-SA"/>
        </w:rPr>
        <w:t>384</w:t>
      </w:r>
      <w:r w:rsidR="00791DA8" w:rsidRPr="001D7FB3">
        <w:rPr>
          <w:rFonts w:eastAsia="Times New Roman" w:cstheme="minorHAnsi"/>
          <w:sz w:val="24"/>
          <w:szCs w:val="24"/>
          <w:lang w:eastAsia="ar-SA"/>
        </w:rPr>
        <w:t> </w:t>
      </w:r>
      <w:r w:rsidRPr="001D7FB3">
        <w:rPr>
          <w:rFonts w:eastAsia="Times New Roman" w:cstheme="minorHAnsi"/>
          <w:sz w:val="24"/>
          <w:szCs w:val="24"/>
          <w:lang w:eastAsia="ar-SA"/>
        </w:rPr>
        <w:t xml:space="preserve">000 zł, zwaną w treści umowy </w:t>
      </w:r>
      <w:r w:rsidRPr="001D7FB3">
        <w:rPr>
          <w:rFonts w:eastAsia="Times New Roman" w:cstheme="minorHAnsi"/>
          <w:b/>
          <w:sz w:val="24"/>
          <w:szCs w:val="24"/>
          <w:lang w:eastAsia="ar-SA"/>
        </w:rPr>
        <w:t>Zamawiającym</w:t>
      </w:r>
      <w:r w:rsidRPr="001D7FB3">
        <w:rPr>
          <w:rFonts w:eastAsia="Times New Roman" w:cstheme="minorHAnsi"/>
          <w:sz w:val="24"/>
          <w:szCs w:val="24"/>
          <w:lang w:eastAsia="ar-SA"/>
        </w:rPr>
        <w:t>, w</w:t>
      </w:r>
      <w:r w:rsidR="009D7AB1" w:rsidRPr="001D7FB3">
        <w:rPr>
          <w:rFonts w:eastAsia="Times New Roman" w:cstheme="minorHAnsi"/>
          <w:sz w:val="24"/>
          <w:szCs w:val="24"/>
          <w:lang w:eastAsia="ar-SA"/>
        </w:rPr>
        <w:t> </w:t>
      </w:r>
      <w:r w:rsidRPr="001D7FB3">
        <w:rPr>
          <w:rFonts w:eastAsia="Times New Roman" w:cstheme="minorHAnsi"/>
          <w:sz w:val="24"/>
          <w:szCs w:val="24"/>
          <w:lang w:eastAsia="ar-SA"/>
        </w:rPr>
        <w:t xml:space="preserve">imieniu której działa </w:t>
      </w:r>
      <w:r w:rsidRPr="001D7FB3">
        <w:rPr>
          <w:rFonts w:eastAsia="Times New Roman" w:cstheme="minorHAnsi"/>
          <w:b/>
          <w:bCs/>
          <w:sz w:val="24"/>
          <w:szCs w:val="24"/>
          <w:lang w:eastAsia="ar-SA"/>
        </w:rPr>
        <w:t>Artur Stańczyk – Prezes Zarządu</w:t>
      </w:r>
    </w:p>
    <w:p w14:paraId="16C35EE8" w14:textId="77777777" w:rsidR="008473BB" w:rsidRPr="001D7FB3" w:rsidRDefault="008473BB" w:rsidP="00C145CA">
      <w:pPr>
        <w:tabs>
          <w:tab w:val="center" w:pos="2268"/>
          <w:tab w:val="center" w:pos="7088"/>
        </w:tabs>
        <w:suppressAutoHyphens/>
        <w:overflowPunct w:val="0"/>
        <w:autoSpaceDE w:val="0"/>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 xml:space="preserve">a </w:t>
      </w:r>
    </w:p>
    <w:p w14:paraId="601CB3B6" w14:textId="77777777" w:rsidR="008473BB" w:rsidRPr="001D7FB3" w:rsidRDefault="008473BB" w:rsidP="00C145CA">
      <w:pPr>
        <w:tabs>
          <w:tab w:val="center" w:pos="2268"/>
          <w:tab w:val="center" w:pos="7088"/>
        </w:tabs>
        <w:suppressAutoHyphens/>
        <w:overflowPunct w:val="0"/>
        <w:autoSpaceDE w:val="0"/>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 , zwaną/zwanym w treści umowy Wykonawcą, w imieniu której/którego działa/działają:</w:t>
      </w:r>
    </w:p>
    <w:p w14:paraId="48272741" w14:textId="77777777" w:rsidR="008473BB" w:rsidRPr="001D7FB3" w:rsidRDefault="008473BB" w:rsidP="00C145CA">
      <w:pPr>
        <w:tabs>
          <w:tab w:val="center" w:pos="2268"/>
          <w:tab w:val="center" w:pos="7088"/>
        </w:tabs>
        <w:suppressAutoHyphens/>
        <w:overflowPunct w:val="0"/>
        <w:autoSpaceDE w:val="0"/>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w:t>
      </w:r>
    </w:p>
    <w:p w14:paraId="2119D629" w14:textId="77777777" w:rsidR="00FB0963" w:rsidRPr="001D7FB3" w:rsidRDefault="008473BB" w:rsidP="00C145CA">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r w:rsidRPr="001D7FB3">
        <w:rPr>
          <w:rFonts w:eastAsia="Times New Roman" w:cstheme="minorHAnsi"/>
          <w:sz w:val="24"/>
          <w:szCs w:val="24"/>
          <w:lang w:eastAsia="ar-SA"/>
        </w:rPr>
        <w:t>o następującej treści:</w:t>
      </w:r>
    </w:p>
    <w:p w14:paraId="7739ABCC" w14:textId="77777777" w:rsidR="008A58A0" w:rsidRPr="001D7FB3" w:rsidRDefault="008A58A0" w:rsidP="00C145CA">
      <w:pPr>
        <w:tabs>
          <w:tab w:val="center" w:pos="2268"/>
          <w:tab w:val="center" w:pos="7088"/>
        </w:tabs>
        <w:suppressAutoHyphens/>
        <w:overflowPunct w:val="0"/>
        <w:autoSpaceDE w:val="0"/>
        <w:spacing w:after="0" w:line="240" w:lineRule="auto"/>
        <w:jc w:val="center"/>
        <w:rPr>
          <w:rFonts w:eastAsia="Times New Roman" w:cstheme="minorHAnsi"/>
          <w:color w:val="000000"/>
          <w:sz w:val="24"/>
          <w:szCs w:val="24"/>
          <w:lang w:eastAsia="ar-SA"/>
        </w:rPr>
      </w:pPr>
    </w:p>
    <w:p w14:paraId="7A80A731" w14:textId="77777777" w:rsidR="008A58A0" w:rsidRPr="001D7FB3" w:rsidRDefault="008A58A0" w:rsidP="00C145CA">
      <w:pPr>
        <w:tabs>
          <w:tab w:val="center" w:pos="2268"/>
          <w:tab w:val="center" w:pos="7088"/>
        </w:tabs>
        <w:suppressAutoHyphens/>
        <w:overflowPunct w:val="0"/>
        <w:autoSpaceDE w:val="0"/>
        <w:spacing w:after="0" w:line="240" w:lineRule="auto"/>
        <w:jc w:val="center"/>
        <w:rPr>
          <w:rFonts w:eastAsia="Times New Roman" w:cstheme="minorHAnsi"/>
          <w:color w:val="000000"/>
          <w:sz w:val="24"/>
          <w:szCs w:val="24"/>
          <w:lang w:eastAsia="ar-SA"/>
        </w:rPr>
      </w:pPr>
      <w:r w:rsidRPr="001D7FB3">
        <w:rPr>
          <w:rFonts w:eastAsia="Times New Roman" w:cstheme="minorHAnsi"/>
          <w:color w:val="000000"/>
          <w:sz w:val="24"/>
          <w:szCs w:val="24"/>
          <w:lang w:eastAsia="ar-SA"/>
        </w:rPr>
        <w:t>§ 1</w:t>
      </w:r>
    </w:p>
    <w:p w14:paraId="349B0D32" w14:textId="6DEF9D82" w:rsidR="00CC5CBF" w:rsidRPr="001D7FB3" w:rsidRDefault="008A58A0" w:rsidP="002E1FAF">
      <w:pPr>
        <w:pStyle w:val="Akapitzlist"/>
        <w:numPr>
          <w:ilvl w:val="0"/>
          <w:numId w:val="27"/>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 xml:space="preserve">Zamawiający zleca a Wykonawca przyjmuje do wykonania </w:t>
      </w:r>
      <w:r w:rsidR="0092295C" w:rsidRPr="001D7FB3">
        <w:rPr>
          <w:rFonts w:asciiTheme="minorHAnsi" w:hAnsiTheme="minorHAnsi" w:cstheme="minorHAnsi"/>
          <w:color w:val="000000"/>
          <w:lang w:eastAsia="ar-SA"/>
        </w:rPr>
        <w:t>……………</w:t>
      </w:r>
      <w:r w:rsidR="00CC5CBF" w:rsidRPr="001D7FB3">
        <w:rPr>
          <w:rFonts w:asciiTheme="minorHAnsi" w:hAnsiTheme="minorHAnsi" w:cstheme="minorHAnsi"/>
          <w:color w:val="000000"/>
          <w:lang w:eastAsia="ar-SA"/>
        </w:rPr>
        <w:t xml:space="preserve">……………………………………… </w:t>
      </w:r>
      <w:r w:rsidRPr="001D7FB3">
        <w:rPr>
          <w:rFonts w:asciiTheme="minorHAnsi" w:hAnsiTheme="minorHAnsi" w:cstheme="minorHAnsi"/>
          <w:color w:val="000000"/>
          <w:lang w:eastAsia="ar-SA"/>
        </w:rPr>
        <w:t>w zasobach mieszkaniowych zarządzanych oraz stanowiących własność Zamawiającego</w:t>
      </w:r>
      <w:r w:rsidR="00A3324A" w:rsidRPr="001D7FB3">
        <w:rPr>
          <w:rFonts w:asciiTheme="minorHAnsi" w:hAnsiTheme="minorHAnsi" w:cstheme="minorHAnsi"/>
          <w:color w:val="000000"/>
          <w:lang w:eastAsia="ar-SA"/>
        </w:rPr>
        <w:t>, zwane dalej Przedmiotem umowy</w:t>
      </w:r>
      <w:r w:rsidR="00CC5CBF" w:rsidRPr="001D7FB3">
        <w:rPr>
          <w:rFonts w:asciiTheme="minorHAnsi" w:hAnsiTheme="minorHAnsi" w:cstheme="minorHAnsi"/>
          <w:color w:val="000000"/>
          <w:lang w:eastAsia="ar-SA"/>
        </w:rPr>
        <w:t>.</w:t>
      </w:r>
    </w:p>
    <w:p w14:paraId="3B55FD86" w14:textId="77777777" w:rsidR="008B6EF6" w:rsidRPr="001D7FB3" w:rsidRDefault="008B6EF6" w:rsidP="002E1FAF">
      <w:pPr>
        <w:pStyle w:val="Akapitzlist"/>
        <w:numPr>
          <w:ilvl w:val="0"/>
          <w:numId w:val="27"/>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Integralną częścią niniejszej umowy jest Zapytanie ofertowe oraz oferta Wykonawcy sporządzona i złożona w postępowaniu o udzielenie zamówienia publicznego.</w:t>
      </w:r>
    </w:p>
    <w:p w14:paraId="6CEBC6A8" w14:textId="77777777" w:rsidR="00CC5CBF" w:rsidRPr="001D7FB3" w:rsidRDefault="00CC5CBF" w:rsidP="00C145CA">
      <w:pPr>
        <w:tabs>
          <w:tab w:val="center" w:pos="2268"/>
          <w:tab w:val="center" w:pos="7088"/>
        </w:tabs>
        <w:suppressAutoHyphens/>
        <w:overflowPunct w:val="0"/>
        <w:autoSpaceDE w:val="0"/>
        <w:spacing w:after="0" w:line="240" w:lineRule="auto"/>
        <w:jc w:val="center"/>
        <w:rPr>
          <w:rFonts w:eastAsia="Times New Roman" w:cstheme="minorHAnsi"/>
          <w:color w:val="000000"/>
          <w:sz w:val="24"/>
          <w:szCs w:val="24"/>
          <w:lang w:eastAsia="ar-SA"/>
        </w:rPr>
      </w:pPr>
    </w:p>
    <w:p w14:paraId="2C311817" w14:textId="77777777" w:rsidR="008A58A0" w:rsidRPr="001D7FB3" w:rsidRDefault="008A58A0" w:rsidP="00C145CA">
      <w:pPr>
        <w:tabs>
          <w:tab w:val="center" w:pos="2268"/>
          <w:tab w:val="center" w:pos="7088"/>
        </w:tabs>
        <w:suppressAutoHyphens/>
        <w:overflowPunct w:val="0"/>
        <w:autoSpaceDE w:val="0"/>
        <w:spacing w:after="0" w:line="240" w:lineRule="auto"/>
        <w:jc w:val="center"/>
        <w:rPr>
          <w:rFonts w:eastAsia="Times New Roman" w:cstheme="minorHAnsi"/>
          <w:color w:val="000000"/>
          <w:sz w:val="24"/>
          <w:szCs w:val="24"/>
          <w:lang w:eastAsia="ar-SA"/>
        </w:rPr>
      </w:pPr>
      <w:r w:rsidRPr="001D7FB3">
        <w:rPr>
          <w:rFonts w:eastAsia="Times New Roman" w:cstheme="minorHAnsi"/>
          <w:color w:val="000000"/>
          <w:sz w:val="24"/>
          <w:szCs w:val="24"/>
          <w:lang w:eastAsia="ar-SA"/>
        </w:rPr>
        <w:t>§ 2</w:t>
      </w:r>
    </w:p>
    <w:p w14:paraId="7275E3F9" w14:textId="77777777" w:rsidR="008A58A0" w:rsidRPr="001D7FB3" w:rsidRDefault="008A58A0" w:rsidP="002E1FAF">
      <w:pPr>
        <w:pStyle w:val="Akapitzlist"/>
        <w:numPr>
          <w:ilvl w:val="0"/>
          <w:numId w:val="28"/>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 xml:space="preserve">Wykonawca zobowiązuje się wykonać </w:t>
      </w:r>
      <w:r w:rsidR="008B6EF6" w:rsidRPr="001D7FB3">
        <w:rPr>
          <w:rFonts w:asciiTheme="minorHAnsi" w:hAnsiTheme="minorHAnsi" w:cstheme="minorHAnsi"/>
          <w:color w:val="000000"/>
          <w:lang w:eastAsia="ar-SA"/>
        </w:rPr>
        <w:t>P</w:t>
      </w:r>
      <w:r w:rsidRPr="001D7FB3">
        <w:rPr>
          <w:rFonts w:asciiTheme="minorHAnsi" w:hAnsiTheme="minorHAnsi" w:cstheme="minorHAnsi"/>
          <w:color w:val="000000"/>
          <w:lang w:eastAsia="ar-SA"/>
        </w:rPr>
        <w:t>rzedmiot umowy zgodnie z obowiązującymi przepisami oraz sztuką budowlaną z materiałów własnych.</w:t>
      </w:r>
    </w:p>
    <w:p w14:paraId="2FB7BB73" w14:textId="77777777" w:rsidR="008A58A0" w:rsidRPr="001D7FB3" w:rsidRDefault="008B6EF6" w:rsidP="002E1FAF">
      <w:pPr>
        <w:pStyle w:val="Akapitzlist"/>
        <w:numPr>
          <w:ilvl w:val="0"/>
          <w:numId w:val="28"/>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N</w:t>
      </w:r>
      <w:r w:rsidR="008A58A0" w:rsidRPr="001D7FB3">
        <w:rPr>
          <w:rFonts w:asciiTheme="minorHAnsi" w:hAnsiTheme="minorHAnsi" w:cstheme="minorHAnsi"/>
          <w:color w:val="000000"/>
          <w:lang w:eastAsia="ar-SA"/>
        </w:rPr>
        <w:t xml:space="preserve">a każde żądanie Zamawiającego </w:t>
      </w:r>
      <w:r w:rsidRPr="001D7FB3">
        <w:rPr>
          <w:rFonts w:asciiTheme="minorHAnsi" w:hAnsiTheme="minorHAnsi" w:cstheme="minorHAnsi"/>
          <w:color w:val="000000"/>
          <w:lang w:eastAsia="ar-SA"/>
        </w:rPr>
        <w:t xml:space="preserve">lub wyznaczonego przez niego </w:t>
      </w:r>
      <w:r w:rsidR="008A58A0" w:rsidRPr="001D7FB3">
        <w:rPr>
          <w:rFonts w:asciiTheme="minorHAnsi" w:hAnsiTheme="minorHAnsi" w:cstheme="minorHAnsi"/>
          <w:color w:val="000000"/>
          <w:lang w:eastAsia="ar-SA"/>
        </w:rPr>
        <w:t>inspektora nadzoru Wykonawca obowiązany jest okazać w stosunku do wskazanych materiałów: certyfikat bezpieczeństwa, deklarację zgodności lub certyfikat zgodności z</w:t>
      </w:r>
      <w:r w:rsidRPr="001D7FB3">
        <w:rPr>
          <w:rFonts w:asciiTheme="minorHAnsi" w:hAnsiTheme="minorHAnsi" w:cstheme="minorHAnsi"/>
          <w:color w:val="000000"/>
          <w:lang w:eastAsia="ar-SA"/>
        </w:rPr>
        <w:t xml:space="preserve"> </w:t>
      </w:r>
      <w:r w:rsidR="008A58A0" w:rsidRPr="001D7FB3">
        <w:rPr>
          <w:rFonts w:asciiTheme="minorHAnsi" w:hAnsiTheme="minorHAnsi" w:cstheme="minorHAnsi"/>
          <w:color w:val="000000"/>
          <w:lang w:eastAsia="ar-SA"/>
        </w:rPr>
        <w:t>Polską Normą lub aprobatą techniczną.</w:t>
      </w:r>
    </w:p>
    <w:p w14:paraId="369EE526" w14:textId="77777777" w:rsidR="008A58A0" w:rsidRPr="001D7FB3" w:rsidRDefault="008B6EF6" w:rsidP="002E1FAF">
      <w:pPr>
        <w:pStyle w:val="Akapitzlist"/>
        <w:numPr>
          <w:ilvl w:val="0"/>
          <w:numId w:val="28"/>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W</w:t>
      </w:r>
      <w:r w:rsidR="008A58A0" w:rsidRPr="001D7FB3">
        <w:rPr>
          <w:rFonts w:asciiTheme="minorHAnsi" w:hAnsiTheme="minorHAnsi" w:cstheme="minorHAnsi"/>
          <w:color w:val="000000"/>
          <w:lang w:eastAsia="ar-SA"/>
        </w:rPr>
        <w:t>ykonawca zapewni potrzebne oprzyrządowanie, potencjał ludzki oraz materiały wymagane do zbadania</w:t>
      </w:r>
      <w:r w:rsidRPr="001D7FB3">
        <w:rPr>
          <w:rFonts w:asciiTheme="minorHAnsi" w:hAnsiTheme="minorHAnsi" w:cstheme="minorHAnsi"/>
          <w:color w:val="000000"/>
          <w:lang w:eastAsia="ar-SA"/>
        </w:rPr>
        <w:t>,</w:t>
      </w:r>
      <w:r w:rsidR="008A58A0" w:rsidRPr="001D7FB3">
        <w:rPr>
          <w:rFonts w:asciiTheme="minorHAnsi" w:hAnsiTheme="minorHAnsi" w:cstheme="minorHAnsi"/>
          <w:color w:val="000000"/>
          <w:lang w:eastAsia="ar-SA"/>
        </w:rPr>
        <w:t xml:space="preserve"> na żądanie Zamawiającego</w:t>
      </w:r>
      <w:r w:rsidRPr="001D7FB3">
        <w:rPr>
          <w:rFonts w:asciiTheme="minorHAnsi" w:hAnsiTheme="minorHAnsi" w:cstheme="minorHAnsi"/>
          <w:color w:val="000000"/>
          <w:lang w:eastAsia="ar-SA"/>
        </w:rPr>
        <w:t>,</w:t>
      </w:r>
      <w:r w:rsidR="008A58A0" w:rsidRPr="001D7FB3">
        <w:rPr>
          <w:rFonts w:asciiTheme="minorHAnsi" w:hAnsiTheme="minorHAnsi" w:cstheme="minorHAnsi"/>
          <w:color w:val="000000"/>
          <w:lang w:eastAsia="ar-SA"/>
        </w:rPr>
        <w:t xml:space="preserve"> jakości robót wykonanych z materiałów Wykonawcy.</w:t>
      </w:r>
    </w:p>
    <w:p w14:paraId="08C9A964" w14:textId="77777777" w:rsidR="008A58A0" w:rsidRPr="001D7FB3" w:rsidRDefault="008A58A0" w:rsidP="002E1FAF">
      <w:pPr>
        <w:pStyle w:val="Akapitzlist"/>
        <w:numPr>
          <w:ilvl w:val="0"/>
          <w:numId w:val="28"/>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 xml:space="preserve">Badania, o których mowa w ust. </w:t>
      </w:r>
      <w:r w:rsidR="008B6EF6" w:rsidRPr="001D7FB3">
        <w:rPr>
          <w:rFonts w:asciiTheme="minorHAnsi" w:hAnsiTheme="minorHAnsi" w:cstheme="minorHAnsi"/>
          <w:color w:val="000000"/>
          <w:lang w:eastAsia="ar-SA"/>
        </w:rPr>
        <w:t>3,</w:t>
      </w:r>
      <w:r w:rsidRPr="001D7FB3">
        <w:rPr>
          <w:rFonts w:asciiTheme="minorHAnsi" w:hAnsiTheme="minorHAnsi" w:cstheme="minorHAnsi"/>
          <w:color w:val="000000"/>
          <w:lang w:eastAsia="ar-SA"/>
        </w:rPr>
        <w:t xml:space="preserve"> będą realizowane przez Wykonawcę na własny koszt.</w:t>
      </w:r>
    </w:p>
    <w:p w14:paraId="3B7418DA" w14:textId="77777777" w:rsidR="008B6EF6" w:rsidRPr="001D7FB3" w:rsidRDefault="008B6EF6" w:rsidP="00C145CA">
      <w:pPr>
        <w:tabs>
          <w:tab w:val="center" w:pos="2268"/>
          <w:tab w:val="center" w:pos="7088"/>
        </w:tabs>
        <w:suppressAutoHyphens/>
        <w:overflowPunct w:val="0"/>
        <w:autoSpaceDE w:val="0"/>
        <w:spacing w:after="0" w:line="240" w:lineRule="auto"/>
        <w:jc w:val="center"/>
        <w:rPr>
          <w:rFonts w:eastAsia="Times New Roman" w:cstheme="minorHAnsi"/>
          <w:color w:val="000000"/>
          <w:sz w:val="24"/>
          <w:szCs w:val="24"/>
          <w:lang w:eastAsia="ar-SA"/>
        </w:rPr>
      </w:pPr>
    </w:p>
    <w:p w14:paraId="6FEA2D86" w14:textId="77777777" w:rsidR="008A58A0" w:rsidRPr="001D7FB3" w:rsidRDefault="008A58A0" w:rsidP="00C145CA">
      <w:pPr>
        <w:tabs>
          <w:tab w:val="center" w:pos="2268"/>
          <w:tab w:val="center" w:pos="7088"/>
        </w:tabs>
        <w:suppressAutoHyphens/>
        <w:overflowPunct w:val="0"/>
        <w:autoSpaceDE w:val="0"/>
        <w:spacing w:after="0" w:line="240" w:lineRule="auto"/>
        <w:jc w:val="center"/>
        <w:rPr>
          <w:rFonts w:eastAsia="Times New Roman" w:cstheme="minorHAnsi"/>
          <w:color w:val="000000"/>
          <w:sz w:val="24"/>
          <w:szCs w:val="24"/>
          <w:lang w:eastAsia="ar-SA"/>
        </w:rPr>
      </w:pPr>
      <w:r w:rsidRPr="001D7FB3">
        <w:rPr>
          <w:rFonts w:eastAsia="Times New Roman" w:cstheme="minorHAnsi"/>
          <w:color w:val="000000"/>
          <w:sz w:val="24"/>
          <w:szCs w:val="24"/>
          <w:lang w:eastAsia="ar-SA"/>
        </w:rPr>
        <w:t>§ 3</w:t>
      </w:r>
    </w:p>
    <w:p w14:paraId="05E14EB7" w14:textId="77777777" w:rsidR="008A58A0" w:rsidRPr="001D7FB3" w:rsidRDefault="008A58A0" w:rsidP="00C145CA">
      <w:pPr>
        <w:tabs>
          <w:tab w:val="center" w:pos="2268"/>
          <w:tab w:val="center" w:pos="7088"/>
        </w:tabs>
        <w:suppressAutoHyphens/>
        <w:overflowPunct w:val="0"/>
        <w:autoSpaceDE w:val="0"/>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 xml:space="preserve">Wykonawca zobowiązuje się wykonać cały zakres rzeczowy </w:t>
      </w:r>
      <w:r w:rsidR="008B6EF6" w:rsidRPr="001D7FB3">
        <w:rPr>
          <w:rFonts w:eastAsia="Times New Roman" w:cstheme="minorHAnsi"/>
          <w:sz w:val="24"/>
          <w:szCs w:val="24"/>
          <w:lang w:eastAsia="ar-SA"/>
        </w:rPr>
        <w:t>P</w:t>
      </w:r>
      <w:r w:rsidRPr="001D7FB3">
        <w:rPr>
          <w:rFonts w:eastAsia="Times New Roman" w:cstheme="minorHAnsi"/>
          <w:sz w:val="24"/>
          <w:szCs w:val="24"/>
          <w:lang w:eastAsia="ar-SA"/>
        </w:rPr>
        <w:t xml:space="preserve">rzedmiotu umowy </w:t>
      </w:r>
      <w:r w:rsidR="008B6EF6" w:rsidRPr="001D7FB3">
        <w:rPr>
          <w:rFonts w:eastAsia="Times New Roman" w:cstheme="minorHAnsi"/>
          <w:sz w:val="24"/>
          <w:szCs w:val="24"/>
          <w:lang w:eastAsia="ar-SA"/>
        </w:rPr>
        <w:t xml:space="preserve">przy udziale osób </w:t>
      </w:r>
      <w:r w:rsidRPr="001D7FB3">
        <w:rPr>
          <w:rFonts w:eastAsia="Times New Roman" w:cstheme="minorHAnsi"/>
          <w:sz w:val="24"/>
          <w:szCs w:val="24"/>
          <w:lang w:eastAsia="ar-SA"/>
        </w:rPr>
        <w:t>o</w:t>
      </w:r>
      <w:r w:rsidR="008B6EF6" w:rsidRPr="001D7FB3">
        <w:rPr>
          <w:rFonts w:eastAsia="Times New Roman" w:cstheme="minorHAnsi"/>
          <w:sz w:val="24"/>
          <w:szCs w:val="24"/>
          <w:lang w:eastAsia="ar-SA"/>
        </w:rPr>
        <w:t xml:space="preserve"> </w:t>
      </w:r>
      <w:r w:rsidRPr="001D7FB3">
        <w:rPr>
          <w:rFonts w:eastAsia="Times New Roman" w:cstheme="minorHAnsi"/>
          <w:sz w:val="24"/>
          <w:szCs w:val="24"/>
          <w:lang w:eastAsia="ar-SA"/>
        </w:rPr>
        <w:t xml:space="preserve">odpowiednich kwalifikacjach zawodowych i ponosić koszty niezbędne do wykonania </w:t>
      </w:r>
      <w:r w:rsidR="008B6EF6" w:rsidRPr="001D7FB3">
        <w:rPr>
          <w:rFonts w:eastAsia="Times New Roman" w:cstheme="minorHAnsi"/>
          <w:sz w:val="24"/>
          <w:szCs w:val="24"/>
          <w:lang w:eastAsia="ar-SA"/>
        </w:rPr>
        <w:t>P</w:t>
      </w:r>
      <w:r w:rsidRPr="001D7FB3">
        <w:rPr>
          <w:rFonts w:eastAsia="Times New Roman" w:cstheme="minorHAnsi"/>
          <w:sz w:val="24"/>
          <w:szCs w:val="24"/>
          <w:lang w:eastAsia="ar-SA"/>
        </w:rPr>
        <w:t xml:space="preserve">rzedmiotu umowy, narzędzi, sprzętu, materiałów, zaplecza </w:t>
      </w:r>
      <w:r w:rsidR="008B6EF6" w:rsidRPr="001D7FB3">
        <w:rPr>
          <w:rFonts w:eastAsia="Times New Roman" w:cstheme="minorHAnsi"/>
          <w:sz w:val="24"/>
          <w:szCs w:val="24"/>
          <w:lang w:eastAsia="ar-SA"/>
        </w:rPr>
        <w:t xml:space="preserve">robót oraz </w:t>
      </w:r>
      <w:r w:rsidRPr="001D7FB3">
        <w:rPr>
          <w:rFonts w:eastAsia="Times New Roman" w:cstheme="minorHAnsi"/>
          <w:sz w:val="24"/>
          <w:szCs w:val="24"/>
          <w:lang w:eastAsia="ar-SA"/>
        </w:rPr>
        <w:t>przestrzegać przepisów BHP i ppoż.</w:t>
      </w:r>
    </w:p>
    <w:p w14:paraId="2F957EA6" w14:textId="77777777" w:rsidR="008B6EF6" w:rsidRPr="001D7FB3" w:rsidRDefault="008B6EF6" w:rsidP="00C145CA">
      <w:pPr>
        <w:tabs>
          <w:tab w:val="center" w:pos="2268"/>
          <w:tab w:val="center" w:pos="7088"/>
        </w:tabs>
        <w:suppressAutoHyphens/>
        <w:overflowPunct w:val="0"/>
        <w:autoSpaceDE w:val="0"/>
        <w:spacing w:after="0" w:line="240" w:lineRule="auto"/>
        <w:jc w:val="center"/>
        <w:rPr>
          <w:rFonts w:eastAsia="Times New Roman" w:cstheme="minorHAnsi"/>
          <w:color w:val="000000"/>
          <w:sz w:val="24"/>
          <w:szCs w:val="24"/>
          <w:lang w:eastAsia="ar-SA"/>
        </w:rPr>
      </w:pPr>
    </w:p>
    <w:p w14:paraId="15287AAD" w14:textId="77777777" w:rsidR="008A58A0" w:rsidRPr="001D7FB3" w:rsidRDefault="008A58A0" w:rsidP="00C145CA">
      <w:pPr>
        <w:tabs>
          <w:tab w:val="center" w:pos="2268"/>
          <w:tab w:val="center" w:pos="7088"/>
        </w:tabs>
        <w:suppressAutoHyphens/>
        <w:overflowPunct w:val="0"/>
        <w:autoSpaceDE w:val="0"/>
        <w:spacing w:after="0" w:line="240" w:lineRule="auto"/>
        <w:jc w:val="center"/>
        <w:rPr>
          <w:rFonts w:eastAsia="Times New Roman" w:cstheme="minorHAnsi"/>
          <w:color w:val="000000"/>
          <w:sz w:val="24"/>
          <w:szCs w:val="24"/>
          <w:lang w:eastAsia="ar-SA"/>
        </w:rPr>
      </w:pPr>
      <w:r w:rsidRPr="001D7FB3">
        <w:rPr>
          <w:rFonts w:eastAsia="Times New Roman" w:cstheme="minorHAnsi"/>
          <w:color w:val="000000"/>
          <w:sz w:val="24"/>
          <w:szCs w:val="24"/>
          <w:lang w:eastAsia="ar-SA"/>
        </w:rPr>
        <w:t>§ 4</w:t>
      </w:r>
    </w:p>
    <w:p w14:paraId="4CF7068E" w14:textId="77777777" w:rsidR="008A58A0" w:rsidRPr="001D7FB3" w:rsidRDefault="008B6EF6" w:rsidP="002E1FAF">
      <w:pPr>
        <w:pStyle w:val="Akapitzlist"/>
        <w:numPr>
          <w:ilvl w:val="0"/>
          <w:numId w:val="29"/>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S</w:t>
      </w:r>
      <w:r w:rsidR="008A58A0" w:rsidRPr="001D7FB3">
        <w:rPr>
          <w:rFonts w:asciiTheme="minorHAnsi" w:hAnsiTheme="minorHAnsi" w:cstheme="minorHAnsi"/>
          <w:color w:val="000000"/>
          <w:lang w:eastAsia="ar-SA"/>
        </w:rPr>
        <w:t xml:space="preserve">trony postanawiają, iż wynagrodzenie z tytułu wykonania </w:t>
      </w:r>
      <w:r w:rsidRPr="001D7FB3">
        <w:rPr>
          <w:rFonts w:asciiTheme="minorHAnsi" w:hAnsiTheme="minorHAnsi" w:cstheme="minorHAnsi"/>
          <w:color w:val="000000"/>
          <w:lang w:eastAsia="ar-SA"/>
        </w:rPr>
        <w:t>P</w:t>
      </w:r>
      <w:r w:rsidR="008A58A0" w:rsidRPr="001D7FB3">
        <w:rPr>
          <w:rFonts w:asciiTheme="minorHAnsi" w:hAnsiTheme="minorHAnsi" w:cstheme="minorHAnsi"/>
          <w:color w:val="000000"/>
          <w:lang w:eastAsia="ar-SA"/>
        </w:rPr>
        <w:t xml:space="preserve">rzedmiotu umowy, będzie ustalone </w:t>
      </w:r>
      <w:r w:rsidRPr="001D7FB3">
        <w:rPr>
          <w:rFonts w:asciiTheme="minorHAnsi" w:hAnsiTheme="minorHAnsi" w:cstheme="minorHAnsi"/>
          <w:color w:val="000000"/>
          <w:lang w:eastAsia="ar-SA"/>
        </w:rPr>
        <w:t xml:space="preserve">każdorazowo </w:t>
      </w:r>
      <w:r w:rsidR="008A58A0" w:rsidRPr="001D7FB3">
        <w:rPr>
          <w:rFonts w:asciiTheme="minorHAnsi" w:hAnsiTheme="minorHAnsi" w:cstheme="minorHAnsi"/>
          <w:color w:val="000000"/>
          <w:lang w:eastAsia="ar-SA"/>
        </w:rPr>
        <w:t>na podstawie kosztorysu powykonawczego opracowanego na</w:t>
      </w:r>
      <w:r w:rsidR="005118BA" w:rsidRPr="001D7FB3">
        <w:rPr>
          <w:rFonts w:asciiTheme="minorHAnsi" w:hAnsiTheme="minorHAnsi" w:cstheme="minorHAnsi"/>
          <w:color w:val="000000"/>
          <w:lang w:eastAsia="ar-SA"/>
        </w:rPr>
        <w:t> </w:t>
      </w:r>
      <w:r w:rsidR="008A58A0" w:rsidRPr="001D7FB3">
        <w:rPr>
          <w:rFonts w:asciiTheme="minorHAnsi" w:hAnsiTheme="minorHAnsi" w:cstheme="minorHAnsi"/>
          <w:color w:val="000000"/>
          <w:lang w:eastAsia="ar-SA"/>
        </w:rPr>
        <w:t>podstawie norm zawartych w</w:t>
      </w:r>
      <w:r w:rsidR="005118BA" w:rsidRPr="001D7FB3">
        <w:rPr>
          <w:rFonts w:asciiTheme="minorHAnsi" w:hAnsiTheme="minorHAnsi" w:cstheme="minorHAnsi"/>
          <w:color w:val="000000"/>
          <w:lang w:eastAsia="ar-SA"/>
        </w:rPr>
        <w:t xml:space="preserve"> </w:t>
      </w:r>
      <w:r w:rsidR="008A58A0" w:rsidRPr="001D7FB3">
        <w:rPr>
          <w:rFonts w:asciiTheme="minorHAnsi" w:hAnsiTheme="minorHAnsi" w:cstheme="minorHAnsi"/>
          <w:color w:val="000000"/>
          <w:lang w:eastAsia="ar-SA"/>
        </w:rPr>
        <w:t>obowiązujących Katalogach Nakładów Rzeczowych oraz parametrach kalkulacyjnych zgodnie z</w:t>
      </w:r>
      <w:r w:rsidR="005118BA" w:rsidRPr="001D7FB3">
        <w:rPr>
          <w:rFonts w:asciiTheme="minorHAnsi" w:hAnsiTheme="minorHAnsi" w:cstheme="minorHAnsi"/>
          <w:color w:val="000000"/>
          <w:lang w:eastAsia="ar-SA"/>
        </w:rPr>
        <w:t xml:space="preserve"> </w:t>
      </w:r>
      <w:r w:rsidR="008A58A0" w:rsidRPr="001D7FB3">
        <w:rPr>
          <w:rFonts w:asciiTheme="minorHAnsi" w:hAnsiTheme="minorHAnsi" w:cstheme="minorHAnsi"/>
          <w:color w:val="000000"/>
          <w:lang w:eastAsia="ar-SA"/>
        </w:rPr>
        <w:t>ofertą Wykonawc</w:t>
      </w:r>
      <w:r w:rsidR="005118BA" w:rsidRPr="001D7FB3">
        <w:rPr>
          <w:rFonts w:asciiTheme="minorHAnsi" w:hAnsiTheme="minorHAnsi" w:cstheme="minorHAnsi"/>
          <w:color w:val="000000"/>
          <w:lang w:eastAsia="ar-SA"/>
        </w:rPr>
        <w:t>y, tj.</w:t>
      </w:r>
      <w:r w:rsidR="008A58A0" w:rsidRPr="001D7FB3">
        <w:rPr>
          <w:rFonts w:asciiTheme="minorHAnsi" w:hAnsiTheme="minorHAnsi" w:cstheme="minorHAnsi"/>
          <w:color w:val="000000"/>
          <w:lang w:eastAsia="ar-SA"/>
        </w:rPr>
        <w:t>:</w:t>
      </w:r>
    </w:p>
    <w:p w14:paraId="3BC348E8" w14:textId="77777777" w:rsidR="008A58A0" w:rsidRPr="001D7FB3" w:rsidRDefault="005118BA" w:rsidP="002E1FAF">
      <w:pPr>
        <w:pStyle w:val="Akapitzlist"/>
        <w:numPr>
          <w:ilvl w:val="0"/>
          <w:numId w:val="3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stawka roboczogodziny ………</w:t>
      </w:r>
      <w:r w:rsidR="008A58A0" w:rsidRPr="001D7FB3">
        <w:rPr>
          <w:rFonts w:asciiTheme="minorHAnsi" w:hAnsiTheme="minorHAnsi" w:cstheme="minorHAnsi"/>
          <w:color w:val="000000"/>
          <w:lang w:eastAsia="ar-SA"/>
        </w:rPr>
        <w:t xml:space="preserve"> zł,</w:t>
      </w:r>
    </w:p>
    <w:p w14:paraId="4DD0C585" w14:textId="77777777" w:rsidR="005118BA" w:rsidRPr="001D7FB3" w:rsidRDefault="005118BA" w:rsidP="002E1FAF">
      <w:pPr>
        <w:pStyle w:val="Akapitzlist"/>
        <w:numPr>
          <w:ilvl w:val="0"/>
          <w:numId w:val="3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koszty pośrednie ……… %,</w:t>
      </w:r>
    </w:p>
    <w:p w14:paraId="5D3665F7" w14:textId="77777777" w:rsidR="005118BA" w:rsidRPr="001D7FB3" w:rsidRDefault="005118BA" w:rsidP="002E1FAF">
      <w:pPr>
        <w:pStyle w:val="Akapitzlist"/>
        <w:numPr>
          <w:ilvl w:val="0"/>
          <w:numId w:val="3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zysk ……… %,</w:t>
      </w:r>
    </w:p>
    <w:p w14:paraId="0AF2AF18" w14:textId="77777777" w:rsidR="005118BA" w:rsidRPr="001D7FB3" w:rsidRDefault="005118BA" w:rsidP="002E1FAF">
      <w:pPr>
        <w:pStyle w:val="Akapitzlist"/>
        <w:numPr>
          <w:ilvl w:val="0"/>
          <w:numId w:val="3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koszty zakupu ……… %</w:t>
      </w:r>
    </w:p>
    <w:p w14:paraId="1B33D096" w14:textId="77777777" w:rsidR="008A58A0" w:rsidRPr="001D7FB3" w:rsidRDefault="008A58A0" w:rsidP="00C145CA">
      <w:pPr>
        <w:pStyle w:val="Akapitzlist"/>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lastRenderedPageBreak/>
        <w:t>oraz zostanie powiększ</w:t>
      </w:r>
      <w:r w:rsidR="005118BA" w:rsidRPr="001D7FB3">
        <w:rPr>
          <w:rFonts w:asciiTheme="minorHAnsi" w:hAnsiTheme="minorHAnsi" w:cstheme="minorHAnsi"/>
          <w:color w:val="000000"/>
          <w:lang w:eastAsia="ar-SA"/>
        </w:rPr>
        <w:t>one o obowiązujący podatek VAT.</w:t>
      </w:r>
    </w:p>
    <w:p w14:paraId="2DD5CC0E" w14:textId="77777777" w:rsidR="008A58A0" w:rsidRPr="001D7FB3" w:rsidRDefault="008A58A0" w:rsidP="002E1FAF">
      <w:pPr>
        <w:pStyle w:val="Akapitzlist"/>
        <w:numPr>
          <w:ilvl w:val="0"/>
          <w:numId w:val="29"/>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W przypadku robót konserwacyjnych i awaryjnych wynagrodzenie będzie ustalone na</w:t>
      </w:r>
      <w:r w:rsidR="00E552AE" w:rsidRPr="001D7FB3">
        <w:rPr>
          <w:rFonts w:asciiTheme="minorHAnsi" w:hAnsiTheme="minorHAnsi" w:cstheme="minorHAnsi"/>
          <w:color w:val="000000"/>
          <w:lang w:eastAsia="ar-SA"/>
        </w:rPr>
        <w:t> </w:t>
      </w:r>
      <w:r w:rsidRPr="001D7FB3">
        <w:rPr>
          <w:rFonts w:asciiTheme="minorHAnsi" w:hAnsiTheme="minorHAnsi" w:cstheme="minorHAnsi"/>
          <w:color w:val="000000"/>
          <w:lang w:eastAsia="ar-SA"/>
        </w:rPr>
        <w:t>podstawie kalkulacji własnej wykonawcy przy zastosowaniu:</w:t>
      </w:r>
    </w:p>
    <w:p w14:paraId="7E020C73" w14:textId="77777777" w:rsidR="008A58A0" w:rsidRPr="001D7FB3" w:rsidRDefault="008A58A0" w:rsidP="002E1FAF">
      <w:pPr>
        <w:pStyle w:val="Akapitzlist"/>
        <w:numPr>
          <w:ilvl w:val="0"/>
          <w:numId w:val="35"/>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parametrów kalkulacyjnych zgodnie z ofertą złożoną przez Wykonawcę:</w:t>
      </w:r>
    </w:p>
    <w:p w14:paraId="2FA4900A" w14:textId="77777777" w:rsidR="008A58A0" w:rsidRPr="001D7FB3" w:rsidRDefault="00E552AE" w:rsidP="002E1FAF">
      <w:pPr>
        <w:pStyle w:val="Akapitzlist"/>
        <w:numPr>
          <w:ilvl w:val="0"/>
          <w:numId w:val="36"/>
        </w:numPr>
        <w:tabs>
          <w:tab w:val="center" w:pos="2268"/>
          <w:tab w:val="center" w:pos="7088"/>
        </w:tabs>
        <w:suppressAutoHyphens/>
        <w:overflowPunct w:val="0"/>
        <w:autoSpaceDE w:val="0"/>
        <w:jc w:val="both"/>
        <w:rPr>
          <w:rFonts w:asciiTheme="minorHAnsi" w:hAnsiTheme="minorHAnsi" w:cstheme="minorHAnsi"/>
          <w:color w:val="000000"/>
          <w:lang w:eastAsia="ar-SA"/>
        </w:rPr>
      </w:pPr>
      <w:r w:rsidRPr="001D7FB3">
        <w:rPr>
          <w:rFonts w:asciiTheme="minorHAnsi" w:hAnsiTheme="minorHAnsi" w:cstheme="minorHAnsi"/>
          <w:color w:val="000000"/>
          <w:lang w:eastAsia="ar-SA"/>
        </w:rPr>
        <w:t>…………</w:t>
      </w:r>
      <w:r w:rsidR="008A58A0" w:rsidRPr="001D7FB3">
        <w:rPr>
          <w:rFonts w:asciiTheme="minorHAnsi" w:hAnsiTheme="minorHAnsi" w:cstheme="minorHAnsi"/>
          <w:color w:val="000000"/>
          <w:lang w:eastAsia="ar-SA"/>
        </w:rPr>
        <w:t xml:space="preserve"> zł stawka roboczogodziny z narzutami</w:t>
      </w:r>
      <w:r w:rsidRPr="001D7FB3">
        <w:rPr>
          <w:rFonts w:asciiTheme="minorHAnsi" w:hAnsiTheme="minorHAnsi" w:cstheme="minorHAnsi"/>
          <w:color w:val="000000"/>
          <w:lang w:eastAsia="ar-SA"/>
        </w:rPr>
        <w:t>,</w:t>
      </w:r>
    </w:p>
    <w:p w14:paraId="573697A3" w14:textId="77777777" w:rsidR="008A58A0" w:rsidRPr="001D7FB3" w:rsidRDefault="008A58A0" w:rsidP="002E1FAF">
      <w:pPr>
        <w:pStyle w:val="Akapitzlist"/>
        <w:numPr>
          <w:ilvl w:val="0"/>
          <w:numId w:val="36"/>
        </w:numPr>
        <w:tabs>
          <w:tab w:val="center" w:pos="2268"/>
          <w:tab w:val="center" w:pos="7088"/>
        </w:tabs>
        <w:suppressAutoHyphens/>
        <w:overflowPunct w:val="0"/>
        <w:autoSpaceDE w:val="0"/>
        <w:jc w:val="both"/>
        <w:rPr>
          <w:rFonts w:asciiTheme="minorHAnsi" w:hAnsiTheme="minorHAnsi" w:cstheme="minorHAnsi"/>
          <w:color w:val="000000"/>
          <w:lang w:eastAsia="ar-SA"/>
        </w:rPr>
      </w:pPr>
      <w:r w:rsidRPr="001D7FB3">
        <w:rPr>
          <w:rFonts w:asciiTheme="minorHAnsi" w:hAnsiTheme="minorHAnsi" w:cstheme="minorHAnsi"/>
          <w:color w:val="000000"/>
          <w:lang w:eastAsia="ar-SA"/>
        </w:rPr>
        <w:t>………… % koszty zakup</w:t>
      </w:r>
      <w:r w:rsidR="00E552AE" w:rsidRPr="001D7FB3">
        <w:rPr>
          <w:rFonts w:asciiTheme="minorHAnsi" w:hAnsiTheme="minorHAnsi" w:cstheme="minorHAnsi"/>
          <w:color w:val="000000"/>
          <w:lang w:eastAsia="ar-SA"/>
        </w:rPr>
        <w:t>u materiałów;</w:t>
      </w:r>
    </w:p>
    <w:p w14:paraId="64643768" w14:textId="77777777" w:rsidR="008A58A0" w:rsidRPr="001D7FB3" w:rsidRDefault="00E552AE" w:rsidP="002E1FAF">
      <w:pPr>
        <w:pStyle w:val="Akapitzlist"/>
        <w:numPr>
          <w:ilvl w:val="0"/>
          <w:numId w:val="35"/>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i</w:t>
      </w:r>
      <w:r w:rsidR="008A58A0" w:rsidRPr="001D7FB3">
        <w:rPr>
          <w:rFonts w:asciiTheme="minorHAnsi" w:hAnsiTheme="minorHAnsi" w:cstheme="minorHAnsi"/>
          <w:color w:val="000000"/>
          <w:lang w:eastAsia="ar-SA"/>
        </w:rPr>
        <w:t>lości roboczogodzin</w:t>
      </w:r>
      <w:r w:rsidRPr="001D7FB3">
        <w:rPr>
          <w:rFonts w:asciiTheme="minorHAnsi" w:hAnsiTheme="minorHAnsi" w:cstheme="minorHAnsi"/>
          <w:color w:val="000000"/>
          <w:lang w:eastAsia="ar-SA"/>
        </w:rPr>
        <w:t xml:space="preserve"> potwierdzonych na karcie pracy</w:t>
      </w:r>
    </w:p>
    <w:p w14:paraId="73AE7FE6" w14:textId="77777777" w:rsidR="008A58A0" w:rsidRPr="001D7FB3" w:rsidRDefault="008A58A0" w:rsidP="00C145CA">
      <w:pPr>
        <w:pStyle w:val="Akapitzlist"/>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 xml:space="preserve">oraz zostanie powiększone o obowiązujący podatek VAT. </w:t>
      </w:r>
    </w:p>
    <w:p w14:paraId="086D82B5" w14:textId="77777777" w:rsidR="00E552AE" w:rsidRPr="001D7FB3" w:rsidRDefault="008A58A0" w:rsidP="002E1FAF">
      <w:pPr>
        <w:pStyle w:val="Akapitzlist"/>
        <w:numPr>
          <w:ilvl w:val="0"/>
          <w:numId w:val="29"/>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Do rozliczenia należy przyjąć wartość materiałów wg ceny zakupu netto.</w:t>
      </w:r>
    </w:p>
    <w:p w14:paraId="6C3C1FCF" w14:textId="77777777" w:rsidR="008A58A0" w:rsidRPr="001D7FB3" w:rsidRDefault="008A58A0" w:rsidP="002E1FAF">
      <w:pPr>
        <w:pStyle w:val="Akapitzlist"/>
        <w:numPr>
          <w:ilvl w:val="0"/>
          <w:numId w:val="29"/>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Wynagrodzenie płatne będzie w terminie 30 dni po przedstawieniu przez Wykonawcę faktury.</w:t>
      </w:r>
    </w:p>
    <w:p w14:paraId="599D4208" w14:textId="77777777" w:rsidR="008A58A0" w:rsidRPr="001D7FB3" w:rsidRDefault="008A58A0" w:rsidP="002E1FAF">
      <w:pPr>
        <w:pStyle w:val="Akapitzlist"/>
        <w:numPr>
          <w:ilvl w:val="0"/>
          <w:numId w:val="29"/>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Wykonawca będzie wystawiał faktury po wykonaniu i odbiorze zleconych mu prac w</w:t>
      </w:r>
      <w:r w:rsidR="00E552AE" w:rsidRPr="001D7FB3">
        <w:rPr>
          <w:rFonts w:asciiTheme="minorHAnsi" w:hAnsiTheme="minorHAnsi" w:cstheme="minorHAnsi"/>
          <w:color w:val="000000"/>
          <w:lang w:eastAsia="ar-SA"/>
        </w:rPr>
        <w:t> </w:t>
      </w:r>
      <w:r w:rsidRPr="001D7FB3">
        <w:rPr>
          <w:rFonts w:asciiTheme="minorHAnsi" w:hAnsiTheme="minorHAnsi" w:cstheme="minorHAnsi"/>
          <w:color w:val="000000"/>
          <w:lang w:eastAsia="ar-SA"/>
        </w:rPr>
        <w:t xml:space="preserve">terminie do dnia 15-ego każdego miesiąca, za miesiąc poprzedni. </w:t>
      </w:r>
    </w:p>
    <w:p w14:paraId="00FB143D" w14:textId="77777777" w:rsidR="00E552AE" w:rsidRPr="001D7FB3" w:rsidRDefault="00E552AE" w:rsidP="00C145CA">
      <w:pPr>
        <w:spacing w:after="0" w:line="240" w:lineRule="auto"/>
        <w:jc w:val="center"/>
        <w:rPr>
          <w:rFonts w:cstheme="minorHAnsi"/>
          <w:sz w:val="24"/>
          <w:szCs w:val="24"/>
        </w:rPr>
      </w:pPr>
    </w:p>
    <w:p w14:paraId="3B4407C8" w14:textId="77777777" w:rsidR="008A58A0" w:rsidRPr="001D7FB3" w:rsidRDefault="008A58A0" w:rsidP="00C145CA">
      <w:pPr>
        <w:tabs>
          <w:tab w:val="center" w:pos="2268"/>
          <w:tab w:val="center" w:pos="7088"/>
        </w:tabs>
        <w:suppressAutoHyphens/>
        <w:overflowPunct w:val="0"/>
        <w:autoSpaceDE w:val="0"/>
        <w:spacing w:after="0" w:line="240" w:lineRule="auto"/>
        <w:jc w:val="center"/>
        <w:rPr>
          <w:rFonts w:eastAsia="Times New Roman" w:cstheme="minorHAnsi"/>
          <w:sz w:val="24"/>
          <w:szCs w:val="24"/>
          <w:lang w:eastAsia="ar-SA"/>
        </w:rPr>
      </w:pPr>
      <w:r w:rsidRPr="001D7FB3">
        <w:rPr>
          <w:rFonts w:eastAsia="Times New Roman" w:cstheme="minorHAnsi"/>
          <w:sz w:val="24"/>
          <w:szCs w:val="24"/>
          <w:lang w:eastAsia="ar-SA"/>
        </w:rPr>
        <w:t>§ 5</w:t>
      </w:r>
    </w:p>
    <w:p w14:paraId="3BEB5029" w14:textId="77777777" w:rsidR="008A58A0" w:rsidRPr="001D7FB3" w:rsidRDefault="008A58A0" w:rsidP="002E1FAF">
      <w:pPr>
        <w:pStyle w:val="Akapitzlist"/>
        <w:numPr>
          <w:ilvl w:val="0"/>
          <w:numId w:val="37"/>
        </w:numPr>
        <w:tabs>
          <w:tab w:val="center" w:pos="2268"/>
          <w:tab w:val="center" w:pos="7088"/>
        </w:tabs>
        <w:suppressAutoHyphens/>
        <w:overflowPunct w:val="0"/>
        <w:autoSpaceDE w:val="0"/>
        <w:ind w:left="363"/>
        <w:jc w:val="both"/>
        <w:rPr>
          <w:rFonts w:asciiTheme="minorHAnsi" w:hAnsiTheme="minorHAnsi" w:cstheme="minorHAnsi"/>
          <w:color w:val="000000"/>
          <w:lang w:eastAsia="ar-SA"/>
        </w:rPr>
      </w:pPr>
      <w:r w:rsidRPr="001D7FB3">
        <w:rPr>
          <w:rFonts w:asciiTheme="minorHAnsi" w:hAnsiTheme="minorHAnsi" w:cstheme="minorHAnsi"/>
          <w:color w:val="000000"/>
          <w:lang w:eastAsia="ar-SA"/>
        </w:rPr>
        <w:t xml:space="preserve">Strony postanawiają, że </w:t>
      </w:r>
      <w:r w:rsidR="005C6FC1" w:rsidRPr="001D7FB3">
        <w:rPr>
          <w:rFonts w:asciiTheme="minorHAnsi" w:hAnsiTheme="minorHAnsi" w:cstheme="minorHAnsi"/>
          <w:color w:val="000000"/>
          <w:lang w:eastAsia="ar-SA"/>
        </w:rPr>
        <w:t>P</w:t>
      </w:r>
      <w:r w:rsidRPr="001D7FB3">
        <w:rPr>
          <w:rFonts w:asciiTheme="minorHAnsi" w:hAnsiTheme="minorHAnsi" w:cstheme="minorHAnsi"/>
          <w:color w:val="000000"/>
          <w:lang w:eastAsia="ar-SA"/>
        </w:rPr>
        <w:t xml:space="preserve">rzedmiot umowy będzie realizowany </w:t>
      </w:r>
      <w:r w:rsidR="005055CA" w:rsidRPr="001D7FB3">
        <w:rPr>
          <w:rFonts w:asciiTheme="minorHAnsi" w:hAnsiTheme="minorHAnsi" w:cstheme="minorHAnsi"/>
          <w:color w:val="000000"/>
          <w:lang w:eastAsia="ar-SA"/>
        </w:rPr>
        <w:t>częściami</w:t>
      </w:r>
      <w:r w:rsidRPr="001D7FB3">
        <w:rPr>
          <w:rFonts w:asciiTheme="minorHAnsi" w:hAnsiTheme="minorHAnsi" w:cstheme="minorHAnsi"/>
          <w:color w:val="000000"/>
          <w:lang w:eastAsia="ar-SA"/>
        </w:rPr>
        <w:t xml:space="preserve"> zgodnie z</w:t>
      </w:r>
      <w:r w:rsidR="005055CA" w:rsidRPr="001D7FB3">
        <w:rPr>
          <w:rFonts w:asciiTheme="minorHAnsi" w:hAnsiTheme="minorHAnsi" w:cstheme="minorHAnsi"/>
          <w:color w:val="000000"/>
          <w:lang w:eastAsia="ar-SA"/>
        </w:rPr>
        <w:t>e </w:t>
      </w:r>
      <w:r w:rsidRPr="001D7FB3">
        <w:rPr>
          <w:rFonts w:asciiTheme="minorHAnsi" w:hAnsiTheme="minorHAnsi" w:cstheme="minorHAnsi"/>
          <w:color w:val="000000"/>
          <w:lang w:eastAsia="ar-SA"/>
        </w:rPr>
        <w:t>zleceniami Zamawiającego</w:t>
      </w:r>
      <w:r w:rsidR="005055CA" w:rsidRPr="001D7FB3">
        <w:rPr>
          <w:rFonts w:asciiTheme="minorHAnsi" w:hAnsiTheme="minorHAnsi" w:cstheme="minorHAnsi"/>
          <w:color w:val="000000"/>
          <w:lang w:eastAsia="ar-SA"/>
        </w:rPr>
        <w:t xml:space="preserve"> przekazywanymi Wykonawcy za pośrednictwem</w:t>
      </w:r>
      <w:r w:rsidRPr="001D7FB3">
        <w:rPr>
          <w:rFonts w:asciiTheme="minorHAnsi" w:hAnsiTheme="minorHAnsi" w:cstheme="minorHAnsi"/>
          <w:color w:val="000000"/>
          <w:lang w:eastAsia="ar-SA"/>
        </w:rPr>
        <w:t xml:space="preserve"> faksem </w:t>
      </w:r>
      <w:r w:rsidR="005055CA" w:rsidRPr="001D7FB3">
        <w:rPr>
          <w:rFonts w:asciiTheme="minorHAnsi" w:hAnsiTheme="minorHAnsi" w:cstheme="minorHAnsi"/>
          <w:color w:val="000000"/>
          <w:lang w:eastAsia="ar-SA"/>
        </w:rPr>
        <w:t>(</w:t>
      </w:r>
      <w:r w:rsidRPr="001D7FB3">
        <w:rPr>
          <w:rFonts w:asciiTheme="minorHAnsi" w:hAnsiTheme="minorHAnsi" w:cstheme="minorHAnsi"/>
          <w:color w:val="000000"/>
          <w:lang w:eastAsia="ar-SA"/>
        </w:rPr>
        <w:t>nr</w:t>
      </w:r>
      <w:r w:rsidR="005055CA" w:rsidRPr="001D7FB3">
        <w:rPr>
          <w:rFonts w:asciiTheme="minorHAnsi" w:hAnsiTheme="minorHAnsi" w:cstheme="minorHAnsi"/>
          <w:color w:val="000000"/>
          <w:lang w:eastAsia="ar-SA"/>
        </w:rPr>
        <w:t> ………………………)</w:t>
      </w:r>
      <w:r w:rsidRPr="001D7FB3">
        <w:rPr>
          <w:rFonts w:asciiTheme="minorHAnsi" w:hAnsiTheme="minorHAnsi" w:cstheme="minorHAnsi"/>
          <w:color w:val="000000"/>
          <w:lang w:eastAsia="ar-SA"/>
        </w:rPr>
        <w:t xml:space="preserve"> </w:t>
      </w:r>
      <w:r w:rsidR="005055CA" w:rsidRPr="001D7FB3">
        <w:rPr>
          <w:rFonts w:asciiTheme="minorHAnsi" w:hAnsiTheme="minorHAnsi" w:cstheme="minorHAnsi"/>
          <w:color w:val="000000"/>
          <w:lang w:eastAsia="ar-SA"/>
        </w:rPr>
        <w:t>lub poczty elektronicznej</w:t>
      </w:r>
      <w:r w:rsidRPr="001D7FB3">
        <w:rPr>
          <w:rFonts w:asciiTheme="minorHAnsi" w:hAnsiTheme="minorHAnsi" w:cstheme="minorHAnsi"/>
          <w:color w:val="000000"/>
          <w:lang w:eastAsia="ar-SA"/>
        </w:rPr>
        <w:t xml:space="preserve"> </w:t>
      </w:r>
      <w:r w:rsidR="005055CA" w:rsidRPr="001D7FB3">
        <w:rPr>
          <w:rFonts w:asciiTheme="minorHAnsi" w:hAnsiTheme="minorHAnsi" w:cstheme="minorHAnsi"/>
          <w:color w:val="000000"/>
          <w:lang w:eastAsia="ar-SA"/>
        </w:rPr>
        <w:t>(</w:t>
      </w:r>
      <w:r w:rsidRPr="001D7FB3">
        <w:rPr>
          <w:rFonts w:asciiTheme="minorHAnsi" w:hAnsiTheme="minorHAnsi" w:cstheme="minorHAnsi"/>
          <w:color w:val="000000"/>
          <w:lang w:eastAsia="ar-SA"/>
        </w:rPr>
        <w:t xml:space="preserve">e-mail </w:t>
      </w:r>
      <w:r w:rsidR="005055CA" w:rsidRPr="001D7FB3">
        <w:rPr>
          <w:rFonts w:asciiTheme="minorHAnsi" w:hAnsiTheme="minorHAnsi" w:cstheme="minorHAnsi"/>
          <w:color w:val="000000"/>
          <w:lang w:eastAsia="ar-SA"/>
        </w:rPr>
        <w:t>………………………)</w:t>
      </w:r>
      <w:r w:rsidRPr="001D7FB3">
        <w:rPr>
          <w:rFonts w:asciiTheme="minorHAnsi" w:hAnsiTheme="minorHAnsi" w:cstheme="minorHAnsi"/>
          <w:color w:val="000000"/>
          <w:lang w:eastAsia="ar-SA"/>
        </w:rPr>
        <w:t>.</w:t>
      </w:r>
    </w:p>
    <w:p w14:paraId="4D6F054B" w14:textId="77777777" w:rsidR="008A58A0" w:rsidRPr="001D7FB3" w:rsidRDefault="008A58A0" w:rsidP="002E1FAF">
      <w:pPr>
        <w:pStyle w:val="Akapitzlist"/>
        <w:numPr>
          <w:ilvl w:val="0"/>
          <w:numId w:val="37"/>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color w:val="000000"/>
          <w:lang w:eastAsia="ar-SA"/>
        </w:rPr>
        <w:t>Wykonawca przystąpi do realizacji robót niezwłocznie po zgłoszeniu zlecenia przez Zamawiającego,</w:t>
      </w:r>
      <w:r w:rsidRPr="001D7FB3">
        <w:rPr>
          <w:rFonts w:asciiTheme="minorHAnsi" w:hAnsiTheme="minorHAnsi" w:cstheme="minorHAnsi"/>
        </w:rPr>
        <w:t xml:space="preserve"> </w:t>
      </w:r>
      <w:r w:rsidR="005055CA" w:rsidRPr="001D7FB3">
        <w:rPr>
          <w:rFonts w:asciiTheme="minorHAnsi" w:hAnsiTheme="minorHAnsi" w:cstheme="minorHAnsi"/>
        </w:rPr>
        <w:t xml:space="preserve">jednak </w:t>
      </w:r>
      <w:r w:rsidR="005055CA" w:rsidRPr="001D7FB3">
        <w:rPr>
          <w:rFonts w:asciiTheme="minorHAnsi" w:hAnsiTheme="minorHAnsi" w:cstheme="minorHAnsi"/>
          <w:u w:val="single"/>
        </w:rPr>
        <w:t xml:space="preserve">nie </w:t>
      </w:r>
      <w:r w:rsidRPr="001D7FB3">
        <w:rPr>
          <w:rFonts w:asciiTheme="minorHAnsi" w:hAnsiTheme="minorHAnsi" w:cstheme="minorHAnsi"/>
          <w:u w:val="single"/>
        </w:rPr>
        <w:t xml:space="preserve">później </w:t>
      </w:r>
      <w:r w:rsidR="005055CA" w:rsidRPr="001D7FB3">
        <w:rPr>
          <w:rFonts w:asciiTheme="minorHAnsi" w:hAnsiTheme="minorHAnsi" w:cstheme="minorHAnsi"/>
          <w:u w:val="single"/>
        </w:rPr>
        <w:t>niż 3 dni od dnia</w:t>
      </w:r>
      <w:r w:rsidRPr="001D7FB3">
        <w:rPr>
          <w:rFonts w:asciiTheme="minorHAnsi" w:hAnsiTheme="minorHAnsi" w:cstheme="minorHAnsi"/>
          <w:u w:val="single"/>
        </w:rPr>
        <w:t xml:space="preserve"> zgłoszenia</w:t>
      </w:r>
      <w:r w:rsidRPr="001D7FB3">
        <w:rPr>
          <w:rFonts w:asciiTheme="minorHAnsi" w:hAnsiTheme="minorHAnsi" w:cstheme="minorHAnsi"/>
        </w:rPr>
        <w:t>.</w:t>
      </w:r>
    </w:p>
    <w:p w14:paraId="372AE444" w14:textId="77777777" w:rsidR="008A58A0" w:rsidRPr="001D7FB3" w:rsidRDefault="008A58A0" w:rsidP="002E1FAF">
      <w:pPr>
        <w:pStyle w:val="Akapitzlist"/>
        <w:numPr>
          <w:ilvl w:val="0"/>
          <w:numId w:val="37"/>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color w:val="000000"/>
          <w:lang w:eastAsia="ar-SA"/>
        </w:rPr>
        <w:t>W przypadku awarii, stanowiących bezpośrednie zagrożenie dla życia lub zdrowia ludzkiego albo</w:t>
      </w:r>
      <w:r w:rsidRPr="001D7FB3">
        <w:rPr>
          <w:rFonts w:asciiTheme="minorHAnsi" w:hAnsiTheme="minorHAnsi" w:cstheme="minorHAnsi"/>
        </w:rPr>
        <w:t xml:space="preserve"> mienia Wykonawca przystąpi do realizacji robót niezwłocznie, nie później jednak </w:t>
      </w:r>
      <w:r w:rsidR="005055CA" w:rsidRPr="001D7FB3">
        <w:rPr>
          <w:rFonts w:asciiTheme="minorHAnsi" w:hAnsiTheme="minorHAnsi" w:cstheme="minorHAnsi"/>
        </w:rPr>
        <w:t>niż </w:t>
      </w:r>
      <w:r w:rsidRPr="001D7FB3">
        <w:rPr>
          <w:rFonts w:asciiTheme="minorHAnsi" w:hAnsiTheme="minorHAnsi" w:cstheme="minorHAnsi"/>
          <w:u w:val="single"/>
        </w:rPr>
        <w:t>po</w:t>
      </w:r>
      <w:r w:rsidR="005055CA" w:rsidRPr="001D7FB3">
        <w:rPr>
          <w:rFonts w:asciiTheme="minorHAnsi" w:hAnsiTheme="minorHAnsi" w:cstheme="minorHAnsi"/>
          <w:u w:val="single"/>
        </w:rPr>
        <w:t> </w:t>
      </w:r>
      <w:r w:rsidRPr="001D7FB3">
        <w:rPr>
          <w:rFonts w:asciiTheme="minorHAnsi" w:hAnsiTheme="minorHAnsi" w:cstheme="minorHAnsi"/>
          <w:u w:val="single"/>
        </w:rPr>
        <w:t>dwóch godzinach</w:t>
      </w:r>
      <w:r w:rsidRPr="001D7FB3">
        <w:rPr>
          <w:rFonts w:asciiTheme="minorHAnsi" w:hAnsiTheme="minorHAnsi" w:cstheme="minorHAnsi"/>
        </w:rPr>
        <w:t xml:space="preserve"> od chwili telefonicznego zgłoszenia awarii przez Zamawiającego, potwierdzonej pisemnym zlece</w:t>
      </w:r>
      <w:r w:rsidR="005055CA" w:rsidRPr="001D7FB3">
        <w:rPr>
          <w:rFonts w:asciiTheme="minorHAnsi" w:hAnsiTheme="minorHAnsi" w:cstheme="minorHAnsi"/>
        </w:rPr>
        <w:t>niem w następnym dniu roboczym. Przy czym przez dni robocze strony rozumieją każdy dzień tygodnia, z wyłączeniem sobót oraz dni ustawowo wolnych od pracy.</w:t>
      </w:r>
    </w:p>
    <w:p w14:paraId="0383CC43" w14:textId="77777777" w:rsidR="008A58A0" w:rsidRPr="001D7FB3" w:rsidRDefault="008A58A0" w:rsidP="002E1FAF">
      <w:pPr>
        <w:pStyle w:val="Akapitzlist"/>
        <w:numPr>
          <w:ilvl w:val="0"/>
          <w:numId w:val="37"/>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Każdorazowe zlecenie zawierać będzie datę wystawienia zlecenia, miejsce wykonywania robót, rodzaj i zakres robót oraz termin zakończenia robót.</w:t>
      </w:r>
    </w:p>
    <w:p w14:paraId="723FEBB9" w14:textId="77777777" w:rsidR="008A58A0" w:rsidRPr="001D7FB3" w:rsidRDefault="009E3010" w:rsidP="002E1FAF">
      <w:pPr>
        <w:pStyle w:val="Akapitzlist"/>
        <w:numPr>
          <w:ilvl w:val="0"/>
          <w:numId w:val="37"/>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 xml:space="preserve">Wykonawca zapewnia całodobową możliwość zgłaszania awarii, o których mowa w ust. 3, w trybie 24/7 (24 godziny na dobę, każdy dzień tygodnia, również w dni ustawowo wolne od pracy). </w:t>
      </w:r>
      <w:r w:rsidR="008A58A0" w:rsidRPr="001D7FB3">
        <w:rPr>
          <w:rFonts w:asciiTheme="minorHAnsi" w:hAnsiTheme="minorHAnsi" w:cstheme="minorHAnsi"/>
        </w:rPr>
        <w:t>Odpowiedz</w:t>
      </w:r>
      <w:r w:rsidR="00E6438E" w:rsidRPr="001D7FB3">
        <w:rPr>
          <w:rFonts w:asciiTheme="minorHAnsi" w:hAnsiTheme="minorHAnsi" w:cstheme="minorHAnsi"/>
        </w:rPr>
        <w:t>ialnym za przyjmowanie zgłoszeń, o których mowa w ust. 3,</w:t>
      </w:r>
      <w:r w:rsidR="008A58A0" w:rsidRPr="001D7FB3">
        <w:rPr>
          <w:rFonts w:asciiTheme="minorHAnsi" w:hAnsiTheme="minorHAnsi" w:cstheme="minorHAnsi"/>
        </w:rPr>
        <w:t xml:space="preserve"> jest </w:t>
      </w:r>
      <w:r w:rsidR="00E6438E" w:rsidRPr="001D7FB3">
        <w:rPr>
          <w:rFonts w:asciiTheme="minorHAnsi" w:hAnsiTheme="minorHAnsi" w:cstheme="minorHAnsi"/>
        </w:rPr>
        <w:t xml:space="preserve">……………………… </w:t>
      </w:r>
      <w:r w:rsidR="008A58A0" w:rsidRPr="001D7FB3">
        <w:rPr>
          <w:rFonts w:asciiTheme="minorHAnsi" w:hAnsiTheme="minorHAnsi" w:cstheme="minorHAnsi"/>
        </w:rPr>
        <w:t xml:space="preserve">, nr tel. </w:t>
      </w:r>
      <w:r w:rsidR="00E6438E" w:rsidRPr="001D7FB3">
        <w:rPr>
          <w:rFonts w:asciiTheme="minorHAnsi" w:hAnsiTheme="minorHAnsi" w:cstheme="minorHAnsi"/>
        </w:rPr>
        <w:t>……………………… .</w:t>
      </w:r>
    </w:p>
    <w:p w14:paraId="1942F9B1" w14:textId="77777777" w:rsidR="008A58A0" w:rsidRPr="001D7FB3" w:rsidRDefault="008A58A0" w:rsidP="002E1FAF">
      <w:pPr>
        <w:pStyle w:val="Akapitzlist"/>
        <w:numPr>
          <w:ilvl w:val="0"/>
          <w:numId w:val="37"/>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 xml:space="preserve">Wykonawca dostarczy Zamawiającemu pisemne zestawienie wykonanych robót </w:t>
      </w:r>
      <w:r w:rsidR="00E6438E" w:rsidRPr="001D7FB3">
        <w:rPr>
          <w:rFonts w:asciiTheme="minorHAnsi" w:hAnsiTheme="minorHAnsi" w:cstheme="minorHAnsi"/>
        </w:rPr>
        <w:t>za okres poprzedniego miesiąca, najpóźniej wraz z fakturą VAT.</w:t>
      </w:r>
    </w:p>
    <w:p w14:paraId="3971BAEA" w14:textId="77777777" w:rsidR="008A58A0" w:rsidRPr="001D7FB3" w:rsidRDefault="008A58A0" w:rsidP="002E1FAF">
      <w:pPr>
        <w:pStyle w:val="Akapitzlist"/>
        <w:numPr>
          <w:ilvl w:val="0"/>
          <w:numId w:val="37"/>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Stwierdzenia wykonania prac objętych niniejszą umową dokonuje osoba upoważniona przez Zamawiającego poprzez potwierdzenie własnoręcznym podpisem opatrzonym pieczątką imienną na kosztorysie powykonawczym.</w:t>
      </w:r>
    </w:p>
    <w:p w14:paraId="5B1C8503" w14:textId="77777777" w:rsidR="00233032" w:rsidRPr="001D7FB3" w:rsidRDefault="008A58A0" w:rsidP="002E1FAF">
      <w:pPr>
        <w:pStyle w:val="Akapitzlist"/>
        <w:numPr>
          <w:ilvl w:val="0"/>
          <w:numId w:val="37"/>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Z odbioru zleconych robót sporządza się protokół z udziałem obu stron</w:t>
      </w:r>
      <w:r w:rsidR="00E6438E" w:rsidRPr="001D7FB3">
        <w:rPr>
          <w:rFonts w:asciiTheme="minorHAnsi" w:hAnsiTheme="minorHAnsi" w:cstheme="minorHAnsi"/>
        </w:rPr>
        <w:t xml:space="preserve"> niniejszej umowy</w:t>
      </w:r>
      <w:r w:rsidRPr="001D7FB3">
        <w:rPr>
          <w:rFonts w:asciiTheme="minorHAnsi" w:hAnsiTheme="minorHAnsi" w:cstheme="minorHAnsi"/>
        </w:rPr>
        <w:t>, a</w:t>
      </w:r>
      <w:r w:rsidR="00E6438E" w:rsidRPr="001D7FB3">
        <w:rPr>
          <w:rFonts w:asciiTheme="minorHAnsi" w:hAnsiTheme="minorHAnsi" w:cstheme="minorHAnsi"/>
        </w:rPr>
        <w:t> </w:t>
      </w:r>
      <w:r w:rsidRPr="001D7FB3">
        <w:rPr>
          <w:rFonts w:asciiTheme="minorHAnsi" w:hAnsiTheme="minorHAnsi" w:cstheme="minorHAnsi"/>
        </w:rPr>
        <w:t>także z udziałem zaint</w:t>
      </w:r>
      <w:r w:rsidR="00E6438E" w:rsidRPr="001D7FB3">
        <w:rPr>
          <w:rFonts w:asciiTheme="minorHAnsi" w:hAnsiTheme="minorHAnsi" w:cstheme="minorHAnsi"/>
        </w:rPr>
        <w:t>eresowanego użytkownika lokalu – jeżeli dotyczy.</w:t>
      </w:r>
    </w:p>
    <w:p w14:paraId="7027B468" w14:textId="77777777" w:rsidR="00233032" w:rsidRPr="001D7FB3" w:rsidRDefault="00233032" w:rsidP="002E1FAF">
      <w:pPr>
        <w:pStyle w:val="Akapitzlist"/>
        <w:numPr>
          <w:ilvl w:val="0"/>
          <w:numId w:val="37"/>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Wady stwierdzone w trakcie odbioru Wykonawca usunie w terminie 3 dni od dnia ich stwierdzenia.</w:t>
      </w:r>
    </w:p>
    <w:p w14:paraId="3E40DE56" w14:textId="77777777" w:rsidR="00E6438E" w:rsidRPr="001D7FB3" w:rsidRDefault="00E6438E" w:rsidP="00C145CA">
      <w:pPr>
        <w:spacing w:after="0" w:line="240" w:lineRule="auto"/>
        <w:jc w:val="center"/>
        <w:rPr>
          <w:rFonts w:cstheme="minorHAnsi"/>
          <w:sz w:val="24"/>
          <w:szCs w:val="24"/>
        </w:rPr>
      </w:pPr>
    </w:p>
    <w:p w14:paraId="599E5A17" w14:textId="77777777" w:rsidR="008A58A0" w:rsidRPr="001D7FB3" w:rsidRDefault="008A58A0" w:rsidP="00C145CA">
      <w:pPr>
        <w:spacing w:after="0" w:line="240" w:lineRule="auto"/>
        <w:jc w:val="center"/>
        <w:rPr>
          <w:rFonts w:cstheme="minorHAnsi"/>
          <w:sz w:val="24"/>
          <w:szCs w:val="24"/>
        </w:rPr>
      </w:pPr>
      <w:r w:rsidRPr="001D7FB3">
        <w:rPr>
          <w:rFonts w:cstheme="minorHAnsi"/>
          <w:sz w:val="24"/>
          <w:szCs w:val="24"/>
        </w:rPr>
        <w:t>§ 6</w:t>
      </w:r>
    </w:p>
    <w:p w14:paraId="2AF2FDD2" w14:textId="77777777" w:rsidR="008A58A0" w:rsidRPr="001D7FB3" w:rsidRDefault="008A58A0" w:rsidP="002E1FAF">
      <w:pPr>
        <w:pStyle w:val="Akapitzlist"/>
        <w:numPr>
          <w:ilvl w:val="0"/>
          <w:numId w:val="38"/>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 xml:space="preserve">Wykonawca udziela Zamawiającemu gwarancji w zakresie wad </w:t>
      </w:r>
      <w:r w:rsidR="009E3010" w:rsidRPr="001D7FB3">
        <w:rPr>
          <w:rFonts w:asciiTheme="minorHAnsi" w:hAnsiTheme="minorHAnsi" w:cstheme="minorHAnsi"/>
        </w:rPr>
        <w:t>P</w:t>
      </w:r>
      <w:r w:rsidRPr="001D7FB3">
        <w:rPr>
          <w:rFonts w:asciiTheme="minorHAnsi" w:hAnsiTheme="minorHAnsi" w:cstheme="minorHAnsi"/>
        </w:rPr>
        <w:t>rzedmiotu umowy na okres 2 lat od daty odbioru robót. Gwarancja obejmuje roboty oraz materia</w:t>
      </w:r>
      <w:r w:rsidR="00E6438E" w:rsidRPr="001D7FB3">
        <w:rPr>
          <w:rFonts w:asciiTheme="minorHAnsi" w:hAnsiTheme="minorHAnsi" w:cstheme="minorHAnsi"/>
        </w:rPr>
        <w:t>ły dostarczane przez Wykonawcę.</w:t>
      </w:r>
    </w:p>
    <w:p w14:paraId="4700367C" w14:textId="77777777" w:rsidR="009E3010" w:rsidRPr="001D7FB3" w:rsidRDefault="009E3010" w:rsidP="002E1FAF">
      <w:pPr>
        <w:pStyle w:val="Akapitzlist"/>
        <w:numPr>
          <w:ilvl w:val="0"/>
          <w:numId w:val="38"/>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Do usuwania wad Przedmiotu umowy na zasadach opisanych w ust. 1 postanowienia § 5 ust. 1-4 stosuje się odpowiednio.</w:t>
      </w:r>
    </w:p>
    <w:p w14:paraId="6E36FAAD" w14:textId="77777777" w:rsidR="008A58A0" w:rsidRPr="001D7FB3" w:rsidRDefault="008A58A0" w:rsidP="002E1FAF">
      <w:pPr>
        <w:pStyle w:val="Akapitzlist"/>
        <w:numPr>
          <w:ilvl w:val="0"/>
          <w:numId w:val="38"/>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lastRenderedPageBreak/>
        <w:t>Odpowiedzialność Wykonawcy oraz uprawnienia Zamawiającego, z tytułu udzielonej przez Wykonawcę gwarancji, o której mowa w ust.</w:t>
      </w:r>
      <w:r w:rsidR="00E6438E" w:rsidRPr="001D7FB3">
        <w:rPr>
          <w:rFonts w:asciiTheme="minorHAnsi" w:hAnsiTheme="minorHAnsi" w:cstheme="minorHAnsi"/>
        </w:rPr>
        <w:t xml:space="preserve"> </w:t>
      </w:r>
      <w:r w:rsidRPr="001D7FB3">
        <w:rPr>
          <w:rFonts w:asciiTheme="minorHAnsi" w:hAnsiTheme="minorHAnsi" w:cstheme="minorHAnsi"/>
        </w:rPr>
        <w:t>1</w:t>
      </w:r>
      <w:r w:rsidR="00E6438E" w:rsidRPr="001D7FB3">
        <w:rPr>
          <w:rFonts w:asciiTheme="minorHAnsi" w:hAnsiTheme="minorHAnsi" w:cstheme="minorHAnsi"/>
        </w:rPr>
        <w:t>, w zakresie nie</w:t>
      </w:r>
      <w:r w:rsidRPr="001D7FB3">
        <w:rPr>
          <w:rFonts w:asciiTheme="minorHAnsi" w:hAnsiTheme="minorHAnsi" w:cstheme="minorHAnsi"/>
        </w:rPr>
        <w:t xml:space="preserve">uregulowanym w </w:t>
      </w:r>
      <w:r w:rsidR="00E6438E" w:rsidRPr="001D7FB3">
        <w:rPr>
          <w:rFonts w:asciiTheme="minorHAnsi" w:hAnsiTheme="minorHAnsi" w:cstheme="minorHAnsi"/>
        </w:rPr>
        <w:t xml:space="preserve">niniejszej </w:t>
      </w:r>
      <w:r w:rsidRPr="001D7FB3">
        <w:rPr>
          <w:rFonts w:asciiTheme="minorHAnsi" w:hAnsiTheme="minorHAnsi" w:cstheme="minorHAnsi"/>
        </w:rPr>
        <w:t>umowie, ustala się zgodnie z przepisami Kodeksu Cywilnego dotyczącymi umowy o dzieło.</w:t>
      </w:r>
    </w:p>
    <w:p w14:paraId="4E3BB190" w14:textId="77777777" w:rsidR="00E6438E" w:rsidRPr="001D7FB3" w:rsidRDefault="00E6438E" w:rsidP="002E1FAF">
      <w:pPr>
        <w:pStyle w:val="Akapitzlist"/>
        <w:numPr>
          <w:ilvl w:val="0"/>
          <w:numId w:val="38"/>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Ustala się okres rękojmi równy okresowi gwarancji.</w:t>
      </w:r>
    </w:p>
    <w:p w14:paraId="6317BEBF" w14:textId="77777777" w:rsidR="00E6438E" w:rsidRPr="001D7FB3" w:rsidRDefault="00E6438E" w:rsidP="002E1FAF">
      <w:pPr>
        <w:pStyle w:val="Akapitzlist"/>
        <w:numPr>
          <w:ilvl w:val="0"/>
          <w:numId w:val="38"/>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Żadne z postanowień niniejszej umowy nie wyłącza ani nie ogranicza uprawnień Zamawiającego z tytułu rękojmi za wady.</w:t>
      </w:r>
    </w:p>
    <w:p w14:paraId="20FD92A2" w14:textId="77777777" w:rsidR="00E6438E" w:rsidRPr="001D7FB3" w:rsidRDefault="00E6438E" w:rsidP="00C145CA">
      <w:pPr>
        <w:spacing w:after="0" w:line="240" w:lineRule="auto"/>
        <w:jc w:val="center"/>
        <w:rPr>
          <w:rFonts w:cstheme="minorHAnsi"/>
          <w:sz w:val="24"/>
          <w:szCs w:val="24"/>
        </w:rPr>
      </w:pPr>
    </w:p>
    <w:p w14:paraId="3AEF243F" w14:textId="77777777" w:rsidR="008A58A0" w:rsidRPr="001D7FB3" w:rsidRDefault="008A58A0" w:rsidP="00C145CA">
      <w:pPr>
        <w:spacing w:after="0" w:line="240" w:lineRule="auto"/>
        <w:jc w:val="center"/>
        <w:rPr>
          <w:rFonts w:cstheme="minorHAnsi"/>
          <w:sz w:val="24"/>
          <w:szCs w:val="24"/>
        </w:rPr>
      </w:pPr>
      <w:r w:rsidRPr="001D7FB3">
        <w:rPr>
          <w:rFonts w:cstheme="minorHAnsi"/>
          <w:sz w:val="24"/>
          <w:szCs w:val="24"/>
        </w:rPr>
        <w:t>§ 7</w:t>
      </w:r>
    </w:p>
    <w:p w14:paraId="034E6519" w14:textId="77777777" w:rsidR="008A58A0" w:rsidRPr="001D7FB3" w:rsidRDefault="008A58A0" w:rsidP="00C145CA">
      <w:pPr>
        <w:tabs>
          <w:tab w:val="center" w:pos="2268"/>
          <w:tab w:val="center" w:pos="7088"/>
        </w:tabs>
        <w:suppressAutoHyphens/>
        <w:overflowPunct w:val="0"/>
        <w:autoSpaceDE w:val="0"/>
        <w:spacing w:after="0" w:line="240" w:lineRule="auto"/>
        <w:jc w:val="both"/>
        <w:rPr>
          <w:rFonts w:cstheme="minorHAnsi"/>
          <w:sz w:val="24"/>
          <w:szCs w:val="24"/>
        </w:rPr>
      </w:pPr>
      <w:r w:rsidRPr="001D7FB3">
        <w:rPr>
          <w:rFonts w:cstheme="minorHAnsi"/>
          <w:sz w:val="24"/>
          <w:szCs w:val="24"/>
        </w:rPr>
        <w:t>Wykonawca będzie odpowiedzialny za wszelkie szkody wynikłe z tytułu nieprawidłowego wykonania umowy, w</w:t>
      </w:r>
      <w:r w:rsidR="00E6438E" w:rsidRPr="001D7FB3">
        <w:rPr>
          <w:rFonts w:cstheme="minorHAnsi"/>
          <w:sz w:val="24"/>
          <w:szCs w:val="24"/>
        </w:rPr>
        <w:t xml:space="preserve"> </w:t>
      </w:r>
      <w:r w:rsidRPr="001D7FB3">
        <w:rPr>
          <w:rFonts w:cstheme="minorHAnsi"/>
          <w:sz w:val="24"/>
          <w:szCs w:val="24"/>
        </w:rPr>
        <w:t xml:space="preserve">tym za szkody, które poniosą </w:t>
      </w:r>
      <w:r w:rsidR="00CD1DDF" w:rsidRPr="001D7FB3">
        <w:rPr>
          <w:rFonts w:cstheme="minorHAnsi"/>
          <w:sz w:val="24"/>
          <w:szCs w:val="24"/>
        </w:rPr>
        <w:t xml:space="preserve">osoby trzecie, w szczególności </w:t>
      </w:r>
      <w:r w:rsidRPr="001D7FB3">
        <w:rPr>
          <w:rFonts w:cstheme="minorHAnsi"/>
          <w:sz w:val="24"/>
          <w:szCs w:val="24"/>
        </w:rPr>
        <w:t>lokatorzy i</w:t>
      </w:r>
      <w:r w:rsidR="00CD1DDF" w:rsidRPr="001D7FB3">
        <w:rPr>
          <w:rFonts w:cstheme="minorHAnsi"/>
          <w:sz w:val="24"/>
          <w:szCs w:val="24"/>
        </w:rPr>
        <w:t> </w:t>
      </w:r>
      <w:r w:rsidRPr="001D7FB3">
        <w:rPr>
          <w:rFonts w:cstheme="minorHAnsi"/>
          <w:sz w:val="24"/>
          <w:szCs w:val="24"/>
        </w:rPr>
        <w:t>właściciele lokali mieszkalnych wchodzących w</w:t>
      </w:r>
      <w:r w:rsidR="00E6438E" w:rsidRPr="001D7FB3">
        <w:rPr>
          <w:rFonts w:cstheme="minorHAnsi"/>
          <w:sz w:val="24"/>
          <w:szCs w:val="24"/>
        </w:rPr>
        <w:t xml:space="preserve"> </w:t>
      </w:r>
      <w:r w:rsidRPr="001D7FB3">
        <w:rPr>
          <w:rFonts w:cstheme="minorHAnsi"/>
          <w:sz w:val="24"/>
          <w:szCs w:val="24"/>
        </w:rPr>
        <w:t>skład zasobów</w:t>
      </w:r>
      <w:r w:rsidR="00CD1DDF" w:rsidRPr="001D7FB3">
        <w:rPr>
          <w:rFonts w:cstheme="minorHAnsi"/>
          <w:sz w:val="24"/>
          <w:szCs w:val="24"/>
        </w:rPr>
        <w:t xml:space="preserve"> objętych niniejszą umową</w:t>
      </w:r>
      <w:r w:rsidRPr="001D7FB3">
        <w:rPr>
          <w:rFonts w:cstheme="minorHAnsi"/>
          <w:sz w:val="24"/>
          <w:szCs w:val="24"/>
        </w:rPr>
        <w:t>. Wykonawca zobowiązuje się p</w:t>
      </w:r>
      <w:r w:rsidR="00CD1DDF" w:rsidRPr="001D7FB3">
        <w:rPr>
          <w:rFonts w:cstheme="minorHAnsi"/>
          <w:sz w:val="24"/>
          <w:szCs w:val="24"/>
        </w:rPr>
        <w:t xml:space="preserve">osiadać ubezpieczenie OC z tytułu prowadzonej działalności gospodarczej przez </w:t>
      </w:r>
      <w:r w:rsidRPr="001D7FB3">
        <w:rPr>
          <w:rFonts w:cstheme="minorHAnsi"/>
          <w:sz w:val="24"/>
          <w:szCs w:val="24"/>
        </w:rPr>
        <w:t>okres obowiązywania umowy.</w:t>
      </w:r>
    </w:p>
    <w:p w14:paraId="71892C3F" w14:textId="77777777" w:rsidR="00CD1DDF" w:rsidRPr="001D7FB3" w:rsidRDefault="00CD1DDF" w:rsidP="00C145CA">
      <w:pPr>
        <w:spacing w:after="0" w:line="240" w:lineRule="auto"/>
        <w:jc w:val="center"/>
        <w:rPr>
          <w:rFonts w:cstheme="minorHAnsi"/>
          <w:sz w:val="24"/>
          <w:szCs w:val="24"/>
        </w:rPr>
      </w:pPr>
    </w:p>
    <w:p w14:paraId="3673679F" w14:textId="77777777" w:rsidR="008A58A0" w:rsidRPr="001D7FB3" w:rsidRDefault="008A58A0" w:rsidP="00C145CA">
      <w:pPr>
        <w:spacing w:after="0" w:line="240" w:lineRule="auto"/>
        <w:jc w:val="center"/>
        <w:rPr>
          <w:rFonts w:cstheme="minorHAnsi"/>
          <w:sz w:val="24"/>
          <w:szCs w:val="24"/>
        </w:rPr>
      </w:pPr>
      <w:r w:rsidRPr="001D7FB3">
        <w:rPr>
          <w:rFonts w:cstheme="minorHAnsi"/>
          <w:sz w:val="24"/>
          <w:szCs w:val="24"/>
        </w:rPr>
        <w:t>§ 8</w:t>
      </w:r>
    </w:p>
    <w:p w14:paraId="045B1D8D" w14:textId="77777777" w:rsidR="00CD1DDF" w:rsidRPr="001D7FB3" w:rsidRDefault="008A58A0" w:rsidP="002E1FAF">
      <w:pPr>
        <w:pStyle w:val="Akapitzlist"/>
        <w:numPr>
          <w:ilvl w:val="0"/>
          <w:numId w:val="39"/>
        </w:numPr>
        <w:tabs>
          <w:tab w:val="center" w:pos="2268"/>
          <w:tab w:val="center" w:pos="7088"/>
        </w:tabs>
        <w:suppressAutoHyphens/>
        <w:overflowPunct w:val="0"/>
        <w:autoSpaceDE w:val="0"/>
        <w:ind w:left="363"/>
        <w:jc w:val="both"/>
        <w:rPr>
          <w:rFonts w:asciiTheme="minorHAnsi" w:hAnsiTheme="minorHAnsi" w:cstheme="minorHAnsi"/>
          <w:lang w:eastAsia="ar-SA"/>
        </w:rPr>
      </w:pPr>
      <w:r w:rsidRPr="001D7FB3">
        <w:rPr>
          <w:rFonts w:asciiTheme="minorHAnsi" w:hAnsiTheme="minorHAnsi" w:cstheme="minorHAnsi"/>
        </w:rPr>
        <w:t>Wykonawca zapłaci Zamawiającemu kar</w:t>
      </w:r>
      <w:r w:rsidR="00CD1DDF" w:rsidRPr="001D7FB3">
        <w:rPr>
          <w:rFonts w:asciiTheme="minorHAnsi" w:hAnsiTheme="minorHAnsi" w:cstheme="minorHAnsi"/>
        </w:rPr>
        <w:t>y</w:t>
      </w:r>
      <w:r w:rsidRPr="001D7FB3">
        <w:rPr>
          <w:rFonts w:asciiTheme="minorHAnsi" w:hAnsiTheme="minorHAnsi" w:cstheme="minorHAnsi"/>
        </w:rPr>
        <w:t xml:space="preserve"> umown</w:t>
      </w:r>
      <w:r w:rsidR="00CD1DDF" w:rsidRPr="001D7FB3">
        <w:rPr>
          <w:rFonts w:asciiTheme="minorHAnsi" w:hAnsiTheme="minorHAnsi" w:cstheme="minorHAnsi"/>
        </w:rPr>
        <w:t>e</w:t>
      </w:r>
      <w:r w:rsidRPr="001D7FB3">
        <w:rPr>
          <w:rFonts w:asciiTheme="minorHAnsi" w:hAnsiTheme="minorHAnsi" w:cstheme="minorHAnsi"/>
        </w:rPr>
        <w:t xml:space="preserve"> </w:t>
      </w:r>
      <w:r w:rsidR="00CD1DDF" w:rsidRPr="001D7FB3">
        <w:rPr>
          <w:rFonts w:asciiTheme="minorHAnsi" w:hAnsiTheme="minorHAnsi" w:cstheme="minorHAnsi"/>
        </w:rPr>
        <w:t>w przypadku:</w:t>
      </w:r>
    </w:p>
    <w:p w14:paraId="36895515" w14:textId="7EBDBE9E" w:rsidR="00CD1DDF" w:rsidRPr="001D7FB3" w:rsidRDefault="00367C81" w:rsidP="002E1FAF">
      <w:pPr>
        <w:pStyle w:val="Akapitzlist"/>
        <w:numPr>
          <w:ilvl w:val="0"/>
          <w:numId w:val="40"/>
        </w:numPr>
        <w:tabs>
          <w:tab w:val="center" w:pos="2268"/>
          <w:tab w:val="center" w:pos="7088"/>
        </w:tabs>
        <w:suppressAutoHyphens/>
        <w:overflowPunct w:val="0"/>
        <w:autoSpaceDE w:val="0"/>
        <w:ind w:left="726"/>
        <w:jc w:val="both"/>
        <w:rPr>
          <w:rFonts w:asciiTheme="minorHAnsi" w:hAnsiTheme="minorHAnsi" w:cstheme="minorHAnsi"/>
          <w:lang w:eastAsia="ar-SA"/>
        </w:rPr>
      </w:pPr>
      <w:r w:rsidRPr="001D7FB3">
        <w:rPr>
          <w:rFonts w:asciiTheme="minorHAnsi" w:hAnsiTheme="minorHAnsi" w:cstheme="minorHAnsi"/>
        </w:rPr>
        <w:t>zwłoki</w:t>
      </w:r>
      <w:r w:rsidR="008A58A0" w:rsidRPr="001D7FB3">
        <w:rPr>
          <w:rFonts w:asciiTheme="minorHAnsi" w:hAnsiTheme="minorHAnsi" w:cstheme="minorHAnsi"/>
        </w:rPr>
        <w:t xml:space="preserve"> w ukończeniu robót</w:t>
      </w:r>
      <w:r w:rsidR="00CD1DDF" w:rsidRPr="001D7FB3">
        <w:rPr>
          <w:rFonts w:asciiTheme="minorHAnsi" w:hAnsiTheme="minorHAnsi" w:cstheme="minorHAnsi"/>
        </w:rPr>
        <w:t xml:space="preserve"> – w wysokości 2</w:t>
      </w:r>
      <w:r w:rsidR="009D7AB1" w:rsidRPr="001D7FB3">
        <w:rPr>
          <w:rFonts w:asciiTheme="minorHAnsi" w:hAnsiTheme="minorHAnsi" w:cstheme="minorHAnsi"/>
        </w:rPr>
        <w:t> </w:t>
      </w:r>
      <w:r w:rsidR="00CD1DDF" w:rsidRPr="001D7FB3">
        <w:rPr>
          <w:rFonts w:asciiTheme="minorHAnsi" w:hAnsiTheme="minorHAnsi" w:cstheme="minorHAnsi"/>
        </w:rPr>
        <w:t xml:space="preserve">% wynagrodzenia Wykonawcy za dane zlecenie, za każdy dzień </w:t>
      </w:r>
      <w:r w:rsidRPr="001D7FB3">
        <w:rPr>
          <w:rFonts w:asciiTheme="minorHAnsi" w:hAnsiTheme="minorHAnsi" w:cstheme="minorHAnsi"/>
        </w:rPr>
        <w:t>zwłoki</w:t>
      </w:r>
      <w:r w:rsidR="00CD1DDF" w:rsidRPr="001D7FB3">
        <w:rPr>
          <w:rFonts w:asciiTheme="minorHAnsi" w:hAnsiTheme="minorHAnsi" w:cstheme="minorHAnsi"/>
        </w:rPr>
        <w:t>, jednak nie mniej niż 50,00 zł;</w:t>
      </w:r>
    </w:p>
    <w:p w14:paraId="4D91DC92" w14:textId="4EA2C57D" w:rsidR="00CD1DDF" w:rsidRPr="001D7FB3" w:rsidRDefault="00367C81" w:rsidP="002E1FAF">
      <w:pPr>
        <w:pStyle w:val="Akapitzlist"/>
        <w:numPr>
          <w:ilvl w:val="0"/>
          <w:numId w:val="40"/>
        </w:numPr>
        <w:tabs>
          <w:tab w:val="center" w:pos="2268"/>
          <w:tab w:val="center" w:pos="7088"/>
        </w:tabs>
        <w:suppressAutoHyphens/>
        <w:overflowPunct w:val="0"/>
        <w:autoSpaceDE w:val="0"/>
        <w:ind w:left="726"/>
        <w:jc w:val="both"/>
        <w:rPr>
          <w:rFonts w:asciiTheme="minorHAnsi" w:hAnsiTheme="minorHAnsi" w:cstheme="minorHAnsi"/>
          <w:lang w:eastAsia="ar-SA"/>
        </w:rPr>
      </w:pPr>
      <w:r w:rsidRPr="001D7FB3">
        <w:rPr>
          <w:rFonts w:asciiTheme="minorHAnsi" w:hAnsiTheme="minorHAnsi" w:cstheme="minorHAnsi"/>
        </w:rPr>
        <w:t xml:space="preserve">zwłoki </w:t>
      </w:r>
      <w:r w:rsidR="008A58A0" w:rsidRPr="001D7FB3">
        <w:rPr>
          <w:rFonts w:asciiTheme="minorHAnsi" w:hAnsiTheme="minorHAnsi" w:cstheme="minorHAnsi"/>
        </w:rPr>
        <w:t>w usunięciu wady stwierdzonej przy odbiorze robót, w przypadku dokonania odbioru</w:t>
      </w:r>
      <w:r w:rsidR="00233032" w:rsidRPr="001D7FB3">
        <w:rPr>
          <w:rFonts w:asciiTheme="minorHAnsi" w:hAnsiTheme="minorHAnsi" w:cstheme="minorHAnsi"/>
        </w:rPr>
        <w:t xml:space="preserve"> </w:t>
      </w:r>
      <w:r w:rsidR="009E3010" w:rsidRPr="001D7FB3">
        <w:rPr>
          <w:rFonts w:asciiTheme="minorHAnsi" w:hAnsiTheme="minorHAnsi" w:cstheme="minorHAnsi"/>
        </w:rPr>
        <w:t>– w wysokości 2</w:t>
      </w:r>
      <w:r w:rsidR="009D7AB1" w:rsidRPr="001D7FB3">
        <w:rPr>
          <w:rFonts w:asciiTheme="minorHAnsi" w:hAnsiTheme="minorHAnsi" w:cstheme="minorHAnsi"/>
        </w:rPr>
        <w:t> </w:t>
      </w:r>
      <w:r w:rsidR="009E3010" w:rsidRPr="001D7FB3">
        <w:rPr>
          <w:rFonts w:asciiTheme="minorHAnsi" w:hAnsiTheme="minorHAnsi" w:cstheme="minorHAnsi"/>
        </w:rPr>
        <w:t xml:space="preserve">% wynagrodzenia Wykonawcy za dane zlecenie, za każdy dzień </w:t>
      </w:r>
      <w:r w:rsidRPr="001D7FB3">
        <w:rPr>
          <w:rFonts w:asciiTheme="minorHAnsi" w:hAnsiTheme="minorHAnsi" w:cstheme="minorHAnsi"/>
        </w:rPr>
        <w:t>zwłoki</w:t>
      </w:r>
      <w:r w:rsidR="009E3010" w:rsidRPr="001D7FB3">
        <w:rPr>
          <w:rFonts w:asciiTheme="minorHAnsi" w:hAnsiTheme="minorHAnsi" w:cstheme="minorHAnsi"/>
        </w:rPr>
        <w:t xml:space="preserve">, jednak nie mniej niż </w:t>
      </w:r>
      <w:r w:rsidR="00233032" w:rsidRPr="001D7FB3">
        <w:rPr>
          <w:rFonts w:asciiTheme="minorHAnsi" w:hAnsiTheme="minorHAnsi" w:cstheme="minorHAnsi"/>
        </w:rPr>
        <w:t>10</w:t>
      </w:r>
      <w:r w:rsidR="009E3010" w:rsidRPr="001D7FB3">
        <w:rPr>
          <w:rFonts w:asciiTheme="minorHAnsi" w:hAnsiTheme="minorHAnsi" w:cstheme="minorHAnsi"/>
        </w:rPr>
        <w:t>0,00 zł;</w:t>
      </w:r>
    </w:p>
    <w:p w14:paraId="6FC7B3FD" w14:textId="37DF98FD" w:rsidR="005C6FC1" w:rsidRPr="001D7FB3" w:rsidRDefault="00367C81" w:rsidP="002E1FAF">
      <w:pPr>
        <w:pStyle w:val="Akapitzlist"/>
        <w:numPr>
          <w:ilvl w:val="0"/>
          <w:numId w:val="40"/>
        </w:numPr>
        <w:tabs>
          <w:tab w:val="center" w:pos="2268"/>
          <w:tab w:val="center" w:pos="7088"/>
        </w:tabs>
        <w:suppressAutoHyphens/>
        <w:overflowPunct w:val="0"/>
        <w:autoSpaceDE w:val="0"/>
        <w:ind w:left="726"/>
        <w:jc w:val="both"/>
        <w:rPr>
          <w:rFonts w:asciiTheme="minorHAnsi" w:hAnsiTheme="minorHAnsi" w:cstheme="minorHAnsi"/>
          <w:lang w:eastAsia="ar-SA"/>
        </w:rPr>
      </w:pPr>
      <w:r w:rsidRPr="001D7FB3">
        <w:rPr>
          <w:rFonts w:asciiTheme="minorHAnsi" w:hAnsiTheme="minorHAnsi" w:cstheme="minorHAnsi"/>
        </w:rPr>
        <w:t>zwłoki</w:t>
      </w:r>
      <w:r w:rsidR="00233032" w:rsidRPr="001D7FB3">
        <w:rPr>
          <w:rFonts w:asciiTheme="minorHAnsi" w:hAnsiTheme="minorHAnsi" w:cstheme="minorHAnsi"/>
        </w:rPr>
        <w:t xml:space="preserve"> w usunięciu wady stwierdzonej</w:t>
      </w:r>
      <w:r w:rsidR="008A58A0" w:rsidRPr="001D7FB3">
        <w:rPr>
          <w:rFonts w:asciiTheme="minorHAnsi" w:hAnsiTheme="minorHAnsi" w:cstheme="minorHAnsi"/>
        </w:rPr>
        <w:t xml:space="preserve"> w okresie gwarancji </w:t>
      </w:r>
      <w:r w:rsidR="00233032" w:rsidRPr="001D7FB3">
        <w:rPr>
          <w:rFonts w:asciiTheme="minorHAnsi" w:hAnsiTheme="minorHAnsi" w:cstheme="minorHAnsi"/>
        </w:rPr>
        <w:t>– w wysokości 2</w:t>
      </w:r>
      <w:r w:rsidR="009D7AB1" w:rsidRPr="001D7FB3">
        <w:rPr>
          <w:rFonts w:asciiTheme="minorHAnsi" w:hAnsiTheme="minorHAnsi" w:cstheme="minorHAnsi"/>
        </w:rPr>
        <w:t> </w:t>
      </w:r>
      <w:r w:rsidR="00233032" w:rsidRPr="001D7FB3">
        <w:rPr>
          <w:rFonts w:asciiTheme="minorHAnsi" w:hAnsiTheme="minorHAnsi" w:cstheme="minorHAnsi"/>
        </w:rPr>
        <w:t xml:space="preserve">% wynagrodzenia Wykonawcy za dane zlecenie, za każdy dzień </w:t>
      </w:r>
      <w:r w:rsidRPr="001D7FB3">
        <w:rPr>
          <w:rFonts w:asciiTheme="minorHAnsi" w:hAnsiTheme="minorHAnsi" w:cstheme="minorHAnsi"/>
        </w:rPr>
        <w:t>zwłoki</w:t>
      </w:r>
      <w:r w:rsidR="00233032" w:rsidRPr="001D7FB3">
        <w:rPr>
          <w:rFonts w:asciiTheme="minorHAnsi" w:hAnsiTheme="minorHAnsi" w:cstheme="minorHAnsi"/>
        </w:rPr>
        <w:t>, jednak nie mniej niż 30,00 zł</w:t>
      </w:r>
      <w:r w:rsidR="005C6FC1" w:rsidRPr="001D7FB3">
        <w:rPr>
          <w:rFonts w:asciiTheme="minorHAnsi" w:hAnsiTheme="minorHAnsi" w:cstheme="minorHAnsi"/>
        </w:rPr>
        <w:t>;</w:t>
      </w:r>
    </w:p>
    <w:p w14:paraId="552BC636" w14:textId="62DF8F9F" w:rsidR="00367C81" w:rsidRPr="001D7FB3" w:rsidRDefault="00367C81" w:rsidP="002E1FAF">
      <w:pPr>
        <w:pStyle w:val="Akapitzlist"/>
        <w:numPr>
          <w:ilvl w:val="0"/>
          <w:numId w:val="40"/>
        </w:numPr>
        <w:tabs>
          <w:tab w:val="center" w:pos="2268"/>
          <w:tab w:val="center" w:pos="7088"/>
        </w:tabs>
        <w:suppressAutoHyphens/>
        <w:overflowPunct w:val="0"/>
        <w:autoSpaceDE w:val="0"/>
        <w:ind w:left="726"/>
        <w:jc w:val="both"/>
        <w:rPr>
          <w:rFonts w:asciiTheme="minorHAnsi" w:hAnsiTheme="minorHAnsi" w:cstheme="minorHAnsi"/>
          <w:lang w:eastAsia="ar-SA"/>
        </w:rPr>
      </w:pPr>
      <w:r w:rsidRPr="001D7FB3">
        <w:rPr>
          <w:rFonts w:asciiTheme="minorHAnsi" w:hAnsiTheme="minorHAnsi" w:cstheme="minorHAnsi"/>
          <w:lang w:eastAsia="ar-SA"/>
        </w:rPr>
        <w:t xml:space="preserve">zwłoki w dostarczeniu Zamawiającemu </w:t>
      </w:r>
      <w:r w:rsidRPr="001D7FB3">
        <w:rPr>
          <w:rFonts w:asciiTheme="minorHAnsi" w:hAnsiTheme="minorHAnsi" w:cstheme="minorHAnsi"/>
        </w:rPr>
        <w:t>faktury lub zestawienia, o którym mowa § 5 ust. 6 – w wysokości 0,1 % wynagrodzenia Wykonawcy za dany miesiąc, za każdy dzień zwłoki;</w:t>
      </w:r>
    </w:p>
    <w:p w14:paraId="5B50E0C7" w14:textId="6ACCFDA6" w:rsidR="009E3010" w:rsidRPr="001D7FB3" w:rsidRDefault="005C6FC1" w:rsidP="002E1FAF">
      <w:pPr>
        <w:pStyle w:val="Akapitzlist"/>
        <w:numPr>
          <w:ilvl w:val="0"/>
          <w:numId w:val="40"/>
        </w:numPr>
        <w:tabs>
          <w:tab w:val="center" w:pos="2268"/>
          <w:tab w:val="center" w:pos="7088"/>
        </w:tabs>
        <w:suppressAutoHyphens/>
        <w:overflowPunct w:val="0"/>
        <w:autoSpaceDE w:val="0"/>
        <w:ind w:left="726"/>
        <w:jc w:val="both"/>
        <w:rPr>
          <w:rFonts w:asciiTheme="minorHAnsi" w:hAnsiTheme="minorHAnsi" w:cstheme="minorHAnsi"/>
          <w:lang w:eastAsia="ar-SA"/>
        </w:rPr>
      </w:pPr>
      <w:r w:rsidRPr="001D7FB3">
        <w:rPr>
          <w:rFonts w:asciiTheme="minorHAnsi" w:hAnsiTheme="minorHAnsi" w:cstheme="minorHAnsi"/>
        </w:rPr>
        <w:t>odstąpienia od umowy z przyczyn leżących po stronie Wykonawcy – w wysokości 1 000,00 zł</w:t>
      </w:r>
      <w:r w:rsidR="00233032" w:rsidRPr="001D7FB3">
        <w:rPr>
          <w:rFonts w:asciiTheme="minorHAnsi" w:hAnsiTheme="minorHAnsi" w:cstheme="minorHAnsi"/>
        </w:rPr>
        <w:t>.</w:t>
      </w:r>
    </w:p>
    <w:p w14:paraId="48CC137A" w14:textId="77777777" w:rsidR="008A58A0" w:rsidRPr="001D7FB3" w:rsidRDefault="009E3010" w:rsidP="002E1FAF">
      <w:pPr>
        <w:pStyle w:val="Akapitzlist"/>
        <w:numPr>
          <w:ilvl w:val="0"/>
          <w:numId w:val="39"/>
        </w:numPr>
        <w:tabs>
          <w:tab w:val="center" w:pos="2268"/>
          <w:tab w:val="center" w:pos="7088"/>
        </w:tabs>
        <w:suppressAutoHyphens/>
        <w:overflowPunct w:val="0"/>
        <w:autoSpaceDE w:val="0"/>
        <w:ind w:left="363"/>
        <w:jc w:val="both"/>
        <w:rPr>
          <w:rFonts w:asciiTheme="minorHAnsi" w:hAnsiTheme="minorHAnsi" w:cstheme="minorHAnsi"/>
          <w:lang w:eastAsia="ar-SA"/>
        </w:rPr>
      </w:pPr>
      <w:r w:rsidRPr="001D7FB3">
        <w:rPr>
          <w:rFonts w:asciiTheme="minorHAnsi" w:hAnsiTheme="minorHAnsi" w:cstheme="minorHAnsi"/>
        </w:rPr>
        <w:t>Wykonawca wyraża zgodę na z</w:t>
      </w:r>
      <w:r w:rsidR="008A58A0" w:rsidRPr="001D7FB3">
        <w:rPr>
          <w:rFonts w:asciiTheme="minorHAnsi" w:hAnsiTheme="minorHAnsi" w:cstheme="minorHAnsi"/>
        </w:rPr>
        <w:t>apłat</w:t>
      </w:r>
      <w:r w:rsidRPr="001D7FB3">
        <w:rPr>
          <w:rFonts w:asciiTheme="minorHAnsi" w:hAnsiTheme="minorHAnsi" w:cstheme="minorHAnsi"/>
        </w:rPr>
        <w:t>ę</w:t>
      </w:r>
      <w:r w:rsidR="008A58A0" w:rsidRPr="001D7FB3">
        <w:rPr>
          <w:rFonts w:asciiTheme="minorHAnsi" w:hAnsiTheme="minorHAnsi" w:cstheme="minorHAnsi"/>
        </w:rPr>
        <w:t xml:space="preserve"> kary umownej poprzez potrącenie jej z</w:t>
      </w:r>
      <w:r w:rsidRPr="001D7FB3">
        <w:rPr>
          <w:rFonts w:asciiTheme="minorHAnsi" w:hAnsiTheme="minorHAnsi" w:cstheme="minorHAnsi"/>
        </w:rPr>
        <w:t xml:space="preserve"> </w:t>
      </w:r>
      <w:r w:rsidR="00233032" w:rsidRPr="001D7FB3">
        <w:rPr>
          <w:rFonts w:asciiTheme="minorHAnsi" w:hAnsiTheme="minorHAnsi" w:cstheme="minorHAnsi"/>
        </w:rPr>
        <w:t xml:space="preserve">wymagalnego </w:t>
      </w:r>
      <w:r w:rsidR="008A58A0" w:rsidRPr="001D7FB3">
        <w:rPr>
          <w:rFonts w:asciiTheme="minorHAnsi" w:hAnsiTheme="minorHAnsi" w:cstheme="minorHAnsi"/>
        </w:rPr>
        <w:t>wynagrodzenia Wykonawcy.</w:t>
      </w:r>
    </w:p>
    <w:p w14:paraId="5813F959" w14:textId="77777777" w:rsidR="008A58A0" w:rsidRPr="001D7FB3" w:rsidRDefault="008A58A0" w:rsidP="002E1FAF">
      <w:pPr>
        <w:pStyle w:val="Akapitzlist"/>
        <w:numPr>
          <w:ilvl w:val="0"/>
          <w:numId w:val="39"/>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Jeżeli kara umowna nie pokrywa poniesionej szkody Zamawiający może dochodzić odszkodowania uzupełniającego na zasadach ogólnych.</w:t>
      </w:r>
    </w:p>
    <w:p w14:paraId="1151B6DB" w14:textId="4C80F9EB" w:rsidR="008A58A0" w:rsidRPr="001D7FB3" w:rsidRDefault="008A58A0" w:rsidP="002E1FAF">
      <w:pPr>
        <w:pStyle w:val="Akapitzlist"/>
        <w:numPr>
          <w:ilvl w:val="0"/>
          <w:numId w:val="39"/>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Zmawiający może usunąć w zastępstwie Wykonawcy, na jego koszt i ryzyko wady nieusunięte w terminie 7 dni. Zamawiający ma obowiązek uprzedniego poinformowania Wykonawcy o</w:t>
      </w:r>
      <w:r w:rsidR="009D7AB1" w:rsidRPr="001D7FB3">
        <w:rPr>
          <w:rFonts w:asciiTheme="minorHAnsi" w:hAnsiTheme="minorHAnsi" w:cstheme="minorHAnsi"/>
        </w:rPr>
        <w:t> </w:t>
      </w:r>
      <w:r w:rsidRPr="001D7FB3">
        <w:rPr>
          <w:rFonts w:asciiTheme="minorHAnsi" w:hAnsiTheme="minorHAnsi" w:cstheme="minorHAnsi"/>
        </w:rPr>
        <w:t>zamiarze zastępczego usunięcia wad. Zastępcze usunięcie wady nie zwalnia z</w:t>
      </w:r>
      <w:r w:rsidR="00233032" w:rsidRPr="001D7FB3">
        <w:rPr>
          <w:rFonts w:asciiTheme="minorHAnsi" w:hAnsiTheme="minorHAnsi" w:cstheme="minorHAnsi"/>
        </w:rPr>
        <w:t> </w:t>
      </w:r>
      <w:r w:rsidRPr="001D7FB3">
        <w:rPr>
          <w:rFonts w:asciiTheme="minorHAnsi" w:hAnsiTheme="minorHAnsi" w:cstheme="minorHAnsi"/>
        </w:rPr>
        <w:t>obowiązku zapłaty kar umownych, które naliczane są do momentu zastępczego usunięcia wady.</w:t>
      </w:r>
    </w:p>
    <w:p w14:paraId="06E0BC24" w14:textId="77777777" w:rsidR="00233032" w:rsidRPr="001D7FB3" w:rsidRDefault="00233032" w:rsidP="002E1FAF">
      <w:pPr>
        <w:pStyle w:val="Akapitzlist"/>
        <w:numPr>
          <w:ilvl w:val="0"/>
          <w:numId w:val="39"/>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Przepis ust. 4 stosuje się odpowiednio do zleceń, o których mowa w § 5 ust. 1-4.</w:t>
      </w:r>
    </w:p>
    <w:p w14:paraId="769E569D" w14:textId="77777777" w:rsidR="008A58A0" w:rsidRPr="001D7FB3" w:rsidRDefault="008A58A0" w:rsidP="002E1FAF">
      <w:pPr>
        <w:pStyle w:val="Akapitzlist"/>
        <w:numPr>
          <w:ilvl w:val="0"/>
          <w:numId w:val="39"/>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 xml:space="preserve">W przypadku zwłoki w zapłacie faktur Wykonawcy przysługuje prawo do naliczenia odsetek </w:t>
      </w:r>
      <w:r w:rsidR="00CD1DDF" w:rsidRPr="001D7FB3">
        <w:rPr>
          <w:rFonts w:asciiTheme="minorHAnsi" w:hAnsiTheme="minorHAnsi" w:cstheme="minorHAnsi"/>
        </w:rPr>
        <w:t>wynikających z przepisów o terminie zapłaty w transakcjach handlowych</w:t>
      </w:r>
      <w:r w:rsidRPr="001D7FB3">
        <w:rPr>
          <w:rFonts w:asciiTheme="minorHAnsi" w:hAnsiTheme="minorHAnsi" w:cstheme="minorHAnsi"/>
        </w:rPr>
        <w:t>.</w:t>
      </w:r>
    </w:p>
    <w:p w14:paraId="336DC550" w14:textId="77777777" w:rsidR="009E3010" w:rsidRPr="001D7FB3" w:rsidRDefault="009E3010" w:rsidP="00C145CA">
      <w:pPr>
        <w:spacing w:after="0" w:line="240" w:lineRule="auto"/>
        <w:jc w:val="center"/>
        <w:rPr>
          <w:rFonts w:cstheme="minorHAnsi"/>
          <w:sz w:val="24"/>
          <w:szCs w:val="24"/>
        </w:rPr>
      </w:pPr>
    </w:p>
    <w:p w14:paraId="153766B5" w14:textId="77777777" w:rsidR="008A58A0" w:rsidRPr="001D7FB3" w:rsidRDefault="008A58A0" w:rsidP="00C145CA">
      <w:pPr>
        <w:spacing w:after="0" w:line="240" w:lineRule="auto"/>
        <w:jc w:val="center"/>
        <w:rPr>
          <w:rFonts w:cstheme="minorHAnsi"/>
          <w:sz w:val="24"/>
          <w:szCs w:val="24"/>
        </w:rPr>
      </w:pPr>
      <w:r w:rsidRPr="001D7FB3">
        <w:rPr>
          <w:rFonts w:cstheme="minorHAnsi"/>
          <w:sz w:val="24"/>
          <w:szCs w:val="24"/>
        </w:rPr>
        <w:t>§ 9</w:t>
      </w:r>
    </w:p>
    <w:p w14:paraId="096BDCAA" w14:textId="77777777" w:rsidR="00233032" w:rsidRPr="001D7FB3" w:rsidRDefault="00D358F7" w:rsidP="00C145CA">
      <w:pPr>
        <w:tabs>
          <w:tab w:val="center" w:pos="2268"/>
          <w:tab w:val="center" w:pos="7088"/>
        </w:tabs>
        <w:suppressAutoHyphens/>
        <w:overflowPunct w:val="0"/>
        <w:autoSpaceDE w:val="0"/>
        <w:spacing w:after="0" w:line="240" w:lineRule="auto"/>
        <w:jc w:val="both"/>
        <w:rPr>
          <w:rFonts w:eastAsia="Times New Roman" w:cstheme="minorHAnsi"/>
          <w:sz w:val="24"/>
          <w:szCs w:val="24"/>
          <w:lang w:eastAsia="ar-SA"/>
        </w:rPr>
      </w:pPr>
      <w:r w:rsidRPr="001D7FB3">
        <w:rPr>
          <w:rFonts w:eastAsia="Times New Roman" w:cstheme="minorHAnsi"/>
          <w:sz w:val="24"/>
          <w:szCs w:val="24"/>
          <w:lang w:eastAsia="ar-SA"/>
        </w:rPr>
        <w:t>Zamawiający ma prawo odstąpić od umowy w przypadku, gdy:</w:t>
      </w:r>
    </w:p>
    <w:p w14:paraId="09FD0DFF" w14:textId="77777777" w:rsidR="00C145CA" w:rsidRPr="001D7FB3" w:rsidRDefault="00D358F7" w:rsidP="002E1FAF">
      <w:pPr>
        <w:pStyle w:val="Akapitzlist"/>
        <w:numPr>
          <w:ilvl w:val="0"/>
          <w:numId w:val="42"/>
        </w:numPr>
        <w:tabs>
          <w:tab w:val="center" w:pos="2268"/>
          <w:tab w:val="center" w:pos="7088"/>
        </w:tabs>
        <w:suppressAutoHyphens/>
        <w:overflowPunct w:val="0"/>
        <w:autoSpaceDE w:val="0"/>
        <w:jc w:val="both"/>
        <w:rPr>
          <w:rFonts w:asciiTheme="minorHAnsi" w:hAnsiTheme="minorHAnsi" w:cstheme="minorHAnsi"/>
          <w:lang w:eastAsia="ar-SA"/>
        </w:rPr>
      </w:pPr>
      <w:r w:rsidRPr="001D7FB3">
        <w:rPr>
          <w:rFonts w:asciiTheme="minorHAnsi" w:hAnsiTheme="minorHAnsi" w:cstheme="minorHAnsi"/>
        </w:rPr>
        <w:t>Wykonawca w sposób rażący naruszy postanowienia niniejszej umowy</w:t>
      </w:r>
      <w:r w:rsidR="005C6FC1" w:rsidRPr="001D7FB3">
        <w:rPr>
          <w:rFonts w:asciiTheme="minorHAnsi" w:hAnsiTheme="minorHAnsi" w:cstheme="minorHAnsi"/>
        </w:rPr>
        <w:t>, w szczególności za rażące naruszenie postanowień niniejszej umowy uważa się</w:t>
      </w:r>
      <w:r w:rsidR="00C145CA" w:rsidRPr="001D7FB3">
        <w:rPr>
          <w:rFonts w:asciiTheme="minorHAnsi" w:hAnsiTheme="minorHAnsi" w:cstheme="minorHAnsi"/>
        </w:rPr>
        <w:t>:</w:t>
      </w:r>
    </w:p>
    <w:p w14:paraId="4C0EB7DE" w14:textId="77777777" w:rsidR="00D358F7" w:rsidRPr="001D7FB3" w:rsidRDefault="005C6FC1" w:rsidP="002E1FAF">
      <w:pPr>
        <w:pStyle w:val="Akapitzlist"/>
        <w:numPr>
          <w:ilvl w:val="0"/>
          <w:numId w:val="43"/>
        </w:numPr>
        <w:tabs>
          <w:tab w:val="center" w:pos="2268"/>
          <w:tab w:val="center" w:pos="7088"/>
        </w:tabs>
        <w:suppressAutoHyphens/>
        <w:overflowPunct w:val="0"/>
        <w:autoSpaceDE w:val="0"/>
        <w:ind w:left="1089"/>
        <w:jc w:val="both"/>
        <w:rPr>
          <w:rFonts w:asciiTheme="minorHAnsi" w:hAnsiTheme="minorHAnsi" w:cstheme="minorHAnsi"/>
          <w:lang w:eastAsia="ar-SA"/>
        </w:rPr>
      </w:pPr>
      <w:r w:rsidRPr="001D7FB3">
        <w:rPr>
          <w:rFonts w:asciiTheme="minorHAnsi" w:hAnsiTheme="minorHAnsi" w:cstheme="minorHAnsi"/>
        </w:rPr>
        <w:t xml:space="preserve">jednorazową </w:t>
      </w:r>
      <w:r w:rsidR="00C145CA" w:rsidRPr="001D7FB3">
        <w:rPr>
          <w:rFonts w:asciiTheme="minorHAnsi" w:hAnsiTheme="minorHAnsi" w:cstheme="minorHAnsi"/>
        </w:rPr>
        <w:t>zwłokę</w:t>
      </w:r>
      <w:r w:rsidRPr="001D7FB3">
        <w:rPr>
          <w:rFonts w:asciiTheme="minorHAnsi" w:hAnsiTheme="minorHAnsi" w:cstheme="minorHAnsi"/>
        </w:rPr>
        <w:t xml:space="preserve"> w realizacji </w:t>
      </w:r>
      <w:r w:rsidR="00C145CA" w:rsidRPr="001D7FB3">
        <w:rPr>
          <w:rFonts w:asciiTheme="minorHAnsi" w:hAnsiTheme="minorHAnsi" w:cstheme="minorHAnsi"/>
        </w:rPr>
        <w:t xml:space="preserve">zlecenia, </w:t>
      </w:r>
      <w:r w:rsidRPr="001D7FB3">
        <w:rPr>
          <w:rFonts w:asciiTheme="minorHAnsi" w:hAnsiTheme="minorHAnsi" w:cstheme="minorHAnsi"/>
        </w:rPr>
        <w:t>rozumian</w:t>
      </w:r>
      <w:r w:rsidR="00C145CA" w:rsidRPr="001D7FB3">
        <w:rPr>
          <w:rFonts w:asciiTheme="minorHAnsi" w:hAnsiTheme="minorHAnsi" w:cstheme="minorHAnsi"/>
        </w:rPr>
        <w:t>ą</w:t>
      </w:r>
      <w:r w:rsidRPr="001D7FB3">
        <w:rPr>
          <w:rFonts w:asciiTheme="minorHAnsi" w:hAnsiTheme="minorHAnsi" w:cstheme="minorHAnsi"/>
        </w:rPr>
        <w:t xml:space="preserve"> jako okres przekraczający 14 dni od dnia </w:t>
      </w:r>
      <w:r w:rsidR="00C145CA" w:rsidRPr="001D7FB3">
        <w:rPr>
          <w:rFonts w:asciiTheme="minorHAnsi" w:hAnsiTheme="minorHAnsi" w:cstheme="minorHAnsi"/>
        </w:rPr>
        <w:t>zlecenia,</w:t>
      </w:r>
    </w:p>
    <w:p w14:paraId="6BB09D62" w14:textId="77777777" w:rsidR="00C145CA" w:rsidRPr="001D7FB3" w:rsidRDefault="00C145CA" w:rsidP="002E1FAF">
      <w:pPr>
        <w:pStyle w:val="Akapitzlist"/>
        <w:numPr>
          <w:ilvl w:val="0"/>
          <w:numId w:val="43"/>
        </w:numPr>
        <w:tabs>
          <w:tab w:val="center" w:pos="2268"/>
          <w:tab w:val="center" w:pos="7088"/>
        </w:tabs>
        <w:suppressAutoHyphens/>
        <w:overflowPunct w:val="0"/>
        <w:autoSpaceDE w:val="0"/>
        <w:ind w:left="1089"/>
        <w:jc w:val="both"/>
        <w:rPr>
          <w:rFonts w:asciiTheme="minorHAnsi" w:hAnsiTheme="minorHAnsi" w:cstheme="minorHAnsi"/>
          <w:lang w:eastAsia="ar-SA"/>
        </w:rPr>
      </w:pPr>
      <w:r w:rsidRPr="001D7FB3">
        <w:rPr>
          <w:rFonts w:asciiTheme="minorHAnsi" w:hAnsiTheme="minorHAnsi" w:cstheme="minorHAnsi"/>
          <w:lang w:eastAsia="ar-SA"/>
        </w:rPr>
        <w:t>uchybienie obowiązkowi określonemu w § 7 zdanie drugie;</w:t>
      </w:r>
    </w:p>
    <w:p w14:paraId="71929B5B" w14:textId="77777777" w:rsidR="00D358F7" w:rsidRPr="001D7FB3" w:rsidRDefault="005C6FC1" w:rsidP="002E1FAF">
      <w:pPr>
        <w:pStyle w:val="Akapitzlist"/>
        <w:numPr>
          <w:ilvl w:val="0"/>
          <w:numId w:val="42"/>
        </w:numPr>
        <w:tabs>
          <w:tab w:val="center" w:pos="2268"/>
          <w:tab w:val="center" w:pos="7088"/>
        </w:tabs>
        <w:suppressAutoHyphens/>
        <w:overflowPunct w:val="0"/>
        <w:autoSpaceDE w:val="0"/>
        <w:jc w:val="both"/>
        <w:rPr>
          <w:rFonts w:asciiTheme="minorHAnsi" w:hAnsiTheme="minorHAnsi" w:cstheme="minorHAnsi"/>
          <w:lang w:eastAsia="ar-SA"/>
        </w:rPr>
      </w:pPr>
      <w:r w:rsidRPr="001D7FB3">
        <w:rPr>
          <w:rFonts w:asciiTheme="minorHAnsi" w:hAnsiTheme="minorHAnsi" w:cstheme="minorHAnsi"/>
          <w:lang w:eastAsia="ar-SA"/>
        </w:rPr>
        <w:t>Wykonawca dwukrotnie opóźni się z wykonaniem Przedmiotu umowy, w szczególności z wykonaniem zlecenia lub usunięciem wad;</w:t>
      </w:r>
    </w:p>
    <w:p w14:paraId="205EDB7C" w14:textId="77777777" w:rsidR="005C6FC1" w:rsidRPr="001D7FB3" w:rsidRDefault="00C145CA" w:rsidP="002E1FAF">
      <w:pPr>
        <w:pStyle w:val="Akapitzlist"/>
        <w:numPr>
          <w:ilvl w:val="0"/>
          <w:numId w:val="42"/>
        </w:numPr>
        <w:tabs>
          <w:tab w:val="center" w:pos="2268"/>
          <w:tab w:val="center" w:pos="7088"/>
        </w:tabs>
        <w:suppressAutoHyphens/>
        <w:overflowPunct w:val="0"/>
        <w:autoSpaceDE w:val="0"/>
        <w:jc w:val="both"/>
        <w:rPr>
          <w:rFonts w:asciiTheme="minorHAnsi" w:hAnsiTheme="minorHAnsi" w:cstheme="minorHAnsi"/>
          <w:lang w:eastAsia="ar-SA"/>
        </w:rPr>
      </w:pPr>
      <w:r w:rsidRPr="001D7FB3">
        <w:rPr>
          <w:rFonts w:asciiTheme="minorHAnsi" w:hAnsiTheme="minorHAnsi" w:cstheme="minorHAnsi"/>
          <w:lang w:eastAsia="ar-SA"/>
        </w:rPr>
        <w:lastRenderedPageBreak/>
        <w:t xml:space="preserve">wystąpi trzykrotna uzasadniona reklamacja jakości wykonania Przedmiotu umowy przez </w:t>
      </w:r>
      <w:r w:rsidR="005C6FC1" w:rsidRPr="001D7FB3">
        <w:rPr>
          <w:rFonts w:asciiTheme="minorHAnsi" w:hAnsiTheme="minorHAnsi" w:cstheme="minorHAnsi"/>
          <w:lang w:eastAsia="ar-SA"/>
        </w:rPr>
        <w:t>Wykonawc</w:t>
      </w:r>
      <w:r w:rsidRPr="001D7FB3">
        <w:rPr>
          <w:rFonts w:asciiTheme="minorHAnsi" w:hAnsiTheme="minorHAnsi" w:cstheme="minorHAnsi"/>
          <w:lang w:eastAsia="ar-SA"/>
        </w:rPr>
        <w:t>ę;</w:t>
      </w:r>
    </w:p>
    <w:p w14:paraId="7216ED66" w14:textId="77777777" w:rsidR="00C145CA" w:rsidRPr="001D7FB3" w:rsidRDefault="00C145CA" w:rsidP="002E1FAF">
      <w:pPr>
        <w:pStyle w:val="Akapitzlist"/>
        <w:numPr>
          <w:ilvl w:val="0"/>
          <w:numId w:val="42"/>
        </w:numPr>
        <w:tabs>
          <w:tab w:val="center" w:pos="2268"/>
          <w:tab w:val="center" w:pos="7088"/>
        </w:tabs>
        <w:suppressAutoHyphens/>
        <w:overflowPunct w:val="0"/>
        <w:autoSpaceDE w:val="0"/>
        <w:jc w:val="both"/>
        <w:rPr>
          <w:rFonts w:asciiTheme="minorHAnsi" w:hAnsiTheme="minorHAnsi" w:cstheme="minorHAnsi"/>
          <w:lang w:eastAsia="ar-SA"/>
        </w:rPr>
      </w:pPr>
      <w:r w:rsidRPr="001D7FB3">
        <w:rPr>
          <w:rFonts w:asciiTheme="minorHAnsi" w:hAnsiTheme="minorHAnsi" w:cstheme="minorHAnsi"/>
          <w:lang w:eastAsia="ar-SA"/>
        </w:rPr>
        <w:t>Wykonawca realizuje roboty w sposób wadliwy lub sprzeczny z przepisami prawa, po uprzednim pisemnym wezwaniu do zgodnego z umową lub przepisami wykonywania zamówienia i wyznaczeniu terminu na usunięcie niezgodności;</w:t>
      </w:r>
    </w:p>
    <w:p w14:paraId="749E5B96" w14:textId="77777777" w:rsidR="00C145CA" w:rsidRPr="001D7FB3" w:rsidRDefault="00C145CA" w:rsidP="002E1FAF">
      <w:pPr>
        <w:pStyle w:val="Akapitzlist"/>
        <w:numPr>
          <w:ilvl w:val="0"/>
          <w:numId w:val="42"/>
        </w:numPr>
        <w:tabs>
          <w:tab w:val="center" w:pos="2268"/>
          <w:tab w:val="center" w:pos="7088"/>
        </w:tabs>
        <w:suppressAutoHyphens/>
        <w:overflowPunct w:val="0"/>
        <w:autoSpaceDE w:val="0"/>
        <w:jc w:val="both"/>
        <w:rPr>
          <w:rFonts w:asciiTheme="minorHAnsi" w:hAnsiTheme="minorHAnsi" w:cstheme="minorHAnsi"/>
          <w:lang w:eastAsia="ar-SA"/>
        </w:rPr>
      </w:pPr>
      <w:r w:rsidRPr="001D7FB3">
        <w:rPr>
          <w:rFonts w:asciiTheme="minorHAnsi" w:hAnsiTheme="minorHAnsi" w:cstheme="minorHAnsi"/>
          <w:lang w:eastAsia="ar-SA"/>
        </w:rPr>
        <w:t>zostanie ogłoszona upadłość Wykonawcy lub likwidacja jego przedsiębiorstwa;</w:t>
      </w:r>
    </w:p>
    <w:p w14:paraId="7A2C7B4E" w14:textId="77777777" w:rsidR="00C145CA" w:rsidRPr="001D7FB3" w:rsidRDefault="00C145CA" w:rsidP="002E1FAF">
      <w:pPr>
        <w:pStyle w:val="Akapitzlist"/>
        <w:numPr>
          <w:ilvl w:val="0"/>
          <w:numId w:val="42"/>
        </w:numPr>
        <w:tabs>
          <w:tab w:val="center" w:pos="2268"/>
          <w:tab w:val="center" w:pos="7088"/>
        </w:tabs>
        <w:suppressAutoHyphens/>
        <w:overflowPunct w:val="0"/>
        <w:autoSpaceDE w:val="0"/>
        <w:jc w:val="both"/>
        <w:rPr>
          <w:rFonts w:asciiTheme="minorHAnsi" w:hAnsiTheme="minorHAnsi" w:cstheme="minorHAnsi"/>
          <w:lang w:eastAsia="ar-SA"/>
        </w:rPr>
      </w:pPr>
      <w:r w:rsidRPr="001D7FB3">
        <w:rPr>
          <w:rFonts w:asciiTheme="minorHAnsi" w:hAnsiTheme="minorHAnsi" w:cstheme="minorHAnsi"/>
          <w:lang w:eastAsia="ar-SA"/>
        </w:rPr>
        <w:t>zostanie wydany nakaz zajęcia majątku Wykonawcy.</w:t>
      </w:r>
    </w:p>
    <w:p w14:paraId="17835C3F" w14:textId="77777777" w:rsidR="00233032" w:rsidRPr="001D7FB3" w:rsidRDefault="00233032" w:rsidP="00C145CA">
      <w:pPr>
        <w:spacing w:after="0" w:line="240" w:lineRule="auto"/>
        <w:jc w:val="center"/>
        <w:rPr>
          <w:rFonts w:cstheme="minorHAnsi"/>
          <w:sz w:val="24"/>
          <w:szCs w:val="24"/>
        </w:rPr>
      </w:pPr>
    </w:p>
    <w:p w14:paraId="25768892" w14:textId="77777777" w:rsidR="00233032" w:rsidRPr="001D7FB3" w:rsidRDefault="00233032" w:rsidP="00C145CA">
      <w:pPr>
        <w:spacing w:after="0" w:line="240" w:lineRule="auto"/>
        <w:jc w:val="center"/>
        <w:rPr>
          <w:rFonts w:cstheme="minorHAnsi"/>
          <w:sz w:val="24"/>
          <w:szCs w:val="24"/>
        </w:rPr>
      </w:pPr>
      <w:r w:rsidRPr="001D7FB3">
        <w:rPr>
          <w:rFonts w:cstheme="minorHAnsi"/>
          <w:sz w:val="24"/>
          <w:szCs w:val="24"/>
        </w:rPr>
        <w:t>§ 10</w:t>
      </w:r>
    </w:p>
    <w:p w14:paraId="4F621EE8" w14:textId="77777777" w:rsidR="008A58A0" w:rsidRPr="001D7FB3" w:rsidRDefault="008A58A0" w:rsidP="002E1FAF">
      <w:pPr>
        <w:pStyle w:val="Akapitzlist"/>
        <w:numPr>
          <w:ilvl w:val="0"/>
          <w:numId w:val="41"/>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Zmiana postanowień niniejszej umowy może nastąpić za zgodą obu stron wyrażoną na</w:t>
      </w:r>
      <w:r w:rsidR="00233032" w:rsidRPr="001D7FB3">
        <w:rPr>
          <w:rFonts w:asciiTheme="minorHAnsi" w:hAnsiTheme="minorHAnsi" w:cstheme="minorHAnsi"/>
        </w:rPr>
        <w:t> </w:t>
      </w:r>
      <w:r w:rsidRPr="001D7FB3">
        <w:rPr>
          <w:rFonts w:asciiTheme="minorHAnsi" w:hAnsiTheme="minorHAnsi" w:cstheme="minorHAnsi"/>
        </w:rPr>
        <w:t>piśmie pod rygorem nieważności.</w:t>
      </w:r>
    </w:p>
    <w:p w14:paraId="02488A45" w14:textId="47623AC1" w:rsidR="008A58A0" w:rsidRPr="001D7FB3" w:rsidRDefault="008A58A0" w:rsidP="002E1FAF">
      <w:pPr>
        <w:pStyle w:val="Akapitzlist"/>
        <w:numPr>
          <w:ilvl w:val="0"/>
          <w:numId w:val="41"/>
        </w:numPr>
        <w:tabs>
          <w:tab w:val="center" w:pos="2268"/>
          <w:tab w:val="center" w:pos="7088"/>
        </w:tabs>
        <w:suppressAutoHyphens/>
        <w:overflowPunct w:val="0"/>
        <w:autoSpaceDE w:val="0"/>
        <w:ind w:left="363"/>
        <w:jc w:val="both"/>
        <w:rPr>
          <w:rFonts w:asciiTheme="minorHAnsi" w:hAnsiTheme="minorHAnsi" w:cstheme="minorHAnsi"/>
        </w:rPr>
      </w:pPr>
      <w:r w:rsidRPr="001D7FB3">
        <w:rPr>
          <w:rFonts w:asciiTheme="minorHAnsi" w:hAnsiTheme="minorHAnsi" w:cstheme="minorHAnsi"/>
        </w:rPr>
        <w:t xml:space="preserve">Niedopuszczalna jest zmiana postanowień umowy oraz wprowadzenia nowych postanowień do zawartej umowy niekorzystnych dla Zamawiającego, jeżeli przy ich uwzględnieniu należałoby zmienić treść </w:t>
      </w:r>
      <w:r w:rsidR="00367C81" w:rsidRPr="001D7FB3">
        <w:rPr>
          <w:rFonts w:asciiTheme="minorHAnsi" w:hAnsiTheme="minorHAnsi" w:cstheme="minorHAnsi"/>
        </w:rPr>
        <w:t>oferty,</w:t>
      </w:r>
      <w:r w:rsidRPr="001D7FB3">
        <w:rPr>
          <w:rFonts w:asciiTheme="minorHAnsi" w:hAnsiTheme="minorHAnsi" w:cstheme="minorHAnsi"/>
        </w:rPr>
        <w:t xml:space="preserve"> na podstawie której dokonano wyboru Wykonawcy, chyba że konieczność wprowadzenia takich zmian wynika z okoliczności, których nie można było przewidzieć w chwili zawarcia umowy.</w:t>
      </w:r>
    </w:p>
    <w:p w14:paraId="33ED2054" w14:textId="77777777" w:rsidR="00233032" w:rsidRPr="001D7FB3" w:rsidRDefault="00233032" w:rsidP="00C145CA">
      <w:pPr>
        <w:spacing w:after="0" w:line="240" w:lineRule="auto"/>
        <w:jc w:val="center"/>
        <w:rPr>
          <w:rFonts w:cstheme="minorHAnsi"/>
          <w:sz w:val="24"/>
          <w:szCs w:val="24"/>
        </w:rPr>
      </w:pPr>
    </w:p>
    <w:p w14:paraId="2AFE1741" w14:textId="77777777" w:rsidR="008A58A0" w:rsidRPr="001D7FB3" w:rsidRDefault="00233032" w:rsidP="00C145CA">
      <w:pPr>
        <w:spacing w:after="0" w:line="240" w:lineRule="auto"/>
        <w:jc w:val="center"/>
        <w:rPr>
          <w:rFonts w:cstheme="minorHAnsi"/>
          <w:sz w:val="24"/>
          <w:szCs w:val="24"/>
        </w:rPr>
      </w:pPr>
      <w:r w:rsidRPr="001D7FB3">
        <w:rPr>
          <w:rFonts w:cstheme="minorHAnsi"/>
          <w:sz w:val="24"/>
          <w:szCs w:val="24"/>
        </w:rPr>
        <w:t>§ 11</w:t>
      </w:r>
    </w:p>
    <w:p w14:paraId="70CECFD5" w14:textId="3960B61E" w:rsidR="008A58A0" w:rsidRPr="001D7FB3" w:rsidRDefault="008A58A0" w:rsidP="00C145CA">
      <w:pPr>
        <w:spacing w:after="0" w:line="240" w:lineRule="auto"/>
        <w:jc w:val="both"/>
        <w:rPr>
          <w:rFonts w:cstheme="minorHAnsi"/>
          <w:sz w:val="24"/>
          <w:szCs w:val="24"/>
        </w:rPr>
      </w:pPr>
      <w:r w:rsidRPr="001D7FB3">
        <w:rPr>
          <w:rFonts w:cstheme="minorHAnsi"/>
          <w:sz w:val="24"/>
          <w:szCs w:val="24"/>
        </w:rPr>
        <w:t xml:space="preserve">Umowa zostaje zawarta na czas </w:t>
      </w:r>
      <w:r w:rsidR="00D358F7" w:rsidRPr="001D7FB3">
        <w:rPr>
          <w:rFonts w:cstheme="minorHAnsi"/>
          <w:sz w:val="24"/>
          <w:szCs w:val="24"/>
        </w:rPr>
        <w:t xml:space="preserve">określony i obowiązuje od dnia </w:t>
      </w:r>
      <w:r w:rsidRPr="001D7FB3">
        <w:rPr>
          <w:rFonts w:cstheme="minorHAnsi"/>
          <w:sz w:val="24"/>
          <w:szCs w:val="24"/>
        </w:rPr>
        <w:t>1</w:t>
      </w:r>
      <w:r w:rsidR="00D358F7" w:rsidRPr="001D7FB3">
        <w:rPr>
          <w:rFonts w:cstheme="minorHAnsi"/>
          <w:sz w:val="24"/>
          <w:szCs w:val="24"/>
        </w:rPr>
        <w:t xml:space="preserve"> </w:t>
      </w:r>
      <w:r w:rsidR="00B350F4">
        <w:rPr>
          <w:rFonts w:cstheme="minorHAnsi"/>
          <w:sz w:val="24"/>
          <w:szCs w:val="24"/>
        </w:rPr>
        <w:t>października</w:t>
      </w:r>
      <w:r w:rsidR="00D358F7" w:rsidRPr="001D7FB3">
        <w:rPr>
          <w:rFonts w:cstheme="minorHAnsi"/>
          <w:sz w:val="24"/>
          <w:szCs w:val="24"/>
        </w:rPr>
        <w:t xml:space="preserve"> </w:t>
      </w:r>
      <w:r w:rsidRPr="001D7FB3">
        <w:rPr>
          <w:rFonts w:cstheme="minorHAnsi"/>
          <w:sz w:val="24"/>
          <w:szCs w:val="24"/>
        </w:rPr>
        <w:t>20</w:t>
      </w:r>
      <w:r w:rsidR="00367C81" w:rsidRPr="001D7FB3">
        <w:rPr>
          <w:rFonts w:cstheme="minorHAnsi"/>
          <w:sz w:val="24"/>
          <w:szCs w:val="24"/>
        </w:rPr>
        <w:t>2</w:t>
      </w:r>
      <w:r w:rsidR="00D10443" w:rsidRPr="001D7FB3">
        <w:rPr>
          <w:rFonts w:cstheme="minorHAnsi"/>
          <w:sz w:val="24"/>
          <w:szCs w:val="24"/>
        </w:rPr>
        <w:t>4</w:t>
      </w:r>
      <w:r w:rsidR="00D358F7" w:rsidRPr="001D7FB3">
        <w:rPr>
          <w:rFonts w:cstheme="minorHAnsi"/>
          <w:sz w:val="24"/>
          <w:szCs w:val="24"/>
        </w:rPr>
        <w:t xml:space="preserve"> </w:t>
      </w:r>
      <w:r w:rsidRPr="001D7FB3">
        <w:rPr>
          <w:rFonts w:cstheme="minorHAnsi"/>
          <w:sz w:val="24"/>
          <w:szCs w:val="24"/>
        </w:rPr>
        <w:t>r</w:t>
      </w:r>
      <w:r w:rsidR="00D358F7" w:rsidRPr="001D7FB3">
        <w:rPr>
          <w:rFonts w:cstheme="minorHAnsi"/>
          <w:sz w:val="24"/>
          <w:szCs w:val="24"/>
        </w:rPr>
        <w:t>.</w:t>
      </w:r>
      <w:r w:rsidRPr="001D7FB3">
        <w:rPr>
          <w:rFonts w:cstheme="minorHAnsi"/>
          <w:sz w:val="24"/>
          <w:szCs w:val="24"/>
        </w:rPr>
        <w:t xml:space="preserve"> do</w:t>
      </w:r>
      <w:r w:rsidR="00C145CA" w:rsidRPr="001D7FB3">
        <w:rPr>
          <w:rFonts w:cstheme="minorHAnsi"/>
          <w:sz w:val="24"/>
          <w:szCs w:val="24"/>
        </w:rPr>
        <w:t xml:space="preserve"> </w:t>
      </w:r>
      <w:r w:rsidRPr="001D7FB3">
        <w:rPr>
          <w:rFonts w:cstheme="minorHAnsi"/>
          <w:sz w:val="24"/>
          <w:szCs w:val="24"/>
        </w:rPr>
        <w:t>dnia 30</w:t>
      </w:r>
      <w:r w:rsidR="00D358F7" w:rsidRPr="001D7FB3">
        <w:rPr>
          <w:rFonts w:cstheme="minorHAnsi"/>
          <w:sz w:val="24"/>
          <w:szCs w:val="24"/>
        </w:rPr>
        <w:t xml:space="preserve"> września </w:t>
      </w:r>
      <w:r w:rsidRPr="001D7FB3">
        <w:rPr>
          <w:rFonts w:cstheme="minorHAnsi"/>
          <w:sz w:val="24"/>
          <w:szCs w:val="24"/>
        </w:rPr>
        <w:t>20</w:t>
      </w:r>
      <w:r w:rsidR="00D358F7" w:rsidRPr="001D7FB3">
        <w:rPr>
          <w:rFonts w:cstheme="minorHAnsi"/>
          <w:sz w:val="24"/>
          <w:szCs w:val="24"/>
        </w:rPr>
        <w:t>2</w:t>
      </w:r>
      <w:r w:rsidR="00B350F4">
        <w:rPr>
          <w:rFonts w:cstheme="minorHAnsi"/>
          <w:sz w:val="24"/>
          <w:szCs w:val="24"/>
        </w:rPr>
        <w:t>5</w:t>
      </w:r>
      <w:r w:rsidR="00D358F7" w:rsidRPr="001D7FB3">
        <w:rPr>
          <w:rFonts w:cstheme="minorHAnsi"/>
          <w:sz w:val="24"/>
          <w:szCs w:val="24"/>
        </w:rPr>
        <w:t xml:space="preserve"> </w:t>
      </w:r>
      <w:r w:rsidRPr="001D7FB3">
        <w:rPr>
          <w:rFonts w:cstheme="minorHAnsi"/>
          <w:sz w:val="24"/>
          <w:szCs w:val="24"/>
        </w:rPr>
        <w:t>r.</w:t>
      </w:r>
    </w:p>
    <w:p w14:paraId="49081990" w14:textId="77777777" w:rsidR="00D358F7" w:rsidRPr="001D7FB3" w:rsidRDefault="00D358F7" w:rsidP="00C145CA">
      <w:pPr>
        <w:spacing w:after="0" w:line="240" w:lineRule="auto"/>
        <w:jc w:val="center"/>
        <w:rPr>
          <w:rFonts w:cstheme="minorHAnsi"/>
          <w:sz w:val="24"/>
          <w:szCs w:val="24"/>
        </w:rPr>
      </w:pPr>
    </w:p>
    <w:p w14:paraId="56C97477" w14:textId="77777777" w:rsidR="008A58A0" w:rsidRPr="001D7FB3" w:rsidRDefault="008A58A0" w:rsidP="00C145CA">
      <w:pPr>
        <w:spacing w:after="0" w:line="240" w:lineRule="auto"/>
        <w:jc w:val="center"/>
        <w:rPr>
          <w:rFonts w:cstheme="minorHAnsi"/>
          <w:sz w:val="24"/>
          <w:szCs w:val="24"/>
        </w:rPr>
      </w:pPr>
      <w:r w:rsidRPr="001D7FB3">
        <w:rPr>
          <w:rFonts w:cstheme="minorHAnsi"/>
          <w:sz w:val="24"/>
          <w:szCs w:val="24"/>
        </w:rPr>
        <w:t>§ 1</w:t>
      </w:r>
      <w:r w:rsidR="00D358F7" w:rsidRPr="001D7FB3">
        <w:rPr>
          <w:rFonts w:cstheme="minorHAnsi"/>
          <w:sz w:val="24"/>
          <w:szCs w:val="24"/>
        </w:rPr>
        <w:t>2</w:t>
      </w:r>
    </w:p>
    <w:p w14:paraId="0985DA31" w14:textId="77777777" w:rsidR="008A58A0" w:rsidRPr="001D7FB3" w:rsidRDefault="008A58A0" w:rsidP="00C145CA">
      <w:pPr>
        <w:spacing w:after="0" w:line="240" w:lineRule="auto"/>
        <w:jc w:val="both"/>
        <w:rPr>
          <w:rFonts w:cstheme="minorHAnsi"/>
          <w:sz w:val="24"/>
          <w:szCs w:val="24"/>
        </w:rPr>
      </w:pPr>
      <w:r w:rsidRPr="001D7FB3">
        <w:rPr>
          <w:rFonts w:cstheme="minorHAnsi"/>
          <w:sz w:val="24"/>
          <w:szCs w:val="24"/>
        </w:rPr>
        <w:t>Właściwym do rozpoznania sporów wynikłych na tle realizacji niniejszej umowy jest Sąd Powszechny właściwy dla siedziby Zamawiającego.</w:t>
      </w:r>
    </w:p>
    <w:p w14:paraId="6F103EEC" w14:textId="77777777" w:rsidR="00D358F7" w:rsidRPr="001D7FB3" w:rsidRDefault="00D358F7" w:rsidP="00C145CA">
      <w:pPr>
        <w:spacing w:after="0" w:line="240" w:lineRule="auto"/>
        <w:jc w:val="center"/>
        <w:rPr>
          <w:rFonts w:cstheme="minorHAnsi"/>
          <w:sz w:val="24"/>
          <w:szCs w:val="24"/>
        </w:rPr>
      </w:pPr>
    </w:p>
    <w:p w14:paraId="5D4ADB9E" w14:textId="77777777" w:rsidR="008A58A0" w:rsidRPr="001D7FB3" w:rsidRDefault="008A58A0" w:rsidP="00C145CA">
      <w:pPr>
        <w:spacing w:after="0" w:line="240" w:lineRule="auto"/>
        <w:jc w:val="center"/>
        <w:rPr>
          <w:rFonts w:cstheme="minorHAnsi"/>
          <w:sz w:val="24"/>
          <w:szCs w:val="24"/>
        </w:rPr>
      </w:pPr>
      <w:r w:rsidRPr="001D7FB3">
        <w:rPr>
          <w:rFonts w:cstheme="minorHAnsi"/>
          <w:sz w:val="24"/>
          <w:szCs w:val="24"/>
        </w:rPr>
        <w:t>§ 1</w:t>
      </w:r>
      <w:r w:rsidR="00D358F7" w:rsidRPr="001D7FB3">
        <w:rPr>
          <w:rFonts w:cstheme="minorHAnsi"/>
          <w:sz w:val="24"/>
          <w:szCs w:val="24"/>
        </w:rPr>
        <w:t>3</w:t>
      </w:r>
    </w:p>
    <w:p w14:paraId="1BD82E38" w14:textId="77777777" w:rsidR="008A58A0" w:rsidRPr="001D7FB3" w:rsidRDefault="008A58A0" w:rsidP="00C145CA">
      <w:pPr>
        <w:pStyle w:val="Tekstpodstawowy"/>
        <w:rPr>
          <w:rFonts w:asciiTheme="minorHAnsi" w:hAnsiTheme="minorHAnsi" w:cstheme="minorHAnsi"/>
          <w:sz w:val="24"/>
          <w:szCs w:val="24"/>
        </w:rPr>
      </w:pPr>
      <w:r w:rsidRPr="001D7FB3">
        <w:rPr>
          <w:rFonts w:asciiTheme="minorHAnsi" w:hAnsiTheme="minorHAnsi" w:cstheme="minorHAnsi"/>
          <w:sz w:val="24"/>
          <w:szCs w:val="24"/>
        </w:rPr>
        <w:t xml:space="preserve">W sprawach nieuregulowanych postanowieniami </w:t>
      </w:r>
      <w:r w:rsidR="00D358F7" w:rsidRPr="001D7FB3">
        <w:rPr>
          <w:rFonts w:asciiTheme="minorHAnsi" w:hAnsiTheme="minorHAnsi" w:cstheme="minorHAnsi"/>
          <w:sz w:val="24"/>
          <w:szCs w:val="24"/>
        </w:rPr>
        <w:t>niniejszej u</w:t>
      </w:r>
      <w:r w:rsidRPr="001D7FB3">
        <w:rPr>
          <w:rFonts w:asciiTheme="minorHAnsi" w:hAnsiTheme="minorHAnsi" w:cstheme="minorHAnsi"/>
          <w:sz w:val="24"/>
          <w:szCs w:val="24"/>
        </w:rPr>
        <w:t xml:space="preserve">mowy zastosowanie mają przepisy </w:t>
      </w:r>
      <w:r w:rsidR="00D358F7" w:rsidRPr="001D7FB3">
        <w:rPr>
          <w:rFonts w:asciiTheme="minorHAnsi" w:hAnsiTheme="minorHAnsi" w:cstheme="minorHAnsi"/>
          <w:sz w:val="24"/>
          <w:szCs w:val="24"/>
        </w:rPr>
        <w:t xml:space="preserve">prawa powszechnie obowiązującego, w szczególności </w:t>
      </w:r>
      <w:r w:rsidRPr="001D7FB3">
        <w:rPr>
          <w:rFonts w:asciiTheme="minorHAnsi" w:hAnsiTheme="minorHAnsi" w:cstheme="minorHAnsi"/>
          <w:sz w:val="24"/>
          <w:szCs w:val="24"/>
        </w:rPr>
        <w:t>Kodeksu cywilnego.</w:t>
      </w:r>
    </w:p>
    <w:p w14:paraId="4F71CA72" w14:textId="77777777" w:rsidR="00D358F7" w:rsidRPr="001D7FB3" w:rsidRDefault="00D358F7" w:rsidP="00C145CA">
      <w:pPr>
        <w:spacing w:after="0" w:line="240" w:lineRule="auto"/>
        <w:jc w:val="center"/>
        <w:rPr>
          <w:rFonts w:cstheme="minorHAnsi"/>
          <w:sz w:val="24"/>
          <w:szCs w:val="24"/>
        </w:rPr>
      </w:pPr>
    </w:p>
    <w:p w14:paraId="5B7068C7" w14:textId="77777777" w:rsidR="008A58A0" w:rsidRPr="001D7FB3" w:rsidRDefault="008A58A0" w:rsidP="00C145CA">
      <w:pPr>
        <w:spacing w:after="0" w:line="240" w:lineRule="auto"/>
        <w:jc w:val="center"/>
        <w:rPr>
          <w:rFonts w:cstheme="minorHAnsi"/>
          <w:sz w:val="24"/>
          <w:szCs w:val="24"/>
        </w:rPr>
      </w:pPr>
      <w:r w:rsidRPr="001D7FB3">
        <w:rPr>
          <w:rFonts w:cstheme="minorHAnsi"/>
          <w:sz w:val="24"/>
          <w:szCs w:val="24"/>
        </w:rPr>
        <w:t>§ 1</w:t>
      </w:r>
      <w:r w:rsidR="00D358F7" w:rsidRPr="001D7FB3">
        <w:rPr>
          <w:rFonts w:cstheme="minorHAnsi"/>
          <w:sz w:val="24"/>
          <w:szCs w:val="24"/>
        </w:rPr>
        <w:t>4</w:t>
      </w:r>
    </w:p>
    <w:p w14:paraId="027093AE" w14:textId="47D19020" w:rsidR="008A58A0" w:rsidRPr="001D7FB3" w:rsidRDefault="008A58A0" w:rsidP="00C145CA">
      <w:pPr>
        <w:spacing w:after="0" w:line="240" w:lineRule="auto"/>
        <w:rPr>
          <w:rFonts w:cstheme="minorHAnsi"/>
          <w:sz w:val="24"/>
          <w:szCs w:val="24"/>
        </w:rPr>
      </w:pPr>
      <w:r w:rsidRPr="001D7FB3">
        <w:rPr>
          <w:rFonts w:cstheme="minorHAnsi"/>
          <w:sz w:val="24"/>
          <w:szCs w:val="24"/>
        </w:rPr>
        <w:t>Umowę sporządzono w dwóch jednobrzmiących egzemplarzach</w:t>
      </w:r>
      <w:r w:rsidR="00367C81" w:rsidRPr="001D7FB3">
        <w:rPr>
          <w:rFonts w:cstheme="minorHAnsi"/>
          <w:sz w:val="24"/>
          <w:szCs w:val="24"/>
        </w:rPr>
        <w:t>,</w:t>
      </w:r>
      <w:r w:rsidRPr="001D7FB3">
        <w:rPr>
          <w:rFonts w:cstheme="minorHAnsi"/>
          <w:sz w:val="24"/>
          <w:szCs w:val="24"/>
        </w:rPr>
        <w:t xml:space="preserve"> po jednym dla każdej ze stron.</w:t>
      </w:r>
    </w:p>
    <w:p w14:paraId="33DE3794" w14:textId="77777777" w:rsidR="008A58A0" w:rsidRPr="001D7FB3" w:rsidRDefault="008A58A0" w:rsidP="00C145CA">
      <w:pPr>
        <w:spacing w:after="0" w:line="240" w:lineRule="auto"/>
        <w:rPr>
          <w:rFonts w:cstheme="minorHAnsi"/>
          <w:sz w:val="24"/>
          <w:szCs w:val="24"/>
        </w:rPr>
      </w:pPr>
    </w:p>
    <w:p w14:paraId="6F06F98A" w14:textId="77777777" w:rsidR="008A58A0" w:rsidRPr="001D7FB3" w:rsidRDefault="008A58A0" w:rsidP="00C145CA">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p>
    <w:p w14:paraId="79A00CA1" w14:textId="77777777" w:rsidR="00FB0963" w:rsidRPr="001D7FB3" w:rsidRDefault="00FB0963" w:rsidP="00C145CA">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p>
    <w:p w14:paraId="0C11731A" w14:textId="77777777" w:rsidR="00FB0963" w:rsidRPr="001D7FB3" w:rsidRDefault="00FB0963" w:rsidP="00C145CA">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p>
    <w:p w14:paraId="1479749B" w14:textId="77777777" w:rsidR="00FB0963" w:rsidRPr="001D7FB3" w:rsidRDefault="00FB0963" w:rsidP="00C145CA">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p>
    <w:p w14:paraId="127B0EB7" w14:textId="77777777" w:rsidR="00FB0963" w:rsidRPr="001D7FB3" w:rsidRDefault="00FB0963" w:rsidP="00C145CA">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r w:rsidRPr="001D7FB3">
        <w:rPr>
          <w:rFonts w:eastAsia="Times New Roman" w:cstheme="minorHAnsi"/>
          <w:b/>
          <w:color w:val="000000"/>
          <w:sz w:val="24"/>
          <w:szCs w:val="24"/>
          <w:lang w:eastAsia="ar-SA"/>
        </w:rPr>
        <w:tab/>
        <w:t>………………………………</w:t>
      </w:r>
      <w:r w:rsidRPr="001D7FB3">
        <w:rPr>
          <w:rFonts w:eastAsia="Times New Roman" w:cstheme="minorHAnsi"/>
          <w:b/>
          <w:color w:val="000000"/>
          <w:sz w:val="24"/>
          <w:szCs w:val="24"/>
          <w:lang w:eastAsia="ar-SA"/>
        </w:rPr>
        <w:tab/>
        <w:t>………………………………</w:t>
      </w:r>
    </w:p>
    <w:p w14:paraId="15F042FF" w14:textId="77777777" w:rsidR="00A3324A" w:rsidRPr="001D7FB3" w:rsidRDefault="00FB0963" w:rsidP="00C145CA">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r w:rsidRPr="001D7FB3">
        <w:rPr>
          <w:rFonts w:eastAsia="Times New Roman" w:cstheme="minorHAnsi"/>
          <w:b/>
          <w:color w:val="000000"/>
          <w:sz w:val="24"/>
          <w:szCs w:val="24"/>
          <w:lang w:eastAsia="ar-SA"/>
        </w:rPr>
        <w:tab/>
        <w:t>ZAMAWIAJĄCY</w:t>
      </w:r>
      <w:r w:rsidRPr="001D7FB3">
        <w:rPr>
          <w:rFonts w:eastAsia="Times New Roman" w:cstheme="minorHAnsi"/>
          <w:b/>
          <w:color w:val="000000"/>
          <w:sz w:val="24"/>
          <w:szCs w:val="24"/>
          <w:lang w:eastAsia="ar-SA"/>
        </w:rPr>
        <w:tab/>
        <w:t>WYKONAWCA</w:t>
      </w:r>
    </w:p>
    <w:p w14:paraId="333C0759" w14:textId="77777777" w:rsidR="00B350F4" w:rsidRDefault="00B350F4" w:rsidP="00C145CA">
      <w:pPr>
        <w:spacing w:after="0" w:line="240" w:lineRule="auto"/>
        <w:rPr>
          <w:rFonts w:eastAsia="Times New Roman" w:cstheme="minorHAnsi"/>
          <w:b/>
          <w:color w:val="000000"/>
          <w:sz w:val="24"/>
          <w:szCs w:val="24"/>
          <w:lang w:eastAsia="ar-SA"/>
        </w:rPr>
      </w:pPr>
    </w:p>
    <w:p w14:paraId="0DCA9FAD" w14:textId="77777777" w:rsidR="00B350F4" w:rsidRDefault="00B350F4">
      <w:pPr>
        <w:rPr>
          <w:rFonts w:eastAsia="Times New Roman" w:cstheme="minorHAnsi"/>
          <w:b/>
          <w:color w:val="000000"/>
          <w:sz w:val="24"/>
          <w:szCs w:val="24"/>
          <w:lang w:eastAsia="ar-SA"/>
        </w:rPr>
      </w:pPr>
      <w:r>
        <w:rPr>
          <w:rFonts w:eastAsia="Times New Roman" w:cstheme="minorHAnsi"/>
          <w:b/>
          <w:color w:val="000000"/>
          <w:sz w:val="24"/>
          <w:szCs w:val="24"/>
          <w:lang w:eastAsia="ar-SA"/>
        </w:rPr>
        <w:br w:type="page"/>
      </w:r>
    </w:p>
    <w:p w14:paraId="6CD08996" w14:textId="1462E20E" w:rsidR="00B350F4" w:rsidRPr="00294594" w:rsidRDefault="00B350F4" w:rsidP="00B350F4">
      <w:pPr>
        <w:suppressAutoHyphens/>
        <w:spacing w:after="0" w:line="240" w:lineRule="auto"/>
        <w:jc w:val="right"/>
        <w:rPr>
          <w:rFonts w:eastAsia="Times New Roman" w:cstheme="minorHAnsi"/>
          <w:b/>
          <w:i/>
          <w:sz w:val="24"/>
          <w:szCs w:val="24"/>
          <w:lang w:eastAsia="ar-SA"/>
        </w:rPr>
      </w:pPr>
      <w:r w:rsidRPr="00294594">
        <w:rPr>
          <w:rFonts w:eastAsia="Times New Roman" w:cstheme="minorHAnsi"/>
          <w:b/>
          <w:i/>
          <w:sz w:val="24"/>
          <w:szCs w:val="24"/>
          <w:lang w:eastAsia="ar-SA"/>
        </w:rPr>
        <w:lastRenderedPageBreak/>
        <w:t>Załącznik nr 2</w:t>
      </w:r>
      <w:r w:rsidR="00A4490B">
        <w:rPr>
          <w:rFonts w:eastAsia="Times New Roman" w:cstheme="minorHAnsi"/>
          <w:b/>
          <w:i/>
          <w:sz w:val="24"/>
          <w:szCs w:val="24"/>
          <w:lang w:eastAsia="ar-SA"/>
        </w:rPr>
        <w:t>b</w:t>
      </w:r>
      <w:r w:rsidRPr="00294594">
        <w:rPr>
          <w:rFonts w:eastAsia="Times New Roman" w:cstheme="minorHAnsi"/>
          <w:b/>
          <w:i/>
          <w:sz w:val="24"/>
          <w:szCs w:val="24"/>
          <w:lang w:eastAsia="ar-SA"/>
        </w:rPr>
        <w:t xml:space="preserve"> do Zapytania</w:t>
      </w:r>
    </w:p>
    <w:p w14:paraId="173B43F8" w14:textId="77777777" w:rsidR="00B350F4" w:rsidRPr="00294594" w:rsidRDefault="00B350F4" w:rsidP="00B350F4">
      <w:pPr>
        <w:suppressAutoHyphens/>
        <w:overflowPunct w:val="0"/>
        <w:autoSpaceDE w:val="0"/>
        <w:spacing w:after="0" w:line="240" w:lineRule="auto"/>
        <w:jc w:val="center"/>
        <w:rPr>
          <w:rFonts w:eastAsia="Times New Roman" w:cstheme="minorHAnsi"/>
          <w:b/>
          <w:sz w:val="24"/>
          <w:szCs w:val="24"/>
          <w:lang w:eastAsia="ar-SA"/>
        </w:rPr>
      </w:pPr>
      <w:r w:rsidRPr="00294594">
        <w:rPr>
          <w:rFonts w:eastAsia="Times New Roman" w:cstheme="minorHAnsi"/>
          <w:b/>
          <w:sz w:val="24"/>
          <w:szCs w:val="24"/>
          <w:lang w:eastAsia="ar-SA"/>
        </w:rPr>
        <w:t>PROJEKT UMOWY</w:t>
      </w:r>
    </w:p>
    <w:p w14:paraId="57AB39F7" w14:textId="77777777" w:rsidR="00B350F4" w:rsidRPr="00294594" w:rsidRDefault="00B350F4" w:rsidP="00B350F4">
      <w:pPr>
        <w:suppressAutoHyphens/>
        <w:overflowPunct w:val="0"/>
        <w:autoSpaceDE w:val="0"/>
        <w:spacing w:after="0" w:line="240" w:lineRule="auto"/>
        <w:rPr>
          <w:rFonts w:eastAsia="Times New Roman" w:cstheme="minorHAnsi"/>
          <w:sz w:val="24"/>
          <w:szCs w:val="24"/>
          <w:lang w:eastAsia="ar-SA"/>
        </w:rPr>
      </w:pPr>
    </w:p>
    <w:p w14:paraId="5EDB8D66" w14:textId="77777777" w:rsidR="00B350F4" w:rsidRPr="00294594" w:rsidRDefault="00B350F4" w:rsidP="00B350F4">
      <w:pPr>
        <w:suppressAutoHyphens/>
        <w:overflowPunct w:val="0"/>
        <w:autoSpaceDE w:val="0"/>
        <w:spacing w:after="0" w:line="240" w:lineRule="auto"/>
        <w:jc w:val="both"/>
        <w:rPr>
          <w:rFonts w:eastAsia="Times New Roman" w:cstheme="minorHAnsi"/>
          <w:sz w:val="24"/>
          <w:szCs w:val="24"/>
          <w:lang w:eastAsia="ar-SA"/>
        </w:rPr>
      </w:pPr>
      <w:r w:rsidRPr="00294594">
        <w:rPr>
          <w:rFonts w:eastAsia="Times New Roman" w:cstheme="minorHAnsi"/>
          <w:sz w:val="24"/>
          <w:szCs w:val="24"/>
          <w:lang w:eastAsia="ar-SA"/>
        </w:rPr>
        <w:t xml:space="preserve">zawarta dnia ... ... 2024 r. w Pleszewie, pomiędzy: </w:t>
      </w:r>
    </w:p>
    <w:p w14:paraId="27CC65A3" w14:textId="77777777" w:rsidR="00B350F4" w:rsidRPr="00294594" w:rsidRDefault="00B350F4" w:rsidP="00B350F4">
      <w:pPr>
        <w:suppressAutoHyphens/>
        <w:overflowPunct w:val="0"/>
        <w:autoSpaceDE w:val="0"/>
        <w:spacing w:after="0" w:line="240" w:lineRule="auto"/>
        <w:jc w:val="both"/>
        <w:rPr>
          <w:rFonts w:eastAsia="Times New Roman" w:cstheme="minorHAnsi"/>
          <w:sz w:val="24"/>
          <w:szCs w:val="24"/>
          <w:lang w:eastAsia="ar-SA"/>
        </w:rPr>
      </w:pPr>
      <w:r w:rsidRPr="00294594">
        <w:rPr>
          <w:rFonts w:eastAsia="Times New Roman" w:cstheme="minorHAnsi"/>
          <w:b/>
          <w:sz w:val="24"/>
          <w:szCs w:val="24"/>
          <w:lang w:eastAsia="ar-SA"/>
        </w:rPr>
        <w:t>Spółką Pleszewskie Towarzystwo Budownictwa Społecznego Sp. z o.o.</w:t>
      </w:r>
      <w:r w:rsidRPr="00294594">
        <w:rPr>
          <w:rFonts w:eastAsia="Times New Roman" w:cstheme="minorHAnsi"/>
          <w:sz w:val="24"/>
          <w:szCs w:val="24"/>
          <w:lang w:eastAsia="ar-SA"/>
        </w:rPr>
        <w:t xml:space="preserve">, z siedzibą w   Pleszewie, adres: ul. Malinie 6/25, 63-300 Pleszew, wpisaną do Krajowego Rejestru Sądowego przez Sąd Rejonowy Poznań – Nowe Miasto i Wilda w Poznaniu, IX Wydział Gospodarczy KRS pod numerem KRS 0000117258, kapitał zakładowy 12 384 000 zł, zwaną w treści umowy </w:t>
      </w:r>
      <w:r w:rsidRPr="00294594">
        <w:rPr>
          <w:rFonts w:eastAsia="Times New Roman" w:cstheme="minorHAnsi"/>
          <w:b/>
          <w:sz w:val="24"/>
          <w:szCs w:val="24"/>
          <w:lang w:eastAsia="ar-SA"/>
        </w:rPr>
        <w:t>Zamawiającym</w:t>
      </w:r>
      <w:r w:rsidRPr="00294594">
        <w:rPr>
          <w:rFonts w:eastAsia="Times New Roman" w:cstheme="minorHAnsi"/>
          <w:sz w:val="24"/>
          <w:szCs w:val="24"/>
          <w:lang w:eastAsia="ar-SA"/>
        </w:rPr>
        <w:t xml:space="preserve">, w imieniu której działa </w:t>
      </w:r>
      <w:r w:rsidRPr="00294594">
        <w:rPr>
          <w:rFonts w:eastAsia="Times New Roman" w:cstheme="minorHAnsi"/>
          <w:b/>
          <w:bCs/>
          <w:sz w:val="24"/>
          <w:szCs w:val="24"/>
          <w:lang w:eastAsia="ar-SA"/>
        </w:rPr>
        <w:t>Artur Stańczyk – Prezes Zarządu</w:t>
      </w:r>
    </w:p>
    <w:p w14:paraId="6763E10C" w14:textId="77777777" w:rsidR="00B350F4" w:rsidRPr="00294594" w:rsidRDefault="00B350F4" w:rsidP="00B350F4">
      <w:pPr>
        <w:suppressAutoHyphens/>
        <w:overflowPunct w:val="0"/>
        <w:autoSpaceDE w:val="0"/>
        <w:spacing w:after="0" w:line="240" w:lineRule="auto"/>
        <w:jc w:val="both"/>
        <w:rPr>
          <w:rFonts w:eastAsia="Times New Roman" w:cstheme="minorHAnsi"/>
          <w:sz w:val="24"/>
          <w:szCs w:val="24"/>
          <w:lang w:eastAsia="ar-SA"/>
        </w:rPr>
      </w:pPr>
    </w:p>
    <w:p w14:paraId="7DBD8A75" w14:textId="77777777" w:rsidR="00B350F4" w:rsidRPr="00294594" w:rsidRDefault="00B350F4" w:rsidP="00B350F4">
      <w:pPr>
        <w:suppressAutoHyphens/>
        <w:overflowPunct w:val="0"/>
        <w:autoSpaceDE w:val="0"/>
        <w:spacing w:after="0" w:line="240" w:lineRule="auto"/>
        <w:jc w:val="both"/>
        <w:rPr>
          <w:rFonts w:eastAsia="Times New Roman" w:cstheme="minorHAnsi"/>
          <w:sz w:val="24"/>
          <w:szCs w:val="24"/>
          <w:lang w:eastAsia="ar-SA"/>
        </w:rPr>
      </w:pPr>
      <w:r w:rsidRPr="00294594">
        <w:rPr>
          <w:rFonts w:eastAsia="Times New Roman" w:cstheme="minorHAnsi"/>
          <w:sz w:val="24"/>
          <w:szCs w:val="24"/>
          <w:lang w:eastAsia="ar-SA"/>
        </w:rPr>
        <w:t xml:space="preserve">a </w:t>
      </w:r>
    </w:p>
    <w:p w14:paraId="6B75A96E" w14:textId="77777777" w:rsidR="00B350F4" w:rsidRPr="00294594" w:rsidRDefault="00B350F4" w:rsidP="00B350F4">
      <w:pPr>
        <w:suppressAutoHyphens/>
        <w:overflowPunct w:val="0"/>
        <w:autoSpaceDE w:val="0"/>
        <w:spacing w:after="0" w:line="240" w:lineRule="auto"/>
        <w:jc w:val="both"/>
        <w:rPr>
          <w:rFonts w:eastAsia="Times New Roman" w:cstheme="minorHAnsi"/>
          <w:sz w:val="24"/>
          <w:szCs w:val="24"/>
          <w:lang w:eastAsia="ar-SA"/>
        </w:rPr>
      </w:pPr>
      <w:r w:rsidRPr="00294594">
        <w:rPr>
          <w:rFonts w:eastAsia="Times New Roman" w:cstheme="minorHAnsi"/>
          <w:sz w:val="24"/>
          <w:szCs w:val="24"/>
          <w:lang w:eastAsia="ar-SA"/>
        </w:rPr>
        <w:t>......... , zwaną/zwanym w treści umowy Wykonawcą, w imieniu której/którego działa/działają:</w:t>
      </w:r>
    </w:p>
    <w:p w14:paraId="1BF1D5C7" w14:textId="77777777" w:rsidR="00B350F4" w:rsidRPr="00294594" w:rsidRDefault="00B350F4" w:rsidP="00B350F4">
      <w:pPr>
        <w:suppressAutoHyphens/>
        <w:overflowPunct w:val="0"/>
        <w:autoSpaceDE w:val="0"/>
        <w:spacing w:after="0" w:line="240" w:lineRule="auto"/>
        <w:jc w:val="both"/>
        <w:rPr>
          <w:rFonts w:eastAsia="Times New Roman" w:cstheme="minorHAnsi"/>
          <w:sz w:val="24"/>
          <w:szCs w:val="24"/>
          <w:lang w:eastAsia="ar-SA"/>
        </w:rPr>
      </w:pPr>
      <w:r w:rsidRPr="00294594">
        <w:rPr>
          <w:rFonts w:eastAsia="Times New Roman" w:cstheme="minorHAnsi"/>
          <w:sz w:val="24"/>
          <w:szCs w:val="24"/>
          <w:lang w:eastAsia="ar-SA"/>
        </w:rPr>
        <w:t>...........................................................................,</w:t>
      </w:r>
    </w:p>
    <w:p w14:paraId="27A2EDAA" w14:textId="77777777" w:rsidR="00B350F4" w:rsidRPr="00294594" w:rsidRDefault="00B350F4" w:rsidP="00B350F4">
      <w:pPr>
        <w:suppressAutoHyphens/>
        <w:overflowPunct w:val="0"/>
        <w:autoSpaceDE w:val="0"/>
        <w:spacing w:after="0" w:line="240" w:lineRule="auto"/>
        <w:jc w:val="both"/>
        <w:rPr>
          <w:rFonts w:eastAsia="Times New Roman" w:cstheme="minorHAnsi"/>
          <w:b/>
          <w:color w:val="000000"/>
          <w:sz w:val="24"/>
          <w:szCs w:val="24"/>
          <w:lang w:eastAsia="ar-SA"/>
        </w:rPr>
      </w:pPr>
      <w:r w:rsidRPr="00294594">
        <w:rPr>
          <w:rFonts w:eastAsia="Times New Roman" w:cstheme="minorHAnsi"/>
          <w:sz w:val="24"/>
          <w:szCs w:val="24"/>
          <w:lang w:eastAsia="ar-SA"/>
        </w:rPr>
        <w:t>o następującej treści:</w:t>
      </w:r>
    </w:p>
    <w:p w14:paraId="30845957" w14:textId="77777777" w:rsidR="00B350F4" w:rsidRPr="00294594" w:rsidRDefault="00B350F4" w:rsidP="00B350F4">
      <w:pPr>
        <w:suppressAutoHyphens/>
        <w:overflowPunct w:val="0"/>
        <w:autoSpaceDE w:val="0"/>
        <w:spacing w:after="0" w:line="240" w:lineRule="auto"/>
        <w:jc w:val="center"/>
        <w:rPr>
          <w:rFonts w:eastAsia="Times New Roman" w:cstheme="minorHAnsi"/>
          <w:color w:val="000000"/>
          <w:sz w:val="24"/>
          <w:szCs w:val="24"/>
          <w:lang w:eastAsia="ar-SA"/>
        </w:rPr>
      </w:pPr>
    </w:p>
    <w:p w14:paraId="60643C7D" w14:textId="77777777" w:rsidR="00B350F4" w:rsidRPr="00294594" w:rsidRDefault="00B350F4" w:rsidP="00B350F4">
      <w:pPr>
        <w:suppressAutoHyphens/>
        <w:overflowPunct w:val="0"/>
        <w:autoSpaceDE w:val="0"/>
        <w:spacing w:after="0" w:line="240" w:lineRule="auto"/>
        <w:jc w:val="center"/>
        <w:rPr>
          <w:rFonts w:eastAsia="Times New Roman" w:cstheme="minorHAnsi"/>
          <w:color w:val="000000"/>
          <w:sz w:val="24"/>
          <w:szCs w:val="24"/>
          <w:lang w:eastAsia="ar-SA"/>
        </w:rPr>
      </w:pPr>
      <w:r w:rsidRPr="00294594">
        <w:rPr>
          <w:rFonts w:eastAsia="Times New Roman" w:cstheme="minorHAnsi"/>
          <w:color w:val="000000"/>
          <w:sz w:val="24"/>
          <w:szCs w:val="24"/>
          <w:lang w:eastAsia="ar-SA"/>
        </w:rPr>
        <w:t>§ 1</w:t>
      </w:r>
    </w:p>
    <w:p w14:paraId="0071781B" w14:textId="77777777" w:rsidR="00B350F4" w:rsidRPr="00294594" w:rsidRDefault="00B350F4" w:rsidP="000F289E">
      <w:pPr>
        <w:pStyle w:val="Akapitzlist"/>
        <w:numPr>
          <w:ilvl w:val="0"/>
          <w:numId w:val="66"/>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Zamawiający zleca a Wykonawca przyjmuje do wykonania usługę pogotowia technicznego w   trybie 24/7 w zasobach mieszkaniowych zarządzanych oraz stanowiących własność Zamawiającego, zwane dalej Przedmiotem umowy.</w:t>
      </w:r>
    </w:p>
    <w:p w14:paraId="1C195E7B" w14:textId="77777777" w:rsidR="00B350F4" w:rsidRPr="00294594" w:rsidRDefault="00B350F4" w:rsidP="000F289E">
      <w:pPr>
        <w:pStyle w:val="Akapitzlist"/>
        <w:numPr>
          <w:ilvl w:val="0"/>
          <w:numId w:val="66"/>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Integralną częścią niniejszej umowy jest Zapytanie ofertowe oraz oferta Wykonawcy sporządzona i złożona w postępowaniu o udzielenie zamówienia publicznego.</w:t>
      </w:r>
    </w:p>
    <w:p w14:paraId="144A50C8" w14:textId="77777777" w:rsidR="00B350F4" w:rsidRPr="00294594" w:rsidRDefault="00B350F4" w:rsidP="000F289E">
      <w:pPr>
        <w:pStyle w:val="Akapitzlist"/>
        <w:numPr>
          <w:ilvl w:val="0"/>
          <w:numId w:val="66"/>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Przedmiot umowy obejmuje pełnienie dyżuru w trybie 24 godziny dziennie przez siedem dni w tygodniu (w tym także w dni ustawowo wolne od pracy) w celu usuwania zgłoszonych przez Zamawiającego awarii, które mogą zagrażać życiu, zdrowiu lub mieniu Zamawiającego lub jego klientów.</w:t>
      </w:r>
    </w:p>
    <w:p w14:paraId="0209BB33" w14:textId="77777777" w:rsidR="00B350F4" w:rsidRPr="00294594" w:rsidRDefault="00B350F4" w:rsidP="000F289E">
      <w:pPr>
        <w:pStyle w:val="Akapitzlist"/>
        <w:numPr>
          <w:ilvl w:val="0"/>
          <w:numId w:val="66"/>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Przedmiot umowy dotyczy w szczególności awarii instalacji wodnych, kanalizacyjnych, centralnego ogrzewania i gazowych oraz sytuacji związanych z koniecznością natychmiastowej reakcji na zgłoszenie klienta, w tym związane z zalewaniem mieszkania – także z powodu nieszczelności dachu, oraz związanych z koniecznością zabezpieczenia mienia w wyniku sytuacji kryzysowych, takich jak huraganowy wiatr</w:t>
      </w:r>
      <w:r>
        <w:rPr>
          <w:rFonts w:asciiTheme="minorHAnsi" w:hAnsiTheme="minorHAnsi" w:cstheme="minorHAnsi"/>
          <w:color w:val="000000"/>
          <w:lang w:eastAsia="ar-SA"/>
        </w:rPr>
        <w:t>,</w:t>
      </w:r>
      <w:r w:rsidRPr="00294594">
        <w:rPr>
          <w:rFonts w:asciiTheme="minorHAnsi" w:hAnsiTheme="minorHAnsi" w:cstheme="minorHAnsi"/>
          <w:color w:val="000000"/>
          <w:lang w:eastAsia="ar-SA"/>
        </w:rPr>
        <w:t xml:space="preserve"> nawałnica</w:t>
      </w:r>
      <w:r>
        <w:rPr>
          <w:rFonts w:asciiTheme="minorHAnsi" w:hAnsiTheme="minorHAnsi" w:cstheme="minorHAnsi"/>
          <w:color w:val="000000"/>
          <w:lang w:eastAsia="ar-SA"/>
        </w:rPr>
        <w:t xml:space="preserve"> lub deszcz nawalny</w:t>
      </w:r>
      <w:r w:rsidRPr="00294594">
        <w:rPr>
          <w:rFonts w:asciiTheme="minorHAnsi" w:hAnsiTheme="minorHAnsi" w:cstheme="minorHAnsi"/>
          <w:color w:val="000000"/>
          <w:lang w:eastAsia="ar-SA"/>
        </w:rPr>
        <w:t>.</w:t>
      </w:r>
    </w:p>
    <w:p w14:paraId="4A5F47A4" w14:textId="77777777" w:rsidR="00B350F4" w:rsidRPr="00294594" w:rsidRDefault="00B350F4" w:rsidP="000F289E">
      <w:pPr>
        <w:pStyle w:val="Akapitzlist"/>
        <w:numPr>
          <w:ilvl w:val="0"/>
          <w:numId w:val="66"/>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W zakresie usługi świadczonej przez Wykonawcę jest zapewnienie bezpieczeństwa dla życia, zdrowia lub mienia Zamawiającego i jego klientów przez:</w:t>
      </w:r>
    </w:p>
    <w:p w14:paraId="444C31F0" w14:textId="77777777" w:rsidR="00B350F4" w:rsidRPr="00294594" w:rsidRDefault="00B350F4" w:rsidP="00B350F4">
      <w:pPr>
        <w:pStyle w:val="Akapitzlist"/>
        <w:numPr>
          <w:ilvl w:val="0"/>
          <w:numId w:val="59"/>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zweryfikowanie zgłoszenia w terminie czterech (4) godzin od chwili zgłoszenia;</w:t>
      </w:r>
    </w:p>
    <w:p w14:paraId="3A24A4B2" w14:textId="77777777" w:rsidR="00B350F4" w:rsidRPr="00294594" w:rsidRDefault="00B350F4" w:rsidP="00B350F4">
      <w:pPr>
        <w:pStyle w:val="Akapitzlist"/>
        <w:numPr>
          <w:ilvl w:val="0"/>
          <w:numId w:val="59"/>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zatrzymanie rozprzestrzeniania się awarii i jej skutków (np. poprzez zakręcenie wody, gazu, tymczasowe zabezpieczenie uszkodzonego poszycia dachu lub wybitych szyb w oknach, itp.);</w:t>
      </w:r>
    </w:p>
    <w:p w14:paraId="2ACF18B5" w14:textId="77777777" w:rsidR="00B350F4" w:rsidRPr="00294594" w:rsidRDefault="00B350F4" w:rsidP="00B350F4">
      <w:pPr>
        <w:pStyle w:val="Akapitzlist"/>
        <w:numPr>
          <w:ilvl w:val="0"/>
          <w:numId w:val="59"/>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ostrzeżenie wszystkich mieszkańców korzystających z danej nieruchomości o   niebezpieczeństwie, jeżeli po zatrzymaniu rozprzestrzeniania się awarii niebezpieczeństwo dalej występuje;</w:t>
      </w:r>
    </w:p>
    <w:p w14:paraId="65F39BA3" w14:textId="77777777" w:rsidR="00B350F4" w:rsidRPr="00294594" w:rsidRDefault="00B350F4" w:rsidP="00B350F4">
      <w:pPr>
        <w:pStyle w:val="Akapitzlist"/>
        <w:numPr>
          <w:ilvl w:val="0"/>
          <w:numId w:val="59"/>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usunięcie awarii, jeżeli nie wymaga to posiadania szczególnych uprawnień, np. uprawnień kominiarskich, elektrycznych uprawnień D lub E, uprawnień gazowych D lub E, uprawnień do obsługi urządzeń gazowych;</w:t>
      </w:r>
    </w:p>
    <w:p w14:paraId="4DA6ABC8" w14:textId="77777777" w:rsidR="00B350F4" w:rsidRPr="00294594" w:rsidRDefault="00B350F4" w:rsidP="00B350F4">
      <w:pPr>
        <w:pStyle w:val="Akapitzlist"/>
        <w:numPr>
          <w:ilvl w:val="0"/>
          <w:numId w:val="59"/>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przekazanie informacji do Zamawiającego o przyczynie awarii, działaniach podjętych przez Wykonawcę, rozmiarze szkód, znanych Wykonawcy osobach, które przyczyniły się do powstania awarii (</w:t>
      </w:r>
      <w:r w:rsidRPr="00294594">
        <w:rPr>
          <w:rFonts w:asciiTheme="minorHAnsi" w:hAnsiTheme="minorHAnsi" w:cstheme="minorHAnsi"/>
          <w:i/>
          <w:iCs/>
          <w:color w:val="000000"/>
          <w:lang w:eastAsia="ar-SA"/>
        </w:rPr>
        <w:t>jeżeli dotyczy</w:t>
      </w:r>
      <w:r w:rsidRPr="00294594">
        <w:rPr>
          <w:rFonts w:asciiTheme="minorHAnsi" w:hAnsiTheme="minorHAnsi" w:cstheme="minorHAnsi"/>
          <w:color w:val="000000"/>
          <w:lang w:eastAsia="ar-SA"/>
        </w:rPr>
        <w:t>), użytych materiałach, czasie pracy Wykonawcy.</w:t>
      </w:r>
    </w:p>
    <w:p w14:paraId="0E190342" w14:textId="77777777" w:rsidR="00B350F4" w:rsidRPr="00294594" w:rsidRDefault="00B350F4" w:rsidP="00B350F4">
      <w:pPr>
        <w:tabs>
          <w:tab w:val="center" w:pos="2268"/>
          <w:tab w:val="center" w:pos="7088"/>
        </w:tabs>
        <w:suppressAutoHyphens/>
        <w:overflowPunct w:val="0"/>
        <w:autoSpaceDE w:val="0"/>
        <w:spacing w:after="0" w:line="240" w:lineRule="auto"/>
        <w:jc w:val="center"/>
        <w:rPr>
          <w:rFonts w:eastAsia="Times New Roman" w:cstheme="minorHAnsi"/>
          <w:color w:val="000000"/>
          <w:sz w:val="24"/>
          <w:szCs w:val="24"/>
          <w:lang w:eastAsia="ar-SA"/>
        </w:rPr>
      </w:pPr>
    </w:p>
    <w:p w14:paraId="709EA828" w14:textId="77777777" w:rsidR="00B350F4" w:rsidRPr="00294594" w:rsidRDefault="00B350F4" w:rsidP="00B350F4">
      <w:pPr>
        <w:suppressAutoHyphens/>
        <w:overflowPunct w:val="0"/>
        <w:autoSpaceDE w:val="0"/>
        <w:spacing w:after="0" w:line="240" w:lineRule="auto"/>
        <w:jc w:val="center"/>
        <w:rPr>
          <w:rFonts w:eastAsia="Times New Roman" w:cstheme="minorHAnsi"/>
          <w:color w:val="000000"/>
          <w:sz w:val="24"/>
          <w:szCs w:val="24"/>
          <w:lang w:eastAsia="ar-SA"/>
        </w:rPr>
      </w:pPr>
      <w:r w:rsidRPr="00294594">
        <w:rPr>
          <w:rFonts w:eastAsia="Times New Roman" w:cstheme="minorHAnsi"/>
          <w:color w:val="000000"/>
          <w:sz w:val="24"/>
          <w:szCs w:val="24"/>
          <w:lang w:eastAsia="ar-SA"/>
        </w:rPr>
        <w:t>§ 2</w:t>
      </w:r>
    </w:p>
    <w:p w14:paraId="11A5F4AE" w14:textId="77777777" w:rsidR="00B350F4" w:rsidRPr="00294594" w:rsidRDefault="00B350F4" w:rsidP="000F289E">
      <w:pPr>
        <w:pStyle w:val="Akapitzlist"/>
        <w:numPr>
          <w:ilvl w:val="0"/>
          <w:numId w:val="65"/>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Wykonawca zobowiązuje się wykonać Przedmiot umowy zgodnie z obowiązującymi przepisami oraz sztuką budowlaną z materiałów własnych.</w:t>
      </w:r>
    </w:p>
    <w:p w14:paraId="26A86B4A" w14:textId="77777777" w:rsidR="00B350F4" w:rsidRPr="00294594" w:rsidRDefault="00B350F4" w:rsidP="000F289E">
      <w:pPr>
        <w:pStyle w:val="Akapitzlist"/>
        <w:numPr>
          <w:ilvl w:val="0"/>
          <w:numId w:val="65"/>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lastRenderedPageBreak/>
        <w:t>Do pełnienia dyżuru w trybie 24/7 Wykonawca wskazuje następujące osoby pod wskazanymi numerami telefonów:</w:t>
      </w:r>
    </w:p>
    <w:p w14:paraId="2628B294" w14:textId="77777777" w:rsidR="00B350F4" w:rsidRPr="00294594" w:rsidRDefault="00B350F4" w:rsidP="000F289E">
      <w:pPr>
        <w:pStyle w:val="Akapitzlist"/>
        <w:numPr>
          <w:ilvl w:val="1"/>
          <w:numId w:val="65"/>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 ;</w:t>
      </w:r>
    </w:p>
    <w:p w14:paraId="02579031" w14:textId="77777777" w:rsidR="00B350F4" w:rsidRPr="00294594" w:rsidRDefault="00B350F4" w:rsidP="000F289E">
      <w:pPr>
        <w:pStyle w:val="Akapitzlist"/>
        <w:numPr>
          <w:ilvl w:val="1"/>
          <w:numId w:val="65"/>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 .</w:t>
      </w:r>
    </w:p>
    <w:p w14:paraId="744352A8" w14:textId="77777777" w:rsidR="00B350F4" w:rsidRPr="00294594" w:rsidRDefault="00B350F4" w:rsidP="00B350F4">
      <w:pPr>
        <w:suppressAutoHyphens/>
        <w:overflowPunct w:val="0"/>
        <w:autoSpaceDE w:val="0"/>
        <w:spacing w:after="0" w:line="240" w:lineRule="auto"/>
        <w:jc w:val="center"/>
        <w:rPr>
          <w:rFonts w:eastAsia="Times New Roman" w:cstheme="minorHAnsi"/>
          <w:color w:val="000000"/>
          <w:sz w:val="24"/>
          <w:szCs w:val="24"/>
          <w:lang w:eastAsia="ar-SA"/>
        </w:rPr>
      </w:pPr>
    </w:p>
    <w:p w14:paraId="55C6F357" w14:textId="77777777" w:rsidR="00B350F4" w:rsidRPr="00294594" w:rsidRDefault="00B350F4" w:rsidP="00B350F4">
      <w:pPr>
        <w:suppressAutoHyphens/>
        <w:overflowPunct w:val="0"/>
        <w:autoSpaceDE w:val="0"/>
        <w:spacing w:after="0" w:line="240" w:lineRule="auto"/>
        <w:jc w:val="center"/>
        <w:rPr>
          <w:rFonts w:eastAsia="Times New Roman" w:cstheme="minorHAnsi"/>
          <w:color w:val="000000"/>
          <w:sz w:val="24"/>
          <w:szCs w:val="24"/>
          <w:lang w:eastAsia="ar-SA"/>
        </w:rPr>
      </w:pPr>
      <w:r w:rsidRPr="00294594">
        <w:rPr>
          <w:rFonts w:eastAsia="Times New Roman" w:cstheme="minorHAnsi"/>
          <w:color w:val="000000"/>
          <w:sz w:val="24"/>
          <w:szCs w:val="24"/>
          <w:lang w:eastAsia="ar-SA"/>
        </w:rPr>
        <w:t>§ 3</w:t>
      </w:r>
    </w:p>
    <w:p w14:paraId="4C722832" w14:textId="77777777" w:rsidR="00B350F4" w:rsidRPr="00294594" w:rsidRDefault="00B350F4" w:rsidP="00B350F4">
      <w:pPr>
        <w:suppressAutoHyphens/>
        <w:overflowPunct w:val="0"/>
        <w:autoSpaceDE w:val="0"/>
        <w:spacing w:after="0" w:line="240" w:lineRule="auto"/>
        <w:jc w:val="both"/>
        <w:rPr>
          <w:rFonts w:eastAsia="Times New Roman" w:cstheme="minorHAnsi"/>
          <w:sz w:val="24"/>
          <w:szCs w:val="24"/>
          <w:lang w:eastAsia="ar-SA"/>
        </w:rPr>
      </w:pPr>
      <w:r w:rsidRPr="00294594">
        <w:rPr>
          <w:rFonts w:eastAsia="Times New Roman" w:cstheme="minorHAnsi"/>
          <w:sz w:val="24"/>
          <w:szCs w:val="24"/>
          <w:lang w:eastAsia="ar-SA"/>
        </w:rPr>
        <w:t>Wykonawca zobowiązuje się wykonywać Przedmiotu umowy przy udziale osób o odpowiednich kwalifikacjach zawodowych i ponosić niezbędne koszty narzędzi, sprzętu, materiałów oraz przestrzegać przepisów BHP i ppoż.</w:t>
      </w:r>
    </w:p>
    <w:p w14:paraId="527CECF7" w14:textId="77777777" w:rsidR="00B350F4" w:rsidRPr="00294594" w:rsidRDefault="00B350F4" w:rsidP="00B350F4">
      <w:pPr>
        <w:suppressAutoHyphens/>
        <w:overflowPunct w:val="0"/>
        <w:autoSpaceDE w:val="0"/>
        <w:spacing w:after="0" w:line="240" w:lineRule="auto"/>
        <w:jc w:val="center"/>
        <w:rPr>
          <w:rFonts w:eastAsia="Times New Roman" w:cstheme="minorHAnsi"/>
          <w:color w:val="000000"/>
          <w:sz w:val="24"/>
          <w:szCs w:val="24"/>
          <w:lang w:eastAsia="ar-SA"/>
        </w:rPr>
      </w:pPr>
    </w:p>
    <w:p w14:paraId="1D9BA1AA" w14:textId="77777777" w:rsidR="00B350F4" w:rsidRPr="00294594" w:rsidRDefault="00B350F4" w:rsidP="00B350F4">
      <w:pPr>
        <w:suppressAutoHyphens/>
        <w:overflowPunct w:val="0"/>
        <w:autoSpaceDE w:val="0"/>
        <w:spacing w:after="0" w:line="240" w:lineRule="auto"/>
        <w:jc w:val="center"/>
        <w:rPr>
          <w:rFonts w:eastAsia="Times New Roman" w:cstheme="minorHAnsi"/>
          <w:color w:val="000000"/>
          <w:sz w:val="24"/>
          <w:szCs w:val="24"/>
          <w:lang w:eastAsia="ar-SA"/>
        </w:rPr>
      </w:pPr>
      <w:r w:rsidRPr="00294594">
        <w:rPr>
          <w:rFonts w:eastAsia="Times New Roman" w:cstheme="minorHAnsi"/>
          <w:color w:val="000000"/>
          <w:sz w:val="24"/>
          <w:szCs w:val="24"/>
          <w:lang w:eastAsia="ar-SA"/>
        </w:rPr>
        <w:t>§ 4</w:t>
      </w:r>
    </w:p>
    <w:p w14:paraId="7695B9BE" w14:textId="77777777" w:rsidR="00B350F4" w:rsidRPr="00294594" w:rsidRDefault="00B350F4" w:rsidP="000F289E">
      <w:pPr>
        <w:pStyle w:val="Akapitzlist"/>
        <w:numPr>
          <w:ilvl w:val="0"/>
          <w:numId w:val="67"/>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Zamawiający i Wykonawca, zwani dalej wspólnie Stronami, a odrębnie Stroną, postanawiają, że podstawą jednostkowego zlecenia usunięcia awarii jest zgłoszenie telefoniczne dokonane przez wyznaczone przez Zamawiającego osoby spośród personelu Zamawiającego.</w:t>
      </w:r>
    </w:p>
    <w:p w14:paraId="690396B2" w14:textId="77777777" w:rsidR="00B350F4" w:rsidRPr="00294594" w:rsidRDefault="00B350F4" w:rsidP="000F289E">
      <w:pPr>
        <w:pStyle w:val="Akapitzlist"/>
        <w:numPr>
          <w:ilvl w:val="0"/>
          <w:numId w:val="67"/>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Zamawiający niezwłocznie potwierdza przekazane zgłoszenie telefoniczne w formie dokumentowej, na wskazany przez Wykonawcę adres e-mail: ………………………… .</w:t>
      </w:r>
    </w:p>
    <w:p w14:paraId="49B9216D" w14:textId="77777777" w:rsidR="00B350F4" w:rsidRPr="00294594" w:rsidRDefault="00B350F4" w:rsidP="000F289E">
      <w:pPr>
        <w:pStyle w:val="Akapitzlist"/>
        <w:numPr>
          <w:ilvl w:val="0"/>
          <w:numId w:val="67"/>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W wyjątkowych sytuacjach Strony dopuszczają zgłoszenia telefoniczne dokonywane przez zarządy wspólnot mieszkaniowych obsługiwanych przez Zamawiającego albo bezpośrednio przez użytkowników nieruchomości, z tym, że zgłoszenie dokonane bezpośrednio przez użytkownika nieruchomości wymaga od Wykonawcy wcześniejszej weryfikacji przez osobę, o której mowa w ust. 1.</w:t>
      </w:r>
    </w:p>
    <w:p w14:paraId="5E44289D" w14:textId="77777777" w:rsidR="00B350F4" w:rsidRPr="00294594" w:rsidRDefault="00B350F4" w:rsidP="000F289E">
      <w:pPr>
        <w:pStyle w:val="Akapitzlist"/>
        <w:numPr>
          <w:ilvl w:val="0"/>
          <w:numId w:val="67"/>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Zgłoszenie w formie dokumentowej, o którym mowa w ust. 2, zawiera datę zlecenia, miejsce wykonywania robót, rodzaj i zakres robót.</w:t>
      </w:r>
    </w:p>
    <w:p w14:paraId="77D6FCF4" w14:textId="77777777" w:rsidR="00B350F4" w:rsidRPr="00294594" w:rsidRDefault="00B350F4" w:rsidP="000F289E">
      <w:pPr>
        <w:pStyle w:val="Akapitzlist"/>
        <w:numPr>
          <w:ilvl w:val="0"/>
          <w:numId w:val="67"/>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Wykonawca zobowiązany jest do reakcji na zgłoszoną awarię w terminie czterech (4) godzin od chwili zgłoszenia i usunięcia awarii w terminie nie dłuższym niż 48 godzin od chwili zgłoszenia</w:t>
      </w:r>
      <w:r>
        <w:rPr>
          <w:rFonts w:asciiTheme="minorHAnsi" w:hAnsiTheme="minorHAnsi" w:cstheme="minorHAnsi"/>
          <w:color w:val="000000"/>
          <w:lang w:eastAsia="ar-SA"/>
        </w:rPr>
        <w:t>, chyba że Zamawiający albo zarząd wspólnoty mieszkaniowej zaakceptują inne terminy, w uzasadnionych okolicznościach, i zostanie to potwierdzone w zgłoszeniu w formie dokumentowej</w:t>
      </w:r>
      <w:r w:rsidRPr="00294594">
        <w:rPr>
          <w:rFonts w:asciiTheme="minorHAnsi" w:hAnsiTheme="minorHAnsi" w:cstheme="minorHAnsi"/>
          <w:color w:val="000000"/>
          <w:lang w:eastAsia="ar-SA"/>
        </w:rPr>
        <w:t>.</w:t>
      </w:r>
    </w:p>
    <w:p w14:paraId="0DB30864" w14:textId="77777777" w:rsidR="00B350F4" w:rsidRPr="00294594" w:rsidRDefault="00B350F4" w:rsidP="000F289E">
      <w:pPr>
        <w:pStyle w:val="Akapitzlist"/>
        <w:numPr>
          <w:ilvl w:val="0"/>
          <w:numId w:val="67"/>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Z odbioru zleconej usługi Wykonawca sporządza protokół z udziałem wyznaczonej przez Zamawiającego osoby. Taką osobą może być osoba spośród personelu Zamawiającego, zarząd wspólnoty mieszkaniowej bądź zainteresowany użytkownik lokalu.</w:t>
      </w:r>
    </w:p>
    <w:p w14:paraId="28559F99" w14:textId="77777777" w:rsidR="00B350F4" w:rsidRPr="00294594" w:rsidRDefault="00B350F4" w:rsidP="000F289E">
      <w:pPr>
        <w:pStyle w:val="Akapitzlist"/>
        <w:numPr>
          <w:ilvl w:val="0"/>
          <w:numId w:val="67"/>
        </w:numPr>
        <w:suppressAutoHyphens/>
        <w:overflowPunct w:val="0"/>
        <w:autoSpaceDE w:val="0"/>
        <w:ind w:left="360"/>
        <w:jc w:val="both"/>
        <w:rPr>
          <w:rFonts w:asciiTheme="minorHAnsi" w:hAnsiTheme="minorHAnsi" w:cstheme="minorHAnsi"/>
        </w:rPr>
      </w:pPr>
      <w:r w:rsidRPr="00294594">
        <w:rPr>
          <w:rFonts w:asciiTheme="minorHAnsi" w:hAnsiTheme="minorHAnsi" w:cstheme="minorHAnsi"/>
          <w:color w:val="000000"/>
          <w:lang w:eastAsia="ar-SA"/>
        </w:rPr>
        <w:t>Protokół, o którym mowa w ust. 6, zawiera informacje na temat daty zlecenia, miejsca wykonywania usługi, rodzaju i zakresu usługi, czasu pracy, zużytych materiałów i czasu pracy wysięgnika</w:t>
      </w:r>
      <w:r>
        <w:rPr>
          <w:rFonts w:asciiTheme="minorHAnsi" w:hAnsiTheme="minorHAnsi" w:cstheme="minorHAnsi"/>
          <w:color w:val="000000"/>
          <w:lang w:eastAsia="ar-SA"/>
        </w:rPr>
        <w:t xml:space="preserve"> lub koparki</w:t>
      </w:r>
      <w:r w:rsidRPr="00294594">
        <w:rPr>
          <w:rFonts w:asciiTheme="minorHAnsi" w:hAnsiTheme="minorHAnsi" w:cstheme="minorHAnsi"/>
          <w:color w:val="000000"/>
          <w:lang w:eastAsia="ar-SA"/>
        </w:rPr>
        <w:t xml:space="preserve"> (jeżeli</w:t>
      </w:r>
      <w:r w:rsidRPr="00294594">
        <w:rPr>
          <w:rFonts w:asciiTheme="minorHAnsi" w:hAnsiTheme="minorHAnsi" w:cstheme="minorHAnsi"/>
        </w:rPr>
        <w:t xml:space="preserve"> dotyczy). Protokół winien być czytelny.</w:t>
      </w:r>
    </w:p>
    <w:p w14:paraId="77D87E0E" w14:textId="77777777" w:rsidR="00B350F4" w:rsidRPr="00294594" w:rsidRDefault="00B350F4" w:rsidP="00B350F4">
      <w:pPr>
        <w:suppressAutoHyphens/>
        <w:overflowPunct w:val="0"/>
        <w:autoSpaceDE w:val="0"/>
        <w:spacing w:after="0" w:line="240" w:lineRule="auto"/>
        <w:jc w:val="center"/>
        <w:rPr>
          <w:rFonts w:eastAsia="Times New Roman" w:cstheme="minorHAnsi"/>
          <w:color w:val="000000"/>
          <w:sz w:val="24"/>
          <w:szCs w:val="24"/>
          <w:lang w:eastAsia="ar-SA"/>
        </w:rPr>
      </w:pPr>
    </w:p>
    <w:p w14:paraId="4768D83F" w14:textId="77777777" w:rsidR="00B350F4" w:rsidRPr="00294594" w:rsidRDefault="00B350F4" w:rsidP="00B350F4">
      <w:pPr>
        <w:suppressAutoHyphens/>
        <w:overflowPunct w:val="0"/>
        <w:autoSpaceDE w:val="0"/>
        <w:spacing w:after="0" w:line="240" w:lineRule="auto"/>
        <w:jc w:val="center"/>
        <w:rPr>
          <w:rFonts w:eastAsia="Times New Roman" w:cstheme="minorHAnsi"/>
          <w:sz w:val="24"/>
          <w:szCs w:val="24"/>
          <w:lang w:eastAsia="ar-SA"/>
        </w:rPr>
      </w:pPr>
      <w:r w:rsidRPr="00294594">
        <w:rPr>
          <w:rFonts w:eastAsia="Times New Roman" w:cstheme="minorHAnsi"/>
          <w:sz w:val="24"/>
          <w:szCs w:val="24"/>
          <w:lang w:eastAsia="ar-SA"/>
        </w:rPr>
        <w:t>§ 5</w:t>
      </w:r>
    </w:p>
    <w:p w14:paraId="38E82AB0" w14:textId="77777777" w:rsidR="000F289E" w:rsidRDefault="00B350F4" w:rsidP="000F289E">
      <w:pPr>
        <w:pStyle w:val="Akapitzlist"/>
        <w:numPr>
          <w:ilvl w:val="0"/>
          <w:numId w:val="68"/>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 xml:space="preserve">Strony postanawiają, iż wynagrodzenie z tytułu wykonania Przedmiotu umowy, będzie </w:t>
      </w:r>
      <w:r w:rsidR="000F289E">
        <w:rPr>
          <w:rFonts w:asciiTheme="minorHAnsi" w:hAnsiTheme="minorHAnsi" w:cstheme="minorHAnsi"/>
          <w:color w:val="000000"/>
          <w:lang w:eastAsia="ar-SA"/>
        </w:rPr>
        <w:t>składało się z dwóch części, tj.:</w:t>
      </w:r>
    </w:p>
    <w:p w14:paraId="1C3CB7CA" w14:textId="0AFC9911" w:rsidR="00B350F4" w:rsidRDefault="00B350F4" w:rsidP="000F289E">
      <w:pPr>
        <w:pStyle w:val="Akapitzlist"/>
        <w:numPr>
          <w:ilvl w:val="0"/>
          <w:numId w:val="69"/>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wynagrodzeni</w:t>
      </w:r>
      <w:r w:rsidR="000F289E">
        <w:rPr>
          <w:rFonts w:asciiTheme="minorHAnsi" w:hAnsiTheme="minorHAnsi" w:cstheme="minorHAnsi"/>
          <w:color w:val="000000"/>
          <w:lang w:eastAsia="ar-SA"/>
        </w:rPr>
        <w:t>a</w:t>
      </w:r>
      <w:r w:rsidRPr="00294594">
        <w:rPr>
          <w:rFonts w:asciiTheme="minorHAnsi" w:hAnsiTheme="minorHAnsi" w:cstheme="minorHAnsi"/>
          <w:color w:val="000000"/>
          <w:lang w:eastAsia="ar-SA"/>
        </w:rPr>
        <w:t xml:space="preserve"> ryczałtow</w:t>
      </w:r>
      <w:r w:rsidR="000F289E">
        <w:rPr>
          <w:rFonts w:asciiTheme="minorHAnsi" w:hAnsiTheme="minorHAnsi" w:cstheme="minorHAnsi"/>
          <w:color w:val="000000"/>
          <w:lang w:eastAsia="ar-SA"/>
        </w:rPr>
        <w:t>ego</w:t>
      </w:r>
      <w:r w:rsidR="008C2825">
        <w:rPr>
          <w:rFonts w:asciiTheme="minorHAnsi" w:hAnsiTheme="minorHAnsi" w:cstheme="minorHAnsi"/>
          <w:color w:val="000000"/>
          <w:lang w:eastAsia="ar-SA"/>
        </w:rPr>
        <w:t xml:space="preserve"> </w:t>
      </w:r>
      <w:r w:rsidR="000F289E">
        <w:rPr>
          <w:rFonts w:asciiTheme="minorHAnsi" w:hAnsiTheme="minorHAnsi" w:cstheme="minorHAnsi"/>
          <w:color w:val="000000"/>
          <w:lang w:eastAsia="ar-SA"/>
        </w:rPr>
        <w:t>za pełnienie dyżuru telefonicznego, które</w:t>
      </w:r>
      <w:r w:rsidRPr="000F289E">
        <w:rPr>
          <w:rFonts w:asciiTheme="minorHAnsi" w:hAnsiTheme="minorHAnsi" w:cstheme="minorHAnsi"/>
          <w:color w:val="000000"/>
          <w:lang w:eastAsia="ar-SA"/>
        </w:rPr>
        <w:t xml:space="preserve"> wynosi </w:t>
      </w:r>
      <w:r w:rsidR="000F289E" w:rsidRPr="000F289E">
        <w:rPr>
          <w:rFonts w:asciiTheme="minorHAnsi" w:hAnsiTheme="minorHAnsi" w:cstheme="minorHAnsi"/>
          <w:color w:val="000000"/>
          <w:lang w:eastAsia="ar-SA"/>
        </w:rPr>
        <w:t>1 350,00</w:t>
      </w:r>
      <w:r w:rsidRPr="000F289E">
        <w:rPr>
          <w:rFonts w:asciiTheme="minorHAnsi" w:hAnsiTheme="minorHAnsi" w:cstheme="minorHAnsi"/>
          <w:color w:val="000000"/>
          <w:lang w:eastAsia="ar-SA"/>
        </w:rPr>
        <w:t xml:space="preserve"> zł netto miesięcznie, plus należny podatek od towarów i usług</w:t>
      </w:r>
      <w:r w:rsidR="000F289E">
        <w:rPr>
          <w:rFonts w:asciiTheme="minorHAnsi" w:hAnsiTheme="minorHAnsi" w:cstheme="minorHAnsi"/>
          <w:color w:val="000000"/>
          <w:lang w:eastAsia="ar-SA"/>
        </w:rPr>
        <w:t>;</w:t>
      </w:r>
    </w:p>
    <w:p w14:paraId="4B701044" w14:textId="15A36447" w:rsidR="000F289E" w:rsidRPr="000F289E" w:rsidRDefault="000F289E" w:rsidP="000F289E">
      <w:pPr>
        <w:pStyle w:val="Akapitzlist"/>
        <w:numPr>
          <w:ilvl w:val="0"/>
          <w:numId w:val="69"/>
        </w:numPr>
        <w:suppressAutoHyphens/>
        <w:overflowPunct w:val="0"/>
        <w:autoSpaceDE w:val="0"/>
        <w:ind w:left="723"/>
        <w:jc w:val="both"/>
        <w:rPr>
          <w:rFonts w:asciiTheme="minorHAnsi" w:hAnsiTheme="minorHAnsi" w:cstheme="minorHAnsi"/>
          <w:color w:val="000000"/>
          <w:lang w:eastAsia="ar-SA"/>
        </w:rPr>
      </w:pPr>
      <w:r>
        <w:rPr>
          <w:rFonts w:asciiTheme="minorHAnsi" w:hAnsiTheme="minorHAnsi" w:cstheme="minorHAnsi"/>
          <w:color w:val="000000"/>
          <w:lang w:eastAsia="ar-SA"/>
        </w:rPr>
        <w:t>wynagrodzenia</w:t>
      </w:r>
      <w:r w:rsidR="00A46C5F">
        <w:rPr>
          <w:rFonts w:asciiTheme="minorHAnsi" w:hAnsiTheme="minorHAnsi" w:cstheme="minorHAnsi"/>
          <w:color w:val="000000"/>
          <w:lang w:eastAsia="ar-SA"/>
        </w:rPr>
        <w:t xml:space="preserve"> dodatkowego,</w:t>
      </w:r>
      <w:r>
        <w:rPr>
          <w:rFonts w:asciiTheme="minorHAnsi" w:hAnsiTheme="minorHAnsi" w:cstheme="minorHAnsi"/>
          <w:color w:val="000000"/>
          <w:lang w:eastAsia="ar-SA"/>
        </w:rPr>
        <w:t xml:space="preserve"> </w:t>
      </w:r>
      <w:r w:rsidR="00A46C5F">
        <w:rPr>
          <w:rFonts w:asciiTheme="minorHAnsi" w:hAnsiTheme="minorHAnsi" w:cstheme="minorHAnsi"/>
          <w:color w:val="000000"/>
          <w:lang w:eastAsia="ar-SA"/>
        </w:rPr>
        <w:t>ustalonego jako iloczyn wykazanych przez Wykonawcę w danym miesiącu roboczogodzin i stawki</w:t>
      </w:r>
      <w:r>
        <w:rPr>
          <w:rFonts w:asciiTheme="minorHAnsi" w:hAnsiTheme="minorHAnsi" w:cstheme="minorHAnsi"/>
          <w:color w:val="000000"/>
          <w:lang w:eastAsia="ar-SA"/>
        </w:rPr>
        <w:t xml:space="preserve"> ……………… zł netto za roboczogodzinę</w:t>
      </w:r>
      <w:r w:rsidR="008C2825">
        <w:rPr>
          <w:rFonts w:asciiTheme="minorHAnsi" w:hAnsiTheme="minorHAnsi" w:cstheme="minorHAnsi"/>
          <w:color w:val="000000"/>
          <w:lang w:eastAsia="ar-SA"/>
        </w:rPr>
        <w:t>, plus należny podatek od towarów i usług</w:t>
      </w:r>
      <w:r>
        <w:rPr>
          <w:rFonts w:asciiTheme="minorHAnsi" w:hAnsiTheme="minorHAnsi" w:cstheme="minorHAnsi"/>
          <w:color w:val="000000"/>
          <w:lang w:eastAsia="ar-SA"/>
        </w:rPr>
        <w:t>.</w:t>
      </w:r>
    </w:p>
    <w:p w14:paraId="60637E1F" w14:textId="05793131" w:rsidR="00B350F4" w:rsidRPr="00294594" w:rsidRDefault="00B350F4" w:rsidP="000F289E">
      <w:pPr>
        <w:pStyle w:val="Akapitzlist"/>
        <w:numPr>
          <w:ilvl w:val="0"/>
          <w:numId w:val="68"/>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Wynagrodzenie</w:t>
      </w:r>
      <w:r w:rsidRPr="00294594">
        <w:rPr>
          <w:rFonts w:asciiTheme="minorHAnsi" w:hAnsiTheme="minorHAnsi" w:cstheme="minorHAnsi"/>
        </w:rPr>
        <w:t xml:space="preserve"> </w:t>
      </w:r>
      <w:r w:rsidR="000F289E">
        <w:rPr>
          <w:rFonts w:asciiTheme="minorHAnsi" w:hAnsiTheme="minorHAnsi" w:cstheme="minorHAnsi"/>
        </w:rPr>
        <w:t xml:space="preserve">za roboczogodzinę, </w:t>
      </w:r>
      <w:r w:rsidRPr="00294594">
        <w:rPr>
          <w:rFonts w:asciiTheme="minorHAnsi" w:hAnsiTheme="minorHAnsi" w:cstheme="minorHAnsi"/>
        </w:rPr>
        <w:t>o którym mowa w ust. 1</w:t>
      </w:r>
      <w:r w:rsidR="000F289E">
        <w:rPr>
          <w:rFonts w:asciiTheme="minorHAnsi" w:hAnsiTheme="minorHAnsi" w:cstheme="minorHAnsi"/>
        </w:rPr>
        <w:t xml:space="preserve"> pkt 2,</w:t>
      </w:r>
      <w:r w:rsidRPr="00294594">
        <w:rPr>
          <w:rFonts w:asciiTheme="minorHAnsi" w:hAnsiTheme="minorHAnsi" w:cstheme="minorHAnsi"/>
        </w:rPr>
        <w:t xml:space="preserve"> </w:t>
      </w:r>
      <w:r w:rsidR="000F289E">
        <w:rPr>
          <w:rFonts w:asciiTheme="minorHAnsi" w:hAnsiTheme="minorHAnsi" w:cstheme="minorHAnsi"/>
        </w:rPr>
        <w:t xml:space="preserve">uwzględnia zasadę, </w:t>
      </w:r>
      <w:r w:rsidRPr="00294594">
        <w:rPr>
          <w:rFonts w:asciiTheme="minorHAnsi" w:hAnsiTheme="minorHAnsi" w:cstheme="minorHAnsi"/>
        </w:rPr>
        <w:t>że za dojazd</w:t>
      </w:r>
      <w:r>
        <w:rPr>
          <w:rFonts w:asciiTheme="minorHAnsi" w:hAnsiTheme="minorHAnsi" w:cstheme="minorHAnsi"/>
        </w:rPr>
        <w:t xml:space="preserve"> (w obie strony)</w:t>
      </w:r>
      <w:r w:rsidRPr="00294594">
        <w:rPr>
          <w:rFonts w:asciiTheme="minorHAnsi" w:hAnsiTheme="minorHAnsi" w:cstheme="minorHAnsi"/>
        </w:rPr>
        <w:t xml:space="preserve"> Wykonawca dolicza:</w:t>
      </w:r>
    </w:p>
    <w:p w14:paraId="63EA5EE0" w14:textId="77777777" w:rsidR="00B350F4" w:rsidRPr="00294594" w:rsidRDefault="00B350F4" w:rsidP="00B350F4">
      <w:pPr>
        <w:pStyle w:val="Akapitzlist"/>
        <w:numPr>
          <w:ilvl w:val="0"/>
          <w:numId w:val="60"/>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rPr>
        <w:t>0,5 roboczogodziny w obrębie miasta Pleszewa;</w:t>
      </w:r>
    </w:p>
    <w:p w14:paraId="31469BA1" w14:textId="77777777" w:rsidR="00B350F4" w:rsidRPr="00294594" w:rsidRDefault="00B350F4" w:rsidP="00B350F4">
      <w:pPr>
        <w:pStyle w:val="Akapitzlist"/>
        <w:numPr>
          <w:ilvl w:val="0"/>
          <w:numId w:val="60"/>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rPr>
        <w:t>0,75 roboczogodziny w obrębie gminy Pleszew poza granicami miasta Pleszewa;</w:t>
      </w:r>
    </w:p>
    <w:p w14:paraId="7CCD4AAC" w14:textId="77777777" w:rsidR="00B350F4" w:rsidRPr="00294594" w:rsidRDefault="00B350F4" w:rsidP="00B350F4">
      <w:pPr>
        <w:pStyle w:val="Akapitzlist"/>
        <w:numPr>
          <w:ilvl w:val="0"/>
          <w:numId w:val="60"/>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rPr>
        <w:t>1 roboczogodzinę poza granicami Miasta i Gminy Pleszew.</w:t>
      </w:r>
    </w:p>
    <w:p w14:paraId="6AB6AADB" w14:textId="065C87FE" w:rsidR="00B350F4" w:rsidRPr="00294594" w:rsidRDefault="00B350F4" w:rsidP="000F289E">
      <w:pPr>
        <w:pStyle w:val="Akapitzlist"/>
        <w:numPr>
          <w:ilvl w:val="0"/>
          <w:numId w:val="68"/>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lastRenderedPageBreak/>
        <w:t>W przypadkach, gdy Wykonawca do wykonania usługi wykorzysta materiały lub wysięgnik</w:t>
      </w:r>
      <w:r>
        <w:rPr>
          <w:rFonts w:asciiTheme="minorHAnsi" w:hAnsiTheme="minorHAnsi" w:cstheme="minorHAnsi"/>
          <w:color w:val="000000"/>
          <w:lang w:eastAsia="ar-SA"/>
        </w:rPr>
        <w:t>, lub koparkę</w:t>
      </w:r>
      <w:r w:rsidRPr="00294594">
        <w:rPr>
          <w:rFonts w:asciiTheme="minorHAnsi" w:hAnsiTheme="minorHAnsi" w:cstheme="minorHAnsi"/>
          <w:color w:val="000000"/>
          <w:lang w:eastAsia="ar-SA"/>
        </w:rPr>
        <w:t>, wynagrodzeni</w:t>
      </w:r>
      <w:r w:rsidR="00A46C5F">
        <w:rPr>
          <w:rFonts w:asciiTheme="minorHAnsi" w:hAnsiTheme="minorHAnsi" w:cstheme="minorHAnsi"/>
          <w:color w:val="000000"/>
          <w:lang w:eastAsia="ar-SA"/>
        </w:rPr>
        <w:t>e dodatkowe powiększa się</w:t>
      </w:r>
      <w:r w:rsidRPr="00294594">
        <w:rPr>
          <w:rFonts w:asciiTheme="minorHAnsi" w:hAnsiTheme="minorHAnsi" w:cstheme="minorHAnsi"/>
          <w:color w:val="000000"/>
          <w:lang w:eastAsia="ar-SA"/>
        </w:rPr>
        <w:t xml:space="preserve"> o:</w:t>
      </w:r>
    </w:p>
    <w:p w14:paraId="7CC595DB" w14:textId="0293417B" w:rsidR="00B350F4" w:rsidRPr="00294594" w:rsidRDefault="008C2825" w:rsidP="00B350F4">
      <w:pPr>
        <w:pStyle w:val="Akapitzlist"/>
        <w:numPr>
          <w:ilvl w:val="0"/>
          <w:numId w:val="62"/>
        </w:numPr>
        <w:suppressAutoHyphens/>
        <w:overflowPunct w:val="0"/>
        <w:autoSpaceDE w:val="0"/>
        <w:ind w:left="723"/>
        <w:jc w:val="both"/>
        <w:rPr>
          <w:rFonts w:asciiTheme="minorHAnsi" w:hAnsiTheme="minorHAnsi" w:cstheme="minorHAnsi"/>
          <w:color w:val="000000"/>
          <w:lang w:eastAsia="ar-SA"/>
        </w:rPr>
      </w:pPr>
      <w:r>
        <w:rPr>
          <w:rFonts w:asciiTheme="minorHAnsi" w:hAnsiTheme="minorHAnsi" w:cstheme="minorHAnsi"/>
          <w:color w:val="000000"/>
          <w:lang w:eastAsia="ar-SA"/>
        </w:rPr>
        <w:t xml:space="preserve">koszty materiałów, przy czym przyjmuje się </w:t>
      </w:r>
      <w:r w:rsidR="00B350F4" w:rsidRPr="00294594">
        <w:rPr>
          <w:rFonts w:asciiTheme="minorHAnsi" w:hAnsiTheme="minorHAnsi" w:cstheme="minorHAnsi"/>
          <w:color w:val="000000"/>
          <w:lang w:eastAsia="ar-SA"/>
        </w:rPr>
        <w:t>narzut kosztów zakupu materiałów w</w:t>
      </w:r>
      <w:r>
        <w:rPr>
          <w:rFonts w:asciiTheme="minorHAnsi" w:hAnsiTheme="minorHAnsi" w:cstheme="minorHAnsi"/>
          <w:color w:val="000000"/>
          <w:lang w:eastAsia="ar-SA"/>
        </w:rPr>
        <w:t> </w:t>
      </w:r>
      <w:r w:rsidR="00B350F4" w:rsidRPr="00294594">
        <w:rPr>
          <w:rFonts w:asciiTheme="minorHAnsi" w:hAnsiTheme="minorHAnsi" w:cstheme="minorHAnsi"/>
          <w:color w:val="000000"/>
          <w:lang w:eastAsia="ar-SA"/>
        </w:rPr>
        <w:t xml:space="preserve">wysokości </w:t>
      </w:r>
      <w:r w:rsidR="00B350F4">
        <w:rPr>
          <w:rFonts w:asciiTheme="minorHAnsi" w:hAnsiTheme="minorHAnsi" w:cstheme="minorHAnsi"/>
          <w:color w:val="000000"/>
          <w:lang w:eastAsia="ar-SA"/>
        </w:rPr>
        <w:t>10</w:t>
      </w:r>
      <w:r w:rsidR="00B350F4" w:rsidRPr="00294594">
        <w:rPr>
          <w:rFonts w:asciiTheme="minorHAnsi" w:hAnsiTheme="minorHAnsi" w:cstheme="minorHAnsi"/>
          <w:color w:val="000000"/>
          <w:lang w:eastAsia="ar-SA"/>
        </w:rPr>
        <w:t xml:space="preserve"> %;</w:t>
      </w:r>
    </w:p>
    <w:p w14:paraId="483D1D11" w14:textId="77777777" w:rsidR="00B350F4" w:rsidRPr="00294594" w:rsidRDefault="00B350F4" w:rsidP="00B350F4">
      <w:pPr>
        <w:pStyle w:val="Akapitzlist"/>
        <w:numPr>
          <w:ilvl w:val="0"/>
          <w:numId w:val="62"/>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rzeczywisty koszt netto wykorzystania wysięgnika</w:t>
      </w:r>
      <w:r>
        <w:rPr>
          <w:rFonts w:asciiTheme="minorHAnsi" w:hAnsiTheme="minorHAnsi" w:cstheme="minorHAnsi"/>
          <w:color w:val="000000"/>
          <w:lang w:eastAsia="ar-SA"/>
        </w:rPr>
        <w:t xml:space="preserve"> lub koparki</w:t>
      </w:r>
      <w:r w:rsidRPr="00294594">
        <w:rPr>
          <w:rFonts w:asciiTheme="minorHAnsi" w:hAnsiTheme="minorHAnsi" w:cstheme="minorHAnsi"/>
          <w:color w:val="000000"/>
          <w:lang w:eastAsia="ar-SA"/>
        </w:rPr>
        <w:t>.</w:t>
      </w:r>
    </w:p>
    <w:p w14:paraId="6B90FBD3" w14:textId="1EDD93ED" w:rsidR="00B350F4" w:rsidRPr="00294594" w:rsidRDefault="00B350F4" w:rsidP="000F289E">
      <w:pPr>
        <w:pStyle w:val="Akapitzlist"/>
        <w:numPr>
          <w:ilvl w:val="0"/>
          <w:numId w:val="68"/>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Wynagrodzenie, o którym mowa w ust. 1, płatne będzie na konto bankowe Wykonawcy wskazane na fakturze VAT, w terminie 30 dni od dnia wystawienia prawidłowej faktury VAT.</w:t>
      </w:r>
    </w:p>
    <w:p w14:paraId="3419C803" w14:textId="77777777" w:rsidR="00B350F4" w:rsidRPr="00294594" w:rsidRDefault="00B350F4" w:rsidP="000F289E">
      <w:pPr>
        <w:pStyle w:val="Akapitzlist"/>
        <w:numPr>
          <w:ilvl w:val="0"/>
          <w:numId w:val="68"/>
        </w:numPr>
        <w:suppressAutoHyphens/>
        <w:overflowPunct w:val="0"/>
        <w:autoSpaceDE w:val="0"/>
        <w:ind w:left="360"/>
        <w:jc w:val="both"/>
        <w:rPr>
          <w:rFonts w:asciiTheme="minorHAnsi" w:hAnsiTheme="minorHAnsi" w:cstheme="minorHAnsi"/>
          <w:color w:val="000000"/>
          <w:lang w:eastAsia="ar-SA"/>
        </w:rPr>
      </w:pPr>
      <w:r w:rsidRPr="00294594">
        <w:rPr>
          <w:rFonts w:asciiTheme="minorHAnsi" w:hAnsiTheme="minorHAnsi" w:cstheme="minorHAnsi"/>
          <w:color w:val="000000"/>
          <w:lang w:eastAsia="ar-SA"/>
        </w:rPr>
        <w:t>Prawidłowo wystawiona faktura VAT zawiera:</w:t>
      </w:r>
    </w:p>
    <w:p w14:paraId="5C1AE664" w14:textId="77777777" w:rsidR="00B350F4" w:rsidRPr="00294594" w:rsidRDefault="00B350F4" w:rsidP="00B350F4">
      <w:pPr>
        <w:pStyle w:val="Akapitzlist"/>
        <w:numPr>
          <w:ilvl w:val="0"/>
          <w:numId w:val="61"/>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zestawienie wykonanych usług z podaniem adresów nieruchomości, rodzaju wykonanej usługi, liczbie roboczogodzin;</w:t>
      </w:r>
    </w:p>
    <w:p w14:paraId="0F05793A" w14:textId="792BC496" w:rsidR="00B350F4" w:rsidRPr="00294594" w:rsidRDefault="00B350F4" w:rsidP="00B350F4">
      <w:pPr>
        <w:pStyle w:val="Akapitzlist"/>
        <w:numPr>
          <w:ilvl w:val="0"/>
          <w:numId w:val="61"/>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zestawienie zużytych materiałów wraz z cenami ich zakupu netto</w:t>
      </w:r>
      <w:r w:rsidR="008C2825">
        <w:rPr>
          <w:rFonts w:asciiTheme="minorHAnsi" w:hAnsiTheme="minorHAnsi" w:cstheme="minorHAnsi"/>
          <w:color w:val="000000"/>
          <w:lang w:eastAsia="ar-SA"/>
        </w:rPr>
        <w:t xml:space="preserve"> oraz wyodrębnionej kwoty</w:t>
      </w:r>
      <w:r w:rsidRPr="00294594">
        <w:rPr>
          <w:rFonts w:asciiTheme="minorHAnsi" w:hAnsiTheme="minorHAnsi" w:cstheme="minorHAnsi"/>
          <w:color w:val="000000"/>
          <w:lang w:eastAsia="ar-SA"/>
        </w:rPr>
        <w:t> narzut</w:t>
      </w:r>
      <w:r w:rsidR="008C2825">
        <w:rPr>
          <w:rFonts w:asciiTheme="minorHAnsi" w:hAnsiTheme="minorHAnsi" w:cstheme="minorHAnsi"/>
          <w:color w:val="000000"/>
          <w:lang w:eastAsia="ar-SA"/>
        </w:rPr>
        <w:t>u</w:t>
      </w:r>
      <w:r w:rsidRPr="00294594">
        <w:rPr>
          <w:rFonts w:asciiTheme="minorHAnsi" w:hAnsiTheme="minorHAnsi" w:cstheme="minorHAnsi"/>
          <w:color w:val="000000"/>
          <w:lang w:eastAsia="ar-SA"/>
        </w:rPr>
        <w:t>, o którym mowa w ust. 3, jeżeli wystąpiły;</w:t>
      </w:r>
    </w:p>
    <w:p w14:paraId="600852F3" w14:textId="77777777" w:rsidR="00B350F4" w:rsidRPr="00294594" w:rsidRDefault="00B350F4" w:rsidP="00B350F4">
      <w:pPr>
        <w:pStyle w:val="Akapitzlist"/>
        <w:numPr>
          <w:ilvl w:val="0"/>
          <w:numId w:val="61"/>
        </w:numPr>
        <w:suppressAutoHyphens/>
        <w:overflowPunct w:val="0"/>
        <w:autoSpaceDE w:val="0"/>
        <w:ind w:left="723"/>
        <w:jc w:val="both"/>
        <w:rPr>
          <w:rFonts w:asciiTheme="minorHAnsi" w:hAnsiTheme="minorHAnsi" w:cstheme="minorHAnsi"/>
          <w:color w:val="000000"/>
          <w:lang w:eastAsia="ar-SA"/>
        </w:rPr>
      </w:pPr>
      <w:r w:rsidRPr="00294594">
        <w:rPr>
          <w:rFonts w:asciiTheme="minorHAnsi" w:hAnsiTheme="minorHAnsi" w:cstheme="minorHAnsi"/>
          <w:color w:val="000000"/>
          <w:lang w:eastAsia="ar-SA"/>
        </w:rPr>
        <w:t>zestawienie czasu pracy wysięgnika</w:t>
      </w:r>
      <w:r>
        <w:rPr>
          <w:rFonts w:asciiTheme="minorHAnsi" w:hAnsiTheme="minorHAnsi" w:cstheme="minorHAnsi"/>
          <w:color w:val="000000"/>
          <w:lang w:eastAsia="ar-SA"/>
        </w:rPr>
        <w:t xml:space="preserve"> lub koparki</w:t>
      </w:r>
      <w:r w:rsidRPr="00294594">
        <w:rPr>
          <w:rFonts w:asciiTheme="minorHAnsi" w:hAnsiTheme="minorHAnsi" w:cstheme="minorHAnsi"/>
          <w:color w:val="000000"/>
          <w:lang w:eastAsia="ar-SA"/>
        </w:rPr>
        <w:t>, jeżeli wystąpił.</w:t>
      </w:r>
    </w:p>
    <w:p w14:paraId="3A632CEA" w14:textId="77777777" w:rsidR="00B350F4" w:rsidRPr="00294594" w:rsidRDefault="00B350F4" w:rsidP="00B350F4">
      <w:pPr>
        <w:spacing w:after="0" w:line="240" w:lineRule="auto"/>
        <w:jc w:val="center"/>
        <w:rPr>
          <w:rFonts w:cstheme="minorHAnsi"/>
          <w:sz w:val="24"/>
          <w:szCs w:val="24"/>
        </w:rPr>
      </w:pPr>
    </w:p>
    <w:p w14:paraId="09BED16C" w14:textId="77777777" w:rsidR="00B350F4" w:rsidRPr="00294594" w:rsidRDefault="00B350F4" w:rsidP="00B350F4">
      <w:pPr>
        <w:spacing w:after="0" w:line="240" w:lineRule="auto"/>
        <w:jc w:val="center"/>
        <w:rPr>
          <w:rFonts w:cstheme="minorHAnsi"/>
          <w:sz w:val="24"/>
          <w:szCs w:val="24"/>
        </w:rPr>
      </w:pPr>
      <w:r w:rsidRPr="00294594">
        <w:rPr>
          <w:rFonts w:cstheme="minorHAnsi"/>
          <w:sz w:val="24"/>
          <w:szCs w:val="24"/>
        </w:rPr>
        <w:t>§ 6</w:t>
      </w:r>
    </w:p>
    <w:p w14:paraId="7874C97D" w14:textId="77777777" w:rsidR="00B350F4" w:rsidRPr="00294594" w:rsidRDefault="00B350F4" w:rsidP="00B350F4">
      <w:pPr>
        <w:suppressAutoHyphens/>
        <w:overflowPunct w:val="0"/>
        <w:autoSpaceDE w:val="0"/>
        <w:spacing w:after="0" w:line="240" w:lineRule="auto"/>
        <w:jc w:val="both"/>
        <w:rPr>
          <w:rFonts w:cstheme="minorHAnsi"/>
          <w:sz w:val="24"/>
          <w:szCs w:val="24"/>
        </w:rPr>
      </w:pPr>
      <w:r w:rsidRPr="00294594">
        <w:rPr>
          <w:rFonts w:cstheme="minorHAnsi"/>
          <w:sz w:val="24"/>
          <w:szCs w:val="24"/>
        </w:rPr>
        <w:t>Wykonawca będzie odpowiedzialny za wszelkie szkody wynikłe z tytułu nieprawidłowego wykonywania Przedmiotu umowy, w tym za szkody, które poniosą osoby trzecie, w szczególności lokatorzy i właściciele lokali mieszkalnych wchodzących w skład zasobów objętych niniejszą umową. Wykonawca zobowiązuje się posiadać ubezpieczenie OC z tytułu prowadzonej działalności gospodarczej przez okres obowiązywania umowy.</w:t>
      </w:r>
    </w:p>
    <w:p w14:paraId="3362B586" w14:textId="77777777" w:rsidR="00B350F4" w:rsidRPr="00294594" w:rsidRDefault="00B350F4" w:rsidP="00B350F4">
      <w:pPr>
        <w:spacing w:after="0" w:line="240" w:lineRule="auto"/>
        <w:jc w:val="center"/>
        <w:rPr>
          <w:rFonts w:cstheme="minorHAnsi"/>
          <w:sz w:val="24"/>
          <w:szCs w:val="24"/>
        </w:rPr>
      </w:pPr>
    </w:p>
    <w:p w14:paraId="6CDAABEB" w14:textId="77777777" w:rsidR="00B350F4" w:rsidRPr="00294594" w:rsidRDefault="00B350F4" w:rsidP="00B350F4">
      <w:pPr>
        <w:spacing w:after="0" w:line="240" w:lineRule="auto"/>
        <w:jc w:val="center"/>
        <w:rPr>
          <w:rFonts w:cstheme="minorHAnsi"/>
          <w:sz w:val="24"/>
          <w:szCs w:val="24"/>
        </w:rPr>
      </w:pPr>
      <w:r w:rsidRPr="00294594">
        <w:rPr>
          <w:rFonts w:cstheme="minorHAnsi"/>
          <w:sz w:val="24"/>
          <w:szCs w:val="24"/>
        </w:rPr>
        <w:t>§ 7</w:t>
      </w:r>
    </w:p>
    <w:p w14:paraId="1C025933" w14:textId="77777777" w:rsidR="00B350F4" w:rsidRPr="00294594" w:rsidRDefault="00B350F4" w:rsidP="00DF3D1B">
      <w:pPr>
        <w:pStyle w:val="Akapitzlist"/>
        <w:numPr>
          <w:ilvl w:val="0"/>
          <w:numId w:val="70"/>
        </w:numPr>
        <w:suppressAutoHyphens/>
        <w:overflowPunct w:val="0"/>
        <w:autoSpaceDE w:val="0"/>
        <w:ind w:left="363"/>
        <w:jc w:val="both"/>
        <w:rPr>
          <w:rFonts w:asciiTheme="minorHAnsi" w:hAnsiTheme="minorHAnsi" w:cstheme="minorHAnsi"/>
          <w:lang w:eastAsia="ar-SA"/>
        </w:rPr>
      </w:pPr>
      <w:r w:rsidRPr="00294594">
        <w:rPr>
          <w:rFonts w:asciiTheme="minorHAnsi" w:hAnsiTheme="minorHAnsi" w:cstheme="minorHAnsi"/>
        </w:rPr>
        <w:t>Wykonawca zapłaci Zamawiającemu kary umowne w przypadku:</w:t>
      </w:r>
    </w:p>
    <w:p w14:paraId="2124B2B3" w14:textId="77777777" w:rsidR="00B350F4" w:rsidRPr="00294594" w:rsidRDefault="00B350F4" w:rsidP="00DF3D1B">
      <w:pPr>
        <w:pStyle w:val="Akapitzlist"/>
        <w:numPr>
          <w:ilvl w:val="0"/>
          <w:numId w:val="71"/>
        </w:numPr>
        <w:suppressAutoHyphens/>
        <w:overflowPunct w:val="0"/>
        <w:autoSpaceDE w:val="0"/>
        <w:ind w:left="726"/>
        <w:jc w:val="both"/>
        <w:rPr>
          <w:rFonts w:asciiTheme="minorHAnsi" w:hAnsiTheme="minorHAnsi" w:cstheme="minorHAnsi"/>
          <w:lang w:eastAsia="ar-SA"/>
        </w:rPr>
      </w:pPr>
      <w:r w:rsidRPr="00294594">
        <w:rPr>
          <w:rFonts w:asciiTheme="minorHAnsi" w:hAnsiTheme="minorHAnsi" w:cstheme="minorHAnsi"/>
        </w:rPr>
        <w:t>zwłoki w reakcji na zgłoszenie awarii – w wysokości 1 % wynagrodzenia Wykonawcy, o którym mowa w § 5 ust. 1, za każdą godzinę zwłoki;</w:t>
      </w:r>
    </w:p>
    <w:p w14:paraId="17E84736" w14:textId="77777777" w:rsidR="00B350F4" w:rsidRPr="00294594" w:rsidRDefault="00B350F4" w:rsidP="00DF3D1B">
      <w:pPr>
        <w:pStyle w:val="Akapitzlist"/>
        <w:numPr>
          <w:ilvl w:val="0"/>
          <w:numId w:val="71"/>
        </w:numPr>
        <w:suppressAutoHyphens/>
        <w:overflowPunct w:val="0"/>
        <w:autoSpaceDE w:val="0"/>
        <w:ind w:left="726"/>
        <w:jc w:val="both"/>
        <w:rPr>
          <w:rFonts w:asciiTheme="minorHAnsi" w:hAnsiTheme="minorHAnsi" w:cstheme="minorHAnsi"/>
          <w:lang w:eastAsia="ar-SA"/>
        </w:rPr>
      </w:pPr>
      <w:r w:rsidRPr="00294594">
        <w:rPr>
          <w:rFonts w:asciiTheme="minorHAnsi" w:hAnsiTheme="minorHAnsi" w:cstheme="minorHAnsi"/>
        </w:rPr>
        <w:t>zwłoki w usunięciu awarii – w wysokości 5 % wynagrodzenia Wykonawcy, o którym mowa w § 5 ust. 1, za każdy dzień zwłoki;</w:t>
      </w:r>
    </w:p>
    <w:p w14:paraId="45008F59" w14:textId="77777777" w:rsidR="00B350F4" w:rsidRPr="00294594" w:rsidRDefault="00B350F4" w:rsidP="00DF3D1B">
      <w:pPr>
        <w:pStyle w:val="Akapitzlist"/>
        <w:numPr>
          <w:ilvl w:val="0"/>
          <w:numId w:val="71"/>
        </w:numPr>
        <w:suppressAutoHyphens/>
        <w:overflowPunct w:val="0"/>
        <w:autoSpaceDE w:val="0"/>
        <w:ind w:left="726"/>
        <w:jc w:val="both"/>
        <w:rPr>
          <w:rFonts w:asciiTheme="minorHAnsi" w:hAnsiTheme="minorHAnsi" w:cstheme="minorHAnsi"/>
          <w:lang w:eastAsia="ar-SA"/>
        </w:rPr>
      </w:pPr>
      <w:r w:rsidRPr="00294594">
        <w:rPr>
          <w:rFonts w:asciiTheme="minorHAnsi" w:hAnsiTheme="minorHAnsi" w:cstheme="minorHAnsi"/>
        </w:rPr>
        <w:t>odstąpienia od umowy z przyczyn leżących po stronie Wykonawcy – w wysokości 1 000,00 zł.</w:t>
      </w:r>
    </w:p>
    <w:p w14:paraId="41883408" w14:textId="77777777" w:rsidR="00B350F4" w:rsidRPr="00294594" w:rsidRDefault="00B350F4" w:rsidP="00DF3D1B">
      <w:pPr>
        <w:pStyle w:val="Akapitzlist"/>
        <w:numPr>
          <w:ilvl w:val="0"/>
          <w:numId w:val="70"/>
        </w:numPr>
        <w:suppressAutoHyphens/>
        <w:overflowPunct w:val="0"/>
        <w:autoSpaceDE w:val="0"/>
        <w:ind w:left="363"/>
        <w:jc w:val="both"/>
        <w:rPr>
          <w:rFonts w:asciiTheme="minorHAnsi" w:hAnsiTheme="minorHAnsi" w:cstheme="minorHAnsi"/>
          <w:lang w:eastAsia="ar-SA"/>
        </w:rPr>
      </w:pPr>
      <w:r w:rsidRPr="00294594">
        <w:rPr>
          <w:rFonts w:asciiTheme="minorHAnsi" w:hAnsiTheme="minorHAnsi" w:cstheme="minorHAnsi"/>
        </w:rPr>
        <w:t>Wykonawca wyraża zgodę na zapłatę kary umownej poprzez potrącenie jej z wymagalnego wynagrodzenia Wykonawcy.</w:t>
      </w:r>
    </w:p>
    <w:p w14:paraId="2140E38F" w14:textId="77777777" w:rsidR="00B350F4" w:rsidRPr="00294594" w:rsidRDefault="00B350F4" w:rsidP="00DF3D1B">
      <w:pPr>
        <w:pStyle w:val="Akapitzlist"/>
        <w:numPr>
          <w:ilvl w:val="0"/>
          <w:numId w:val="70"/>
        </w:numPr>
        <w:suppressAutoHyphens/>
        <w:overflowPunct w:val="0"/>
        <w:autoSpaceDE w:val="0"/>
        <w:ind w:left="363"/>
        <w:jc w:val="both"/>
        <w:rPr>
          <w:rFonts w:asciiTheme="minorHAnsi" w:hAnsiTheme="minorHAnsi" w:cstheme="minorHAnsi"/>
        </w:rPr>
      </w:pPr>
      <w:r w:rsidRPr="00294594">
        <w:rPr>
          <w:rFonts w:asciiTheme="minorHAnsi" w:hAnsiTheme="minorHAnsi" w:cstheme="minorHAnsi"/>
        </w:rPr>
        <w:t>Jeżeli kara umowna nie pokrywa poniesionej szkody Zamawiający może dochodzić odszkodowania uzupełniającego na zasadach ogólnych.</w:t>
      </w:r>
    </w:p>
    <w:p w14:paraId="5166B7D2" w14:textId="77777777" w:rsidR="00B350F4" w:rsidRPr="00294594" w:rsidRDefault="00B350F4" w:rsidP="00DF3D1B">
      <w:pPr>
        <w:pStyle w:val="Akapitzlist"/>
        <w:numPr>
          <w:ilvl w:val="0"/>
          <w:numId w:val="70"/>
        </w:numPr>
        <w:suppressAutoHyphens/>
        <w:overflowPunct w:val="0"/>
        <w:autoSpaceDE w:val="0"/>
        <w:ind w:left="363"/>
        <w:jc w:val="both"/>
        <w:rPr>
          <w:rFonts w:asciiTheme="minorHAnsi" w:hAnsiTheme="minorHAnsi" w:cstheme="minorHAnsi"/>
        </w:rPr>
      </w:pPr>
      <w:r w:rsidRPr="00294594">
        <w:rPr>
          <w:rFonts w:asciiTheme="minorHAnsi" w:hAnsiTheme="minorHAnsi" w:cstheme="minorHAnsi"/>
        </w:rPr>
        <w:t>W przypadku zwłoki w zapłacie faktur Wykonawcy przysługuje prawo do naliczenia odsetek wynikających z przepisów o terminie zapłaty w transakcjach handlowych.</w:t>
      </w:r>
    </w:p>
    <w:p w14:paraId="6CA6C914" w14:textId="77777777" w:rsidR="00B350F4" w:rsidRPr="00294594" w:rsidRDefault="00B350F4" w:rsidP="00B350F4">
      <w:pPr>
        <w:spacing w:after="0" w:line="240" w:lineRule="auto"/>
        <w:jc w:val="center"/>
        <w:rPr>
          <w:rFonts w:cstheme="minorHAnsi"/>
          <w:sz w:val="24"/>
          <w:szCs w:val="24"/>
        </w:rPr>
      </w:pPr>
    </w:p>
    <w:p w14:paraId="557D03A5" w14:textId="77777777" w:rsidR="00B350F4" w:rsidRPr="00294594" w:rsidRDefault="00B350F4" w:rsidP="00B350F4">
      <w:pPr>
        <w:spacing w:after="0" w:line="240" w:lineRule="auto"/>
        <w:jc w:val="center"/>
        <w:rPr>
          <w:rFonts w:cstheme="minorHAnsi"/>
          <w:sz w:val="24"/>
          <w:szCs w:val="24"/>
        </w:rPr>
      </w:pPr>
      <w:r w:rsidRPr="00294594">
        <w:rPr>
          <w:rFonts w:cstheme="minorHAnsi"/>
          <w:sz w:val="24"/>
          <w:szCs w:val="24"/>
        </w:rPr>
        <w:t>§ 8</w:t>
      </w:r>
    </w:p>
    <w:p w14:paraId="3801A2B0" w14:textId="77777777" w:rsidR="00B350F4" w:rsidRPr="00294594" w:rsidRDefault="00B350F4" w:rsidP="00B350F4">
      <w:pPr>
        <w:suppressAutoHyphens/>
        <w:overflowPunct w:val="0"/>
        <w:autoSpaceDE w:val="0"/>
        <w:spacing w:after="0" w:line="240" w:lineRule="auto"/>
        <w:jc w:val="both"/>
        <w:rPr>
          <w:rFonts w:eastAsia="Times New Roman" w:cstheme="minorHAnsi"/>
          <w:sz w:val="24"/>
          <w:szCs w:val="24"/>
          <w:lang w:eastAsia="ar-SA"/>
        </w:rPr>
      </w:pPr>
      <w:r w:rsidRPr="00294594">
        <w:rPr>
          <w:rFonts w:eastAsia="Times New Roman" w:cstheme="minorHAnsi"/>
          <w:sz w:val="24"/>
          <w:szCs w:val="24"/>
          <w:lang w:eastAsia="ar-SA"/>
        </w:rPr>
        <w:t>Zamawiający ma prawo odstąpić od umowy w przypadku, gdy:</w:t>
      </w:r>
    </w:p>
    <w:p w14:paraId="31CB1A4C" w14:textId="77777777" w:rsidR="00B350F4" w:rsidRPr="00294594" w:rsidRDefault="00B350F4" w:rsidP="00DF3D1B">
      <w:pPr>
        <w:pStyle w:val="Akapitzlist"/>
        <w:numPr>
          <w:ilvl w:val="0"/>
          <w:numId w:val="72"/>
        </w:numPr>
        <w:suppressAutoHyphens/>
        <w:overflowPunct w:val="0"/>
        <w:autoSpaceDE w:val="0"/>
        <w:jc w:val="both"/>
        <w:rPr>
          <w:rFonts w:asciiTheme="minorHAnsi" w:hAnsiTheme="minorHAnsi" w:cstheme="minorHAnsi"/>
          <w:lang w:eastAsia="ar-SA"/>
        </w:rPr>
      </w:pPr>
      <w:r w:rsidRPr="00294594">
        <w:rPr>
          <w:rFonts w:asciiTheme="minorHAnsi" w:hAnsiTheme="minorHAnsi" w:cstheme="minorHAnsi"/>
        </w:rPr>
        <w:t>Wykonawca w sposób rażący naruszy postanowienia niniejszej umowy, w szczególności za rażące naruszenie postanowień niniejszej umowy uważa się:</w:t>
      </w:r>
    </w:p>
    <w:p w14:paraId="57BC9FB6" w14:textId="3D14447E" w:rsidR="00B350F4" w:rsidRPr="00294594" w:rsidRDefault="00B350F4" w:rsidP="00DF3D1B">
      <w:pPr>
        <w:pStyle w:val="Akapitzlist"/>
        <w:numPr>
          <w:ilvl w:val="0"/>
          <w:numId w:val="73"/>
        </w:numPr>
        <w:suppressAutoHyphens/>
        <w:overflowPunct w:val="0"/>
        <w:autoSpaceDE w:val="0"/>
        <w:ind w:left="1086"/>
        <w:jc w:val="both"/>
        <w:rPr>
          <w:rFonts w:asciiTheme="minorHAnsi" w:hAnsiTheme="minorHAnsi" w:cstheme="minorHAnsi"/>
          <w:lang w:eastAsia="ar-SA"/>
        </w:rPr>
      </w:pPr>
      <w:r w:rsidRPr="00294594">
        <w:rPr>
          <w:rFonts w:asciiTheme="minorHAnsi" w:hAnsiTheme="minorHAnsi" w:cstheme="minorHAnsi"/>
          <w:lang w:eastAsia="ar-SA"/>
        </w:rPr>
        <w:t>jednorazową</w:t>
      </w:r>
      <w:r w:rsidRPr="00294594">
        <w:rPr>
          <w:rFonts w:asciiTheme="minorHAnsi" w:hAnsiTheme="minorHAnsi" w:cstheme="minorHAnsi"/>
        </w:rPr>
        <w:t xml:space="preserve"> zwłokę w realizacji zlecenia, rozumianą jako okres przekraczający </w:t>
      </w:r>
      <w:r w:rsidR="001A795C">
        <w:rPr>
          <w:rFonts w:asciiTheme="minorHAnsi" w:hAnsiTheme="minorHAnsi" w:cstheme="minorHAnsi"/>
        </w:rPr>
        <w:t>3</w:t>
      </w:r>
      <w:r w:rsidRPr="00294594">
        <w:rPr>
          <w:rFonts w:asciiTheme="minorHAnsi" w:hAnsiTheme="minorHAnsi" w:cstheme="minorHAnsi"/>
        </w:rPr>
        <w:t xml:space="preserve"> dni od dnia zlecenia,</w:t>
      </w:r>
    </w:p>
    <w:p w14:paraId="7A47FB9B" w14:textId="77777777" w:rsidR="00B350F4" w:rsidRPr="00294594" w:rsidRDefault="00B350F4" w:rsidP="00DF3D1B">
      <w:pPr>
        <w:pStyle w:val="Akapitzlist"/>
        <w:numPr>
          <w:ilvl w:val="0"/>
          <w:numId w:val="73"/>
        </w:numPr>
        <w:suppressAutoHyphens/>
        <w:overflowPunct w:val="0"/>
        <w:autoSpaceDE w:val="0"/>
        <w:ind w:left="1086"/>
        <w:jc w:val="both"/>
        <w:rPr>
          <w:rFonts w:asciiTheme="minorHAnsi" w:hAnsiTheme="minorHAnsi" w:cstheme="minorHAnsi"/>
          <w:lang w:eastAsia="ar-SA"/>
        </w:rPr>
      </w:pPr>
      <w:r w:rsidRPr="00294594">
        <w:rPr>
          <w:rFonts w:asciiTheme="minorHAnsi" w:hAnsiTheme="minorHAnsi" w:cstheme="minorHAnsi"/>
          <w:lang w:eastAsia="ar-SA"/>
        </w:rPr>
        <w:t>uchybienie obowiązkowi określonemu w § 6 zdanie drugie (brak ubezpieczenia OC);</w:t>
      </w:r>
    </w:p>
    <w:p w14:paraId="368C5821" w14:textId="77777777" w:rsidR="00B350F4" w:rsidRPr="00294594" w:rsidRDefault="00B350F4" w:rsidP="00DF3D1B">
      <w:pPr>
        <w:pStyle w:val="Akapitzlist"/>
        <w:numPr>
          <w:ilvl w:val="0"/>
          <w:numId w:val="72"/>
        </w:numPr>
        <w:suppressAutoHyphens/>
        <w:overflowPunct w:val="0"/>
        <w:autoSpaceDE w:val="0"/>
        <w:jc w:val="both"/>
        <w:rPr>
          <w:rFonts w:asciiTheme="minorHAnsi" w:hAnsiTheme="minorHAnsi" w:cstheme="minorHAnsi"/>
          <w:lang w:eastAsia="ar-SA"/>
        </w:rPr>
      </w:pPr>
      <w:r w:rsidRPr="00294594">
        <w:rPr>
          <w:rFonts w:asciiTheme="minorHAnsi" w:hAnsiTheme="minorHAnsi" w:cstheme="minorHAnsi"/>
          <w:lang w:eastAsia="ar-SA"/>
        </w:rPr>
        <w:t>Wykonawca trzykrotnie opóźni się z wykonaniem Przedmiotu umowy;</w:t>
      </w:r>
    </w:p>
    <w:p w14:paraId="411DB657" w14:textId="77777777" w:rsidR="00B350F4" w:rsidRPr="00294594" w:rsidRDefault="00B350F4" w:rsidP="00DF3D1B">
      <w:pPr>
        <w:pStyle w:val="Akapitzlist"/>
        <w:numPr>
          <w:ilvl w:val="0"/>
          <w:numId w:val="72"/>
        </w:numPr>
        <w:suppressAutoHyphens/>
        <w:overflowPunct w:val="0"/>
        <w:autoSpaceDE w:val="0"/>
        <w:jc w:val="both"/>
        <w:rPr>
          <w:rFonts w:asciiTheme="minorHAnsi" w:hAnsiTheme="minorHAnsi" w:cstheme="minorHAnsi"/>
          <w:lang w:eastAsia="ar-SA"/>
        </w:rPr>
      </w:pPr>
      <w:r w:rsidRPr="00294594">
        <w:rPr>
          <w:rFonts w:asciiTheme="minorHAnsi" w:hAnsiTheme="minorHAnsi" w:cstheme="minorHAnsi"/>
          <w:lang w:eastAsia="ar-SA"/>
        </w:rPr>
        <w:t>wystąpi trzykrotna uzasadniona reklamacja jakości wykonania Przedmiotu umowy;</w:t>
      </w:r>
    </w:p>
    <w:p w14:paraId="2BE904F8" w14:textId="77777777" w:rsidR="00B350F4" w:rsidRPr="00294594" w:rsidRDefault="00B350F4" w:rsidP="00DF3D1B">
      <w:pPr>
        <w:pStyle w:val="Akapitzlist"/>
        <w:numPr>
          <w:ilvl w:val="0"/>
          <w:numId w:val="72"/>
        </w:numPr>
        <w:suppressAutoHyphens/>
        <w:overflowPunct w:val="0"/>
        <w:autoSpaceDE w:val="0"/>
        <w:jc w:val="both"/>
        <w:rPr>
          <w:rFonts w:asciiTheme="minorHAnsi" w:hAnsiTheme="minorHAnsi" w:cstheme="minorHAnsi"/>
          <w:lang w:eastAsia="ar-SA"/>
        </w:rPr>
      </w:pPr>
      <w:r w:rsidRPr="00294594">
        <w:rPr>
          <w:rFonts w:asciiTheme="minorHAnsi" w:hAnsiTheme="minorHAnsi" w:cstheme="minorHAnsi"/>
          <w:lang w:eastAsia="ar-SA"/>
        </w:rPr>
        <w:t>Wykonawca realizuje roboty w sposób wadliwy lub sprzeczny z przepisami prawa, po uprzednim pisemnym wezwaniu do zgodnego z umową lub przepisami wykonywania zamówienia i wyznaczeniu terminu na usunięcie niezgodności;</w:t>
      </w:r>
    </w:p>
    <w:p w14:paraId="25705E02" w14:textId="77777777" w:rsidR="00B350F4" w:rsidRPr="00294594" w:rsidRDefault="00B350F4" w:rsidP="00DF3D1B">
      <w:pPr>
        <w:pStyle w:val="Akapitzlist"/>
        <w:numPr>
          <w:ilvl w:val="0"/>
          <w:numId w:val="72"/>
        </w:numPr>
        <w:suppressAutoHyphens/>
        <w:overflowPunct w:val="0"/>
        <w:autoSpaceDE w:val="0"/>
        <w:jc w:val="both"/>
        <w:rPr>
          <w:rFonts w:asciiTheme="minorHAnsi" w:hAnsiTheme="minorHAnsi" w:cstheme="minorHAnsi"/>
          <w:lang w:eastAsia="ar-SA"/>
        </w:rPr>
      </w:pPr>
      <w:r w:rsidRPr="00294594">
        <w:rPr>
          <w:rFonts w:asciiTheme="minorHAnsi" w:hAnsiTheme="minorHAnsi" w:cstheme="minorHAnsi"/>
          <w:lang w:eastAsia="ar-SA"/>
        </w:rPr>
        <w:t>zostanie ogłoszona upadłość Wykonawcy lub likwidacja jego przedsiębiorstwa;</w:t>
      </w:r>
    </w:p>
    <w:p w14:paraId="62D34A3E" w14:textId="77777777" w:rsidR="00B350F4" w:rsidRPr="00294594" w:rsidRDefault="00B350F4" w:rsidP="00DF3D1B">
      <w:pPr>
        <w:pStyle w:val="Akapitzlist"/>
        <w:numPr>
          <w:ilvl w:val="0"/>
          <w:numId w:val="72"/>
        </w:numPr>
        <w:suppressAutoHyphens/>
        <w:overflowPunct w:val="0"/>
        <w:autoSpaceDE w:val="0"/>
        <w:jc w:val="both"/>
        <w:rPr>
          <w:rFonts w:asciiTheme="minorHAnsi" w:hAnsiTheme="minorHAnsi" w:cstheme="minorHAnsi"/>
          <w:lang w:eastAsia="ar-SA"/>
        </w:rPr>
      </w:pPr>
      <w:r w:rsidRPr="00294594">
        <w:rPr>
          <w:rFonts w:asciiTheme="minorHAnsi" w:hAnsiTheme="minorHAnsi" w:cstheme="minorHAnsi"/>
          <w:lang w:eastAsia="ar-SA"/>
        </w:rPr>
        <w:lastRenderedPageBreak/>
        <w:t>zostanie wydany nakaz zajęcia majątku Wykonawcy.</w:t>
      </w:r>
    </w:p>
    <w:p w14:paraId="5ED40C5B" w14:textId="77777777" w:rsidR="00B350F4" w:rsidRPr="00294594" w:rsidRDefault="00B350F4" w:rsidP="00B350F4">
      <w:pPr>
        <w:spacing w:after="0" w:line="240" w:lineRule="auto"/>
        <w:jc w:val="center"/>
        <w:rPr>
          <w:rFonts w:cstheme="minorHAnsi"/>
          <w:sz w:val="24"/>
          <w:szCs w:val="24"/>
        </w:rPr>
      </w:pPr>
    </w:p>
    <w:p w14:paraId="07EAE51D" w14:textId="77777777" w:rsidR="00B350F4" w:rsidRPr="00294594" w:rsidRDefault="00B350F4" w:rsidP="00B350F4">
      <w:pPr>
        <w:spacing w:after="0" w:line="240" w:lineRule="auto"/>
        <w:jc w:val="center"/>
        <w:rPr>
          <w:rFonts w:cstheme="minorHAnsi"/>
          <w:sz w:val="24"/>
          <w:szCs w:val="24"/>
        </w:rPr>
      </w:pPr>
      <w:r w:rsidRPr="00294594">
        <w:rPr>
          <w:rFonts w:cstheme="minorHAnsi"/>
          <w:sz w:val="24"/>
          <w:szCs w:val="24"/>
        </w:rPr>
        <w:t>§ 9</w:t>
      </w:r>
    </w:p>
    <w:p w14:paraId="59644C25" w14:textId="77777777" w:rsidR="00B350F4" w:rsidRPr="00294594" w:rsidRDefault="00B350F4" w:rsidP="00DF3D1B">
      <w:pPr>
        <w:pStyle w:val="Akapitzlist"/>
        <w:numPr>
          <w:ilvl w:val="0"/>
          <w:numId w:val="74"/>
        </w:numPr>
        <w:suppressAutoHyphens/>
        <w:overflowPunct w:val="0"/>
        <w:autoSpaceDE w:val="0"/>
        <w:ind w:left="363"/>
        <w:jc w:val="both"/>
        <w:rPr>
          <w:rFonts w:asciiTheme="minorHAnsi" w:hAnsiTheme="minorHAnsi" w:cstheme="minorHAnsi"/>
        </w:rPr>
      </w:pPr>
      <w:r w:rsidRPr="00294594">
        <w:rPr>
          <w:rFonts w:asciiTheme="minorHAnsi" w:hAnsiTheme="minorHAnsi" w:cstheme="minorHAnsi"/>
        </w:rPr>
        <w:t>Zmiana postanowień niniejszej umowy może nastąpić za zgodą obu stron wyrażoną na piśmie pod rygorem nieważności.</w:t>
      </w:r>
    </w:p>
    <w:p w14:paraId="77CA13A3" w14:textId="77777777" w:rsidR="00B350F4" w:rsidRPr="00294594" w:rsidRDefault="00B350F4" w:rsidP="00DF3D1B">
      <w:pPr>
        <w:pStyle w:val="Akapitzlist"/>
        <w:numPr>
          <w:ilvl w:val="0"/>
          <w:numId w:val="74"/>
        </w:numPr>
        <w:suppressAutoHyphens/>
        <w:overflowPunct w:val="0"/>
        <w:autoSpaceDE w:val="0"/>
        <w:ind w:left="363"/>
        <w:jc w:val="both"/>
        <w:rPr>
          <w:rFonts w:asciiTheme="minorHAnsi" w:hAnsiTheme="minorHAnsi" w:cstheme="minorHAnsi"/>
        </w:rPr>
      </w:pPr>
      <w:r w:rsidRPr="00294594">
        <w:rPr>
          <w:rFonts w:asciiTheme="minorHAnsi" w:hAnsiTheme="minorHAnsi" w:cstheme="minorHAnsi"/>
        </w:rPr>
        <w:t>Niedopuszczalna jest zmiana postanowień umowy oraz wprowadzenia nowych postanowień do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1E603925" w14:textId="77777777" w:rsidR="00B350F4" w:rsidRPr="00294594" w:rsidRDefault="00B350F4" w:rsidP="00B350F4">
      <w:pPr>
        <w:spacing w:after="0" w:line="240" w:lineRule="auto"/>
        <w:jc w:val="center"/>
        <w:rPr>
          <w:rFonts w:cstheme="minorHAnsi"/>
          <w:sz w:val="24"/>
          <w:szCs w:val="24"/>
        </w:rPr>
      </w:pPr>
    </w:p>
    <w:p w14:paraId="6C7D0DB1" w14:textId="77777777" w:rsidR="00B350F4" w:rsidRPr="00294594" w:rsidRDefault="00B350F4" w:rsidP="00B350F4">
      <w:pPr>
        <w:spacing w:after="0" w:line="240" w:lineRule="auto"/>
        <w:jc w:val="center"/>
        <w:rPr>
          <w:rFonts w:cstheme="minorHAnsi"/>
          <w:sz w:val="24"/>
          <w:szCs w:val="24"/>
        </w:rPr>
      </w:pPr>
      <w:r w:rsidRPr="00294594">
        <w:rPr>
          <w:rFonts w:cstheme="minorHAnsi"/>
          <w:sz w:val="24"/>
          <w:szCs w:val="24"/>
        </w:rPr>
        <w:t>§ 11</w:t>
      </w:r>
    </w:p>
    <w:p w14:paraId="1483238F" w14:textId="025E66F4" w:rsidR="00B350F4" w:rsidRPr="00294594" w:rsidRDefault="00B350F4" w:rsidP="00B350F4">
      <w:pPr>
        <w:pStyle w:val="Akapitzlist"/>
        <w:numPr>
          <w:ilvl w:val="0"/>
          <w:numId w:val="63"/>
        </w:numPr>
        <w:suppressAutoHyphens/>
        <w:overflowPunct w:val="0"/>
        <w:autoSpaceDE w:val="0"/>
        <w:ind w:left="363"/>
        <w:jc w:val="both"/>
        <w:rPr>
          <w:rFonts w:asciiTheme="minorHAnsi" w:hAnsiTheme="minorHAnsi" w:cstheme="minorHAnsi"/>
        </w:rPr>
      </w:pPr>
      <w:r w:rsidRPr="00294594">
        <w:rPr>
          <w:rFonts w:asciiTheme="minorHAnsi" w:hAnsiTheme="minorHAnsi" w:cstheme="minorHAnsi"/>
        </w:rPr>
        <w:t xml:space="preserve">Umowa zostaje zawarta na czas określony i obowiązuje od dnia 1 </w:t>
      </w:r>
      <w:r w:rsidR="000F289E">
        <w:rPr>
          <w:rFonts w:asciiTheme="minorHAnsi" w:hAnsiTheme="minorHAnsi" w:cstheme="minorHAnsi"/>
        </w:rPr>
        <w:t>października</w:t>
      </w:r>
      <w:r w:rsidRPr="00294594">
        <w:rPr>
          <w:rFonts w:asciiTheme="minorHAnsi" w:hAnsiTheme="minorHAnsi" w:cstheme="minorHAnsi"/>
        </w:rPr>
        <w:t xml:space="preserve"> 2024 r. do dnia 31 grudnia 2024 r., z możliwością jej przedłużenia na zasadach określonych w ust. 2.</w:t>
      </w:r>
    </w:p>
    <w:p w14:paraId="05F7D9ED" w14:textId="77777777" w:rsidR="00B350F4" w:rsidRPr="00294594" w:rsidRDefault="00B350F4" w:rsidP="00B350F4">
      <w:pPr>
        <w:pStyle w:val="Akapitzlist"/>
        <w:numPr>
          <w:ilvl w:val="0"/>
          <w:numId w:val="63"/>
        </w:numPr>
        <w:suppressAutoHyphens/>
        <w:overflowPunct w:val="0"/>
        <w:autoSpaceDE w:val="0"/>
        <w:ind w:left="363"/>
        <w:jc w:val="both"/>
        <w:rPr>
          <w:rFonts w:asciiTheme="minorHAnsi" w:hAnsiTheme="minorHAnsi" w:cstheme="minorHAnsi"/>
        </w:rPr>
      </w:pPr>
      <w:r w:rsidRPr="00294594">
        <w:rPr>
          <w:rFonts w:asciiTheme="minorHAnsi" w:hAnsiTheme="minorHAnsi" w:cstheme="minorHAnsi"/>
        </w:rPr>
        <w:t>W przypadku, gdy Zamawiający oceni, że realizacja Przedmiotu umowy przebiega prawidłowo, w szczególności, że:</w:t>
      </w:r>
    </w:p>
    <w:p w14:paraId="10701CB0" w14:textId="77777777" w:rsidR="00B350F4" w:rsidRPr="00294594" w:rsidRDefault="00B350F4" w:rsidP="00B350F4">
      <w:pPr>
        <w:pStyle w:val="Akapitzlist"/>
        <w:numPr>
          <w:ilvl w:val="0"/>
          <w:numId w:val="64"/>
        </w:numPr>
        <w:suppressAutoHyphens/>
        <w:overflowPunct w:val="0"/>
        <w:autoSpaceDE w:val="0"/>
        <w:ind w:left="723"/>
        <w:jc w:val="both"/>
        <w:rPr>
          <w:rFonts w:asciiTheme="minorHAnsi" w:hAnsiTheme="minorHAnsi" w:cstheme="minorHAnsi"/>
        </w:rPr>
      </w:pPr>
      <w:r w:rsidRPr="00294594">
        <w:rPr>
          <w:rFonts w:asciiTheme="minorHAnsi" w:hAnsiTheme="minorHAnsi" w:cstheme="minorHAnsi"/>
        </w:rPr>
        <w:t>Wykonawca: (1) terminowo realizuje zlecenia jednostkowe, (2) prawidłowo dokumentuje zlecenia jednostkowe, (3) poprawnie wykonuje zestawienia do faktur VAT;</w:t>
      </w:r>
    </w:p>
    <w:p w14:paraId="38093945" w14:textId="77777777" w:rsidR="00B350F4" w:rsidRPr="00294594" w:rsidRDefault="00B350F4" w:rsidP="00B350F4">
      <w:pPr>
        <w:pStyle w:val="Akapitzlist"/>
        <w:numPr>
          <w:ilvl w:val="0"/>
          <w:numId w:val="64"/>
        </w:numPr>
        <w:suppressAutoHyphens/>
        <w:overflowPunct w:val="0"/>
        <w:autoSpaceDE w:val="0"/>
        <w:ind w:left="723"/>
        <w:jc w:val="both"/>
        <w:rPr>
          <w:rFonts w:asciiTheme="minorHAnsi" w:hAnsiTheme="minorHAnsi" w:cstheme="minorHAnsi"/>
        </w:rPr>
      </w:pPr>
      <w:r w:rsidRPr="00294594">
        <w:rPr>
          <w:rFonts w:asciiTheme="minorHAnsi" w:hAnsiTheme="minorHAnsi" w:cstheme="minorHAnsi"/>
        </w:rPr>
        <w:t>liczba godzin objęta wynagrodzeniem ryczałtowym, o którym mowa w § 5 ust. 2 odpowiada potrzebom Zamawiającego i jego klientów;</w:t>
      </w:r>
    </w:p>
    <w:p w14:paraId="54E6E1C9" w14:textId="77777777" w:rsidR="00B350F4" w:rsidRPr="00294594" w:rsidRDefault="00B350F4" w:rsidP="00B350F4">
      <w:pPr>
        <w:pStyle w:val="Akapitzlist"/>
        <w:numPr>
          <w:ilvl w:val="0"/>
          <w:numId w:val="64"/>
        </w:numPr>
        <w:suppressAutoHyphens/>
        <w:overflowPunct w:val="0"/>
        <w:autoSpaceDE w:val="0"/>
        <w:ind w:left="723"/>
        <w:jc w:val="both"/>
        <w:rPr>
          <w:rFonts w:asciiTheme="minorHAnsi" w:hAnsiTheme="minorHAnsi" w:cstheme="minorHAnsi"/>
        </w:rPr>
      </w:pPr>
      <w:r w:rsidRPr="00294594">
        <w:rPr>
          <w:rFonts w:asciiTheme="minorHAnsi" w:hAnsiTheme="minorHAnsi" w:cstheme="minorHAnsi"/>
        </w:rPr>
        <w:t>szczegółowe postanowienia niniejszej umowy odpowiadają potrzebom Zamawiającego i jego klientów</w:t>
      </w:r>
    </w:p>
    <w:p w14:paraId="3870AE11" w14:textId="77777777" w:rsidR="00B350F4" w:rsidRPr="00294594" w:rsidRDefault="00B350F4" w:rsidP="00B350F4">
      <w:pPr>
        <w:pStyle w:val="Akapitzlist"/>
        <w:suppressAutoHyphens/>
        <w:overflowPunct w:val="0"/>
        <w:autoSpaceDE w:val="0"/>
        <w:ind w:left="723"/>
        <w:jc w:val="both"/>
        <w:rPr>
          <w:rFonts w:asciiTheme="minorHAnsi" w:hAnsiTheme="minorHAnsi" w:cstheme="minorHAnsi"/>
        </w:rPr>
      </w:pPr>
      <w:r>
        <w:rPr>
          <w:rFonts w:asciiTheme="minorHAnsi" w:hAnsiTheme="minorHAnsi" w:cstheme="minorHAnsi"/>
        </w:rPr>
        <w:t xml:space="preserve">– </w:t>
      </w:r>
      <w:r w:rsidRPr="00294594">
        <w:rPr>
          <w:rFonts w:asciiTheme="minorHAnsi" w:hAnsiTheme="minorHAnsi" w:cstheme="minorHAnsi"/>
        </w:rPr>
        <w:t>Strony mogą wydłużyć, na zasadzie prawa opcji, czas obowiązywania niniejszej umowy maksymalnie do 30 września 2025 r., przy braku zmiany innych warunków umowy.</w:t>
      </w:r>
    </w:p>
    <w:p w14:paraId="55D2980B" w14:textId="77777777" w:rsidR="00B350F4" w:rsidRPr="00294594" w:rsidRDefault="00B350F4" w:rsidP="00B350F4">
      <w:pPr>
        <w:spacing w:after="0" w:line="240" w:lineRule="auto"/>
        <w:jc w:val="center"/>
        <w:rPr>
          <w:rFonts w:cstheme="minorHAnsi"/>
          <w:sz w:val="24"/>
          <w:szCs w:val="24"/>
        </w:rPr>
      </w:pPr>
    </w:p>
    <w:p w14:paraId="0B1FBDFC" w14:textId="77777777" w:rsidR="00B350F4" w:rsidRPr="00294594" w:rsidRDefault="00B350F4" w:rsidP="00B350F4">
      <w:pPr>
        <w:spacing w:after="0" w:line="240" w:lineRule="auto"/>
        <w:jc w:val="center"/>
        <w:rPr>
          <w:rFonts w:cstheme="minorHAnsi"/>
          <w:sz w:val="24"/>
          <w:szCs w:val="24"/>
        </w:rPr>
      </w:pPr>
      <w:r w:rsidRPr="00294594">
        <w:rPr>
          <w:rFonts w:cstheme="minorHAnsi"/>
          <w:sz w:val="24"/>
          <w:szCs w:val="24"/>
        </w:rPr>
        <w:t>§ 12</w:t>
      </w:r>
    </w:p>
    <w:p w14:paraId="5BC813CF" w14:textId="77777777" w:rsidR="00B350F4" w:rsidRPr="00294594" w:rsidRDefault="00B350F4" w:rsidP="00B350F4">
      <w:pPr>
        <w:spacing w:after="0" w:line="240" w:lineRule="auto"/>
        <w:jc w:val="both"/>
        <w:rPr>
          <w:rFonts w:cstheme="minorHAnsi"/>
          <w:sz w:val="24"/>
          <w:szCs w:val="24"/>
        </w:rPr>
      </w:pPr>
      <w:r w:rsidRPr="00294594">
        <w:rPr>
          <w:rFonts w:cstheme="minorHAnsi"/>
          <w:sz w:val="24"/>
          <w:szCs w:val="24"/>
        </w:rPr>
        <w:t>Właściwym do rozpoznania sporów wynikłych na tle realizacji niniejszej umowy jest Sąd Powszechny właściwy dla siedziby Zamawiającego.</w:t>
      </w:r>
    </w:p>
    <w:p w14:paraId="25ACCCEF" w14:textId="77777777" w:rsidR="00B350F4" w:rsidRPr="00294594" w:rsidRDefault="00B350F4" w:rsidP="00B350F4">
      <w:pPr>
        <w:spacing w:after="0" w:line="240" w:lineRule="auto"/>
        <w:jc w:val="center"/>
        <w:rPr>
          <w:rFonts w:cstheme="minorHAnsi"/>
          <w:sz w:val="24"/>
          <w:szCs w:val="24"/>
        </w:rPr>
      </w:pPr>
    </w:p>
    <w:p w14:paraId="713EB367" w14:textId="77777777" w:rsidR="00B350F4" w:rsidRPr="00294594" w:rsidRDefault="00B350F4" w:rsidP="00B350F4">
      <w:pPr>
        <w:spacing w:after="0" w:line="240" w:lineRule="auto"/>
        <w:jc w:val="center"/>
        <w:rPr>
          <w:rFonts w:cstheme="minorHAnsi"/>
          <w:sz w:val="24"/>
          <w:szCs w:val="24"/>
        </w:rPr>
      </w:pPr>
      <w:r w:rsidRPr="00294594">
        <w:rPr>
          <w:rFonts w:cstheme="minorHAnsi"/>
          <w:sz w:val="24"/>
          <w:szCs w:val="24"/>
        </w:rPr>
        <w:t>§ 13</w:t>
      </w:r>
    </w:p>
    <w:p w14:paraId="0D757AAB" w14:textId="77777777" w:rsidR="00B350F4" w:rsidRPr="00294594" w:rsidRDefault="00B350F4" w:rsidP="00B350F4">
      <w:pPr>
        <w:pStyle w:val="Tekstpodstawowy"/>
        <w:rPr>
          <w:rFonts w:asciiTheme="minorHAnsi" w:hAnsiTheme="minorHAnsi" w:cstheme="minorHAnsi"/>
          <w:sz w:val="24"/>
          <w:szCs w:val="24"/>
        </w:rPr>
      </w:pPr>
      <w:r w:rsidRPr="00294594">
        <w:rPr>
          <w:rFonts w:asciiTheme="minorHAnsi" w:hAnsiTheme="minorHAnsi" w:cstheme="minorHAnsi"/>
          <w:sz w:val="24"/>
          <w:szCs w:val="24"/>
        </w:rPr>
        <w:t>W sprawach nieuregulowanych postanowieniami niniejszej umowy zastosowanie mają przepisy prawa powszechnie obowiązującego, w szczególności Kodeksu cywilnego.</w:t>
      </w:r>
    </w:p>
    <w:p w14:paraId="6EEFBC86" w14:textId="77777777" w:rsidR="00B350F4" w:rsidRPr="00294594" w:rsidRDefault="00B350F4" w:rsidP="00B350F4">
      <w:pPr>
        <w:spacing w:after="0" w:line="240" w:lineRule="auto"/>
        <w:jc w:val="center"/>
        <w:rPr>
          <w:rFonts w:cstheme="minorHAnsi"/>
          <w:sz w:val="24"/>
          <w:szCs w:val="24"/>
        </w:rPr>
      </w:pPr>
    </w:p>
    <w:p w14:paraId="7E2048AD" w14:textId="77777777" w:rsidR="00B350F4" w:rsidRPr="00294594" w:rsidRDefault="00B350F4" w:rsidP="00B350F4">
      <w:pPr>
        <w:spacing w:after="0" w:line="240" w:lineRule="auto"/>
        <w:jc w:val="center"/>
        <w:rPr>
          <w:rFonts w:cstheme="minorHAnsi"/>
          <w:sz w:val="24"/>
          <w:szCs w:val="24"/>
        </w:rPr>
      </w:pPr>
      <w:r w:rsidRPr="00294594">
        <w:rPr>
          <w:rFonts w:cstheme="minorHAnsi"/>
          <w:sz w:val="24"/>
          <w:szCs w:val="24"/>
        </w:rPr>
        <w:t>§ 14</w:t>
      </w:r>
    </w:p>
    <w:p w14:paraId="3791198C" w14:textId="77777777" w:rsidR="00B350F4" w:rsidRPr="00294594" w:rsidRDefault="00B350F4" w:rsidP="00B350F4">
      <w:pPr>
        <w:spacing w:after="0" w:line="240" w:lineRule="auto"/>
        <w:rPr>
          <w:rFonts w:cstheme="minorHAnsi"/>
          <w:sz w:val="24"/>
          <w:szCs w:val="24"/>
        </w:rPr>
      </w:pPr>
      <w:r w:rsidRPr="00294594">
        <w:rPr>
          <w:rFonts w:cstheme="minorHAnsi"/>
          <w:sz w:val="24"/>
          <w:szCs w:val="24"/>
        </w:rPr>
        <w:t>Umowę sporządzono w dwóch jednobrzmiących egzemplarzach, po jednym dla każdej ze stron.</w:t>
      </w:r>
    </w:p>
    <w:p w14:paraId="548DDDB5" w14:textId="77777777" w:rsidR="00B350F4" w:rsidRPr="00294594" w:rsidRDefault="00B350F4" w:rsidP="00B350F4">
      <w:pPr>
        <w:spacing w:after="0" w:line="240" w:lineRule="auto"/>
        <w:rPr>
          <w:rFonts w:cstheme="minorHAnsi"/>
          <w:sz w:val="24"/>
          <w:szCs w:val="24"/>
        </w:rPr>
      </w:pPr>
    </w:p>
    <w:p w14:paraId="617F5E64" w14:textId="77777777" w:rsidR="00B350F4" w:rsidRPr="00294594" w:rsidRDefault="00B350F4" w:rsidP="00B350F4">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p>
    <w:p w14:paraId="6E5502E8" w14:textId="77777777" w:rsidR="00B350F4" w:rsidRPr="00294594" w:rsidRDefault="00B350F4" w:rsidP="00B350F4">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p>
    <w:p w14:paraId="4E5D83A7" w14:textId="77777777" w:rsidR="00B350F4" w:rsidRPr="00294594" w:rsidRDefault="00B350F4" w:rsidP="00B350F4">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p>
    <w:p w14:paraId="749083CB" w14:textId="77777777" w:rsidR="00B350F4" w:rsidRPr="00294594" w:rsidRDefault="00B350F4" w:rsidP="00B350F4">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p>
    <w:p w14:paraId="671CF2B0" w14:textId="77777777" w:rsidR="00B350F4" w:rsidRPr="00294594" w:rsidRDefault="00B350F4" w:rsidP="00B350F4">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r w:rsidRPr="00294594">
        <w:rPr>
          <w:rFonts w:eastAsia="Times New Roman" w:cstheme="minorHAnsi"/>
          <w:b/>
          <w:color w:val="000000"/>
          <w:sz w:val="24"/>
          <w:szCs w:val="24"/>
          <w:lang w:eastAsia="ar-SA"/>
        </w:rPr>
        <w:tab/>
        <w:t>………………………………</w:t>
      </w:r>
      <w:r w:rsidRPr="00294594">
        <w:rPr>
          <w:rFonts w:eastAsia="Times New Roman" w:cstheme="minorHAnsi"/>
          <w:b/>
          <w:color w:val="000000"/>
          <w:sz w:val="24"/>
          <w:szCs w:val="24"/>
          <w:lang w:eastAsia="ar-SA"/>
        </w:rPr>
        <w:tab/>
        <w:t>………………………………</w:t>
      </w:r>
    </w:p>
    <w:p w14:paraId="3D46F32C" w14:textId="5A759CFB" w:rsidR="00A3324A" w:rsidRPr="001D7FB3" w:rsidRDefault="00B350F4" w:rsidP="00B350F4">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r w:rsidRPr="00294594">
        <w:rPr>
          <w:rFonts w:eastAsia="Times New Roman" w:cstheme="minorHAnsi"/>
          <w:b/>
          <w:color w:val="000000"/>
          <w:sz w:val="24"/>
          <w:szCs w:val="24"/>
          <w:lang w:eastAsia="ar-SA"/>
        </w:rPr>
        <w:tab/>
        <w:t>ZAMAWIAJĄCY</w:t>
      </w:r>
      <w:r w:rsidRPr="00294594">
        <w:rPr>
          <w:rFonts w:eastAsia="Times New Roman" w:cstheme="minorHAnsi"/>
          <w:b/>
          <w:color w:val="000000"/>
          <w:sz w:val="24"/>
          <w:szCs w:val="24"/>
          <w:lang w:eastAsia="ar-SA"/>
        </w:rPr>
        <w:tab/>
        <w:t>WYKONAWCA</w:t>
      </w:r>
      <w:r w:rsidR="00A3324A" w:rsidRPr="001D7FB3">
        <w:rPr>
          <w:rFonts w:eastAsia="Times New Roman" w:cstheme="minorHAnsi"/>
          <w:b/>
          <w:color w:val="000000"/>
          <w:sz w:val="24"/>
          <w:szCs w:val="24"/>
          <w:lang w:eastAsia="ar-SA"/>
        </w:rPr>
        <w:br w:type="page"/>
      </w:r>
    </w:p>
    <w:p w14:paraId="65EBC436" w14:textId="459FA8F5" w:rsidR="00A3324A" w:rsidRPr="001D7FB3" w:rsidRDefault="00A3324A" w:rsidP="00C145CA">
      <w:pPr>
        <w:suppressAutoHyphens/>
        <w:spacing w:after="0" w:line="240" w:lineRule="auto"/>
        <w:jc w:val="right"/>
        <w:rPr>
          <w:rFonts w:eastAsia="Times New Roman" w:cstheme="minorHAnsi"/>
          <w:b/>
          <w:i/>
          <w:sz w:val="24"/>
          <w:szCs w:val="24"/>
          <w:lang w:eastAsia="ar-SA"/>
        </w:rPr>
      </w:pPr>
      <w:r w:rsidRPr="001D7FB3">
        <w:rPr>
          <w:rFonts w:eastAsia="Times New Roman" w:cstheme="minorHAnsi"/>
          <w:b/>
          <w:i/>
          <w:sz w:val="24"/>
          <w:szCs w:val="24"/>
          <w:lang w:eastAsia="ar-SA"/>
        </w:rPr>
        <w:lastRenderedPageBreak/>
        <w:t xml:space="preserve">Załącznik nr </w:t>
      </w:r>
      <w:r w:rsidR="00B350F4">
        <w:rPr>
          <w:rFonts w:eastAsia="Times New Roman" w:cstheme="minorHAnsi"/>
          <w:b/>
          <w:i/>
          <w:sz w:val="24"/>
          <w:szCs w:val="24"/>
          <w:lang w:eastAsia="ar-SA"/>
        </w:rPr>
        <w:t>3</w:t>
      </w:r>
      <w:r w:rsidRPr="001D7FB3">
        <w:rPr>
          <w:rFonts w:eastAsia="Times New Roman" w:cstheme="minorHAnsi"/>
          <w:b/>
          <w:i/>
          <w:sz w:val="24"/>
          <w:szCs w:val="24"/>
          <w:lang w:eastAsia="ar-SA"/>
        </w:rPr>
        <w:t xml:space="preserve"> do Zapytania</w:t>
      </w:r>
    </w:p>
    <w:p w14:paraId="20D334AB" w14:textId="77777777" w:rsidR="00A3324A" w:rsidRPr="001D7FB3" w:rsidRDefault="00A3324A" w:rsidP="00C145CA">
      <w:pPr>
        <w:tabs>
          <w:tab w:val="center" w:pos="2268"/>
          <w:tab w:val="center" w:pos="7088"/>
        </w:tabs>
        <w:suppressAutoHyphens/>
        <w:overflowPunct w:val="0"/>
        <w:autoSpaceDE w:val="0"/>
        <w:spacing w:after="0" w:line="240" w:lineRule="auto"/>
        <w:jc w:val="both"/>
        <w:rPr>
          <w:rFonts w:eastAsia="Times New Roman" w:cstheme="minorHAnsi"/>
          <w:b/>
          <w:color w:val="000000"/>
          <w:sz w:val="24"/>
          <w:szCs w:val="24"/>
          <w:lang w:eastAsia="ar-SA"/>
        </w:rPr>
      </w:pPr>
    </w:p>
    <w:p w14:paraId="619850EC" w14:textId="77777777" w:rsidR="00A3324A" w:rsidRPr="001D7FB3" w:rsidRDefault="00A3324A" w:rsidP="00C145CA">
      <w:pPr>
        <w:tabs>
          <w:tab w:val="center" w:pos="2268"/>
          <w:tab w:val="center" w:pos="7088"/>
        </w:tabs>
        <w:suppressAutoHyphens/>
        <w:overflowPunct w:val="0"/>
        <w:autoSpaceDE w:val="0"/>
        <w:spacing w:after="0" w:line="240" w:lineRule="auto"/>
        <w:jc w:val="center"/>
        <w:rPr>
          <w:rFonts w:eastAsia="Times New Roman" w:cstheme="minorHAnsi"/>
          <w:b/>
          <w:color w:val="000000"/>
          <w:sz w:val="24"/>
          <w:szCs w:val="24"/>
          <w:u w:val="single"/>
          <w:lang w:eastAsia="ar-SA"/>
        </w:rPr>
      </w:pPr>
      <w:r w:rsidRPr="001D7FB3">
        <w:rPr>
          <w:rFonts w:eastAsia="Times New Roman" w:cstheme="minorHAnsi"/>
          <w:b/>
          <w:color w:val="000000"/>
          <w:sz w:val="24"/>
          <w:szCs w:val="24"/>
          <w:u w:val="single"/>
          <w:lang w:eastAsia="ar-SA"/>
        </w:rPr>
        <w:t>Zasób mieszkaniowy objęty zamówieniem</w:t>
      </w:r>
    </w:p>
    <w:p w14:paraId="2B654E8B" w14:textId="77777777" w:rsidR="00A3324A" w:rsidRPr="001D7FB3" w:rsidRDefault="00A3324A" w:rsidP="00C145CA">
      <w:pPr>
        <w:tabs>
          <w:tab w:val="center" w:pos="2268"/>
          <w:tab w:val="center" w:pos="7088"/>
        </w:tabs>
        <w:suppressAutoHyphens/>
        <w:overflowPunct w:val="0"/>
        <w:autoSpaceDE w:val="0"/>
        <w:spacing w:after="0" w:line="240" w:lineRule="auto"/>
        <w:jc w:val="both"/>
        <w:rPr>
          <w:rFonts w:eastAsia="Times New Roman" w:cstheme="minorHAnsi"/>
          <w:color w:val="000000"/>
          <w:sz w:val="24"/>
          <w:szCs w:val="24"/>
          <w:lang w:eastAsia="ar-SA"/>
        </w:rPr>
      </w:pPr>
    </w:p>
    <w:p w14:paraId="6882F80B" w14:textId="77777777" w:rsidR="00016F91" w:rsidRPr="001D7FB3" w:rsidRDefault="00016F91" w:rsidP="002E1FAF">
      <w:pPr>
        <w:pStyle w:val="Akapitzlist"/>
        <w:numPr>
          <w:ilvl w:val="1"/>
          <w:numId w:val="46"/>
        </w:numPr>
        <w:tabs>
          <w:tab w:val="center" w:pos="2268"/>
          <w:tab w:val="center" w:pos="7088"/>
        </w:tabs>
        <w:suppressAutoHyphens/>
        <w:overflowPunct w:val="0"/>
        <w:autoSpaceDE w:val="0"/>
        <w:ind w:left="363"/>
        <w:jc w:val="both"/>
        <w:rPr>
          <w:rFonts w:asciiTheme="minorHAnsi" w:hAnsiTheme="minorHAnsi" w:cstheme="minorHAnsi"/>
          <w:b/>
          <w:color w:val="000000"/>
          <w:lang w:eastAsia="ar-SA"/>
        </w:rPr>
      </w:pPr>
      <w:r w:rsidRPr="001D7FB3">
        <w:rPr>
          <w:rFonts w:asciiTheme="minorHAnsi" w:hAnsiTheme="minorHAnsi" w:cstheme="minorHAnsi"/>
          <w:b/>
          <w:color w:val="000000"/>
          <w:lang w:eastAsia="ar-SA"/>
        </w:rPr>
        <w:t xml:space="preserve">BUDYNKI I LOKALE </w:t>
      </w:r>
      <w:r w:rsidR="00791DA8" w:rsidRPr="001D7FB3">
        <w:rPr>
          <w:rFonts w:asciiTheme="minorHAnsi" w:hAnsiTheme="minorHAnsi" w:cstheme="minorHAnsi"/>
          <w:b/>
          <w:color w:val="000000"/>
          <w:lang w:eastAsia="ar-SA"/>
        </w:rPr>
        <w:t>ZAMAWIAJĄCEGO</w:t>
      </w:r>
    </w:p>
    <w:p w14:paraId="0372BE21" w14:textId="77777777" w:rsidR="00016F91" w:rsidRPr="001D7FB3" w:rsidRDefault="00016F91" w:rsidP="00016F91">
      <w:pPr>
        <w:pStyle w:val="Akapitzlist"/>
        <w:tabs>
          <w:tab w:val="center" w:pos="2268"/>
          <w:tab w:val="center" w:pos="7088"/>
        </w:tabs>
        <w:suppressAutoHyphens/>
        <w:overflowPunct w:val="0"/>
        <w:autoSpaceDE w:val="0"/>
        <w:ind w:left="363"/>
        <w:jc w:val="both"/>
        <w:rPr>
          <w:rFonts w:asciiTheme="minorHAnsi" w:hAnsiTheme="minorHAnsi" w:cstheme="minorHAnsi"/>
          <w:color w:val="000000"/>
          <w:u w:val="single"/>
          <w:lang w:eastAsia="ar-SA"/>
        </w:rPr>
      </w:pPr>
      <w:r w:rsidRPr="001D7FB3">
        <w:rPr>
          <w:rFonts w:asciiTheme="minorHAnsi" w:hAnsiTheme="minorHAnsi" w:cstheme="minorHAnsi"/>
          <w:color w:val="000000"/>
          <w:u w:val="single"/>
          <w:lang w:eastAsia="ar-SA"/>
        </w:rPr>
        <w:t xml:space="preserve">Miasto Pleszew </w:t>
      </w:r>
    </w:p>
    <w:p w14:paraId="63F49C54" w14:textId="77777777" w:rsidR="00016F91" w:rsidRPr="001D7FB3" w:rsidRDefault="00016F91" w:rsidP="002E1FAF">
      <w:pPr>
        <w:pStyle w:val="Akapitzlist"/>
        <w:numPr>
          <w:ilvl w:val="3"/>
          <w:numId w:val="47"/>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Batorego 2ab</w:t>
      </w:r>
    </w:p>
    <w:p w14:paraId="3A1E2007" w14:textId="77777777" w:rsidR="00016F91" w:rsidRPr="001D7FB3" w:rsidRDefault="00016F91" w:rsidP="002E1FAF">
      <w:pPr>
        <w:pStyle w:val="Akapitzlist"/>
        <w:numPr>
          <w:ilvl w:val="3"/>
          <w:numId w:val="47"/>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Batorego 2c</w:t>
      </w:r>
    </w:p>
    <w:p w14:paraId="3CC743F7" w14:textId="7E5D3246" w:rsidR="00016F91" w:rsidRPr="001D7FB3" w:rsidRDefault="00016F91" w:rsidP="002E1FAF">
      <w:pPr>
        <w:pStyle w:val="Akapitzlist"/>
        <w:numPr>
          <w:ilvl w:val="3"/>
          <w:numId w:val="47"/>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Malinie 6 (biura)</w:t>
      </w:r>
    </w:p>
    <w:p w14:paraId="2FDDB0AF" w14:textId="64AEEDFD" w:rsidR="009D7AB1" w:rsidRPr="001D7FB3" w:rsidRDefault="009D7AB1" w:rsidP="002E1FAF">
      <w:pPr>
        <w:pStyle w:val="Akapitzlist"/>
        <w:numPr>
          <w:ilvl w:val="3"/>
          <w:numId w:val="47"/>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Mieszka I 1 i 1a (budynki mieszkalne i budynek garażu) (budynki na gwarancji)</w:t>
      </w:r>
    </w:p>
    <w:p w14:paraId="585E9DE4" w14:textId="6F0E900B" w:rsidR="00367C81" w:rsidRPr="001D7FB3" w:rsidRDefault="00367C81" w:rsidP="002E1FAF">
      <w:pPr>
        <w:pStyle w:val="Akapitzlist"/>
        <w:numPr>
          <w:ilvl w:val="3"/>
          <w:numId w:val="47"/>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Sienkiewicza 35</w:t>
      </w:r>
      <w:r w:rsidR="009D7AB1" w:rsidRPr="001D7FB3">
        <w:rPr>
          <w:rFonts w:asciiTheme="minorHAnsi" w:hAnsiTheme="minorHAnsi" w:cstheme="minorHAnsi"/>
          <w:color w:val="000000"/>
          <w:lang w:eastAsia="ar-SA"/>
        </w:rPr>
        <w:t xml:space="preserve"> (budynek na gwarancji)</w:t>
      </w:r>
    </w:p>
    <w:p w14:paraId="10601702" w14:textId="5ACD3222" w:rsidR="007E01D5" w:rsidRPr="001D7FB3" w:rsidRDefault="00CF3B80" w:rsidP="007E01D5">
      <w:pPr>
        <w:pStyle w:val="Akapitzlist"/>
        <w:numPr>
          <w:ilvl w:val="3"/>
          <w:numId w:val="47"/>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Plac Powstańców Wielkopolskich 2 (biura)</w:t>
      </w:r>
    </w:p>
    <w:p w14:paraId="0D091873" w14:textId="77777777" w:rsidR="007E01D5" w:rsidRPr="001D7FB3" w:rsidRDefault="007E01D5" w:rsidP="007E01D5">
      <w:pPr>
        <w:pStyle w:val="Akapitzlist"/>
        <w:tabs>
          <w:tab w:val="center" w:pos="2268"/>
          <w:tab w:val="center" w:pos="7088"/>
        </w:tabs>
        <w:suppressAutoHyphens/>
        <w:overflowPunct w:val="0"/>
        <w:autoSpaceDE w:val="0"/>
        <w:ind w:left="726"/>
        <w:jc w:val="both"/>
        <w:rPr>
          <w:rFonts w:asciiTheme="minorHAnsi" w:hAnsiTheme="minorHAnsi" w:cstheme="minorHAnsi"/>
          <w:color w:val="000000"/>
          <w:lang w:eastAsia="ar-SA"/>
        </w:rPr>
      </w:pPr>
    </w:p>
    <w:p w14:paraId="35FB4B13" w14:textId="77777777" w:rsidR="00016F91" w:rsidRPr="001D7FB3" w:rsidRDefault="00791DA8" w:rsidP="002E1FAF">
      <w:pPr>
        <w:pStyle w:val="Akapitzlist"/>
        <w:numPr>
          <w:ilvl w:val="1"/>
          <w:numId w:val="46"/>
        </w:numPr>
        <w:tabs>
          <w:tab w:val="center" w:pos="2268"/>
          <w:tab w:val="center" w:pos="7088"/>
        </w:tabs>
        <w:suppressAutoHyphens/>
        <w:overflowPunct w:val="0"/>
        <w:autoSpaceDE w:val="0"/>
        <w:ind w:left="363"/>
        <w:jc w:val="both"/>
        <w:rPr>
          <w:rFonts w:asciiTheme="minorHAnsi" w:hAnsiTheme="minorHAnsi" w:cstheme="minorHAnsi"/>
          <w:b/>
          <w:color w:val="000000"/>
          <w:lang w:eastAsia="ar-SA"/>
        </w:rPr>
      </w:pPr>
      <w:r w:rsidRPr="001D7FB3">
        <w:rPr>
          <w:rFonts w:asciiTheme="minorHAnsi" w:hAnsiTheme="minorHAnsi" w:cstheme="minorHAnsi"/>
          <w:b/>
          <w:color w:val="000000"/>
          <w:lang w:eastAsia="ar-SA"/>
        </w:rPr>
        <w:t>BUDYNKI WSPÓLNOT MIESZKANIOWYCH</w:t>
      </w:r>
      <w:r w:rsidR="00016F91" w:rsidRPr="001D7FB3">
        <w:rPr>
          <w:rFonts w:asciiTheme="minorHAnsi" w:hAnsiTheme="minorHAnsi" w:cstheme="minorHAnsi"/>
          <w:b/>
          <w:color w:val="000000"/>
          <w:lang w:eastAsia="ar-SA"/>
        </w:rPr>
        <w:t xml:space="preserve"> ZARZĄDZANE PRZEZ </w:t>
      </w:r>
      <w:r w:rsidRPr="001D7FB3">
        <w:rPr>
          <w:rFonts w:asciiTheme="minorHAnsi" w:hAnsiTheme="minorHAnsi" w:cstheme="minorHAnsi"/>
          <w:b/>
          <w:color w:val="000000"/>
          <w:lang w:eastAsia="ar-SA"/>
        </w:rPr>
        <w:t>ZAMAWIAJĄCEGO</w:t>
      </w:r>
    </w:p>
    <w:p w14:paraId="047BD7AC" w14:textId="77777777" w:rsidR="00016F91" w:rsidRPr="001D7FB3" w:rsidRDefault="00016F91" w:rsidP="00016F91">
      <w:pPr>
        <w:pStyle w:val="Akapitzlist"/>
        <w:tabs>
          <w:tab w:val="center" w:pos="2268"/>
          <w:tab w:val="center" w:pos="7088"/>
        </w:tabs>
        <w:suppressAutoHyphens/>
        <w:overflowPunct w:val="0"/>
        <w:autoSpaceDE w:val="0"/>
        <w:ind w:left="363"/>
        <w:jc w:val="both"/>
        <w:rPr>
          <w:rFonts w:asciiTheme="minorHAnsi" w:hAnsiTheme="minorHAnsi" w:cstheme="minorHAnsi"/>
          <w:color w:val="000000"/>
          <w:u w:val="single"/>
          <w:lang w:eastAsia="ar-SA"/>
        </w:rPr>
      </w:pPr>
      <w:r w:rsidRPr="001D7FB3">
        <w:rPr>
          <w:rFonts w:asciiTheme="minorHAnsi" w:hAnsiTheme="minorHAnsi" w:cstheme="minorHAnsi"/>
          <w:color w:val="000000"/>
          <w:u w:val="single"/>
          <w:lang w:eastAsia="ar-SA"/>
        </w:rPr>
        <w:t xml:space="preserve">Miasto Pleszew </w:t>
      </w:r>
    </w:p>
    <w:p w14:paraId="23528859" w14:textId="504EB409" w:rsidR="000F289E" w:rsidRDefault="000F289E"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Pr>
          <w:rFonts w:asciiTheme="minorHAnsi" w:hAnsiTheme="minorHAnsi" w:cstheme="minorHAnsi"/>
          <w:color w:val="000000"/>
          <w:lang w:eastAsia="ar-SA"/>
        </w:rPr>
        <w:t>Aleja Wojska Polskiego 28</w:t>
      </w:r>
    </w:p>
    <w:p w14:paraId="1E0D84B4" w14:textId="4CC1010F"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B. Krzywoustego 2a</w:t>
      </w:r>
    </w:p>
    <w:p w14:paraId="07A8AF1B" w14:textId="6F40A2C3" w:rsidR="00016F91"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Daszyńskiego 1</w:t>
      </w:r>
    </w:p>
    <w:p w14:paraId="3D6AC1B7" w14:textId="4D99C00C" w:rsidR="00B350F4" w:rsidRPr="001D7FB3" w:rsidRDefault="00B350F4"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Pr>
          <w:rFonts w:asciiTheme="minorHAnsi" w:hAnsiTheme="minorHAnsi" w:cstheme="minorHAnsi"/>
          <w:color w:val="000000"/>
          <w:lang w:eastAsia="ar-SA"/>
        </w:rPr>
        <w:t>ul. Kaliska 21a</w:t>
      </w:r>
    </w:p>
    <w:p w14:paraId="6D525DBF"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Kilińskiego 9</w:t>
      </w:r>
    </w:p>
    <w:p w14:paraId="0BE35868"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Krzywa 1</w:t>
      </w:r>
    </w:p>
    <w:p w14:paraId="2BC3568A"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Krzyżowa 1</w:t>
      </w:r>
    </w:p>
    <w:p w14:paraId="7FDBADEB"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Lipowa 2 i 4</w:t>
      </w:r>
    </w:p>
    <w:p w14:paraId="46080B8D" w14:textId="4F3933CC"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Lipowa 23</w:t>
      </w:r>
    </w:p>
    <w:p w14:paraId="3DAFF03F"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Malinie 3</w:t>
      </w:r>
    </w:p>
    <w:p w14:paraId="21A07A6E"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Malinie 4</w:t>
      </w:r>
    </w:p>
    <w:p w14:paraId="248583C3"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Malinie 5</w:t>
      </w:r>
    </w:p>
    <w:p w14:paraId="311C935A"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Malinie 6</w:t>
      </w:r>
    </w:p>
    <w:p w14:paraId="304DB06C"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Malinie 7</w:t>
      </w:r>
    </w:p>
    <w:p w14:paraId="2F75F913"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Malinie 8</w:t>
      </w:r>
    </w:p>
    <w:p w14:paraId="5BE11F93"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Malińska 3</w:t>
      </w:r>
    </w:p>
    <w:p w14:paraId="668523CA"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Marszewska 40</w:t>
      </w:r>
    </w:p>
    <w:p w14:paraId="1CBAF0F9" w14:textId="77777777" w:rsidR="00016F91"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Osiedlowa 4</w:t>
      </w:r>
    </w:p>
    <w:p w14:paraId="0F6BC995" w14:textId="77777777" w:rsidR="000F289E" w:rsidRPr="001D7FB3" w:rsidRDefault="000F289E" w:rsidP="000F289E">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Plac Powstańców Wielkopolskich 2</w:t>
      </w:r>
    </w:p>
    <w:p w14:paraId="4ABB4C36"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Poznańska 16</w:t>
      </w:r>
    </w:p>
    <w:p w14:paraId="0E677F99"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Poznańska 32</w:t>
      </w:r>
    </w:p>
    <w:p w14:paraId="3396CB1A"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Poznańska 55</w:t>
      </w:r>
    </w:p>
    <w:p w14:paraId="3AFA78F7"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Poznańska 63</w:t>
      </w:r>
    </w:p>
    <w:p w14:paraId="35FF7160"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Poznańska 67</w:t>
      </w:r>
    </w:p>
    <w:p w14:paraId="23AD3AF5"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Poznańska 69</w:t>
      </w:r>
    </w:p>
    <w:p w14:paraId="47BB7CA1"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 xml:space="preserve">ul. </w:t>
      </w:r>
      <w:proofErr w:type="spellStart"/>
      <w:r w:rsidRPr="001D7FB3">
        <w:rPr>
          <w:rFonts w:asciiTheme="minorHAnsi" w:hAnsiTheme="minorHAnsi" w:cstheme="minorHAnsi"/>
          <w:color w:val="000000"/>
          <w:lang w:eastAsia="ar-SA"/>
        </w:rPr>
        <w:t>Prokopowska</w:t>
      </w:r>
      <w:proofErr w:type="spellEnd"/>
      <w:r w:rsidRPr="001D7FB3">
        <w:rPr>
          <w:rFonts w:asciiTheme="minorHAnsi" w:hAnsiTheme="minorHAnsi" w:cstheme="minorHAnsi"/>
          <w:color w:val="000000"/>
          <w:lang w:eastAsia="ar-SA"/>
        </w:rPr>
        <w:t xml:space="preserve"> 52</w:t>
      </w:r>
    </w:p>
    <w:p w14:paraId="7EA90C18"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Rynek 10 i 10a</w:t>
      </w:r>
    </w:p>
    <w:p w14:paraId="3641EC3B"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Sienkiewicza 40</w:t>
      </w:r>
    </w:p>
    <w:p w14:paraId="1A10627C"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Zielona 8</w:t>
      </w:r>
    </w:p>
    <w:p w14:paraId="019EFABB" w14:textId="45C2C93B"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Zielona 10</w:t>
      </w:r>
    </w:p>
    <w:p w14:paraId="08DF08D3" w14:textId="77777777" w:rsidR="009D7AB1" w:rsidRPr="001D7FB3" w:rsidRDefault="009D7AB1" w:rsidP="00791DA8">
      <w:pPr>
        <w:pStyle w:val="Akapitzlist"/>
        <w:tabs>
          <w:tab w:val="center" w:pos="2268"/>
          <w:tab w:val="center" w:pos="7088"/>
        </w:tabs>
        <w:suppressAutoHyphens/>
        <w:overflowPunct w:val="0"/>
        <w:autoSpaceDE w:val="0"/>
        <w:ind w:left="363"/>
        <w:jc w:val="both"/>
        <w:rPr>
          <w:rFonts w:asciiTheme="minorHAnsi" w:hAnsiTheme="minorHAnsi" w:cstheme="minorHAnsi"/>
          <w:color w:val="000000"/>
          <w:u w:val="single"/>
          <w:lang w:eastAsia="ar-SA"/>
        </w:rPr>
      </w:pPr>
    </w:p>
    <w:p w14:paraId="4B057694" w14:textId="6698A42C" w:rsidR="00016F91" w:rsidRPr="001D7FB3" w:rsidRDefault="00016F91" w:rsidP="00791DA8">
      <w:pPr>
        <w:pStyle w:val="Akapitzlist"/>
        <w:tabs>
          <w:tab w:val="center" w:pos="2268"/>
          <w:tab w:val="center" w:pos="7088"/>
        </w:tabs>
        <w:suppressAutoHyphens/>
        <w:overflowPunct w:val="0"/>
        <w:autoSpaceDE w:val="0"/>
        <w:ind w:left="363"/>
        <w:jc w:val="both"/>
        <w:rPr>
          <w:rFonts w:asciiTheme="minorHAnsi" w:hAnsiTheme="minorHAnsi" w:cstheme="minorHAnsi"/>
          <w:color w:val="000000"/>
          <w:u w:val="single"/>
          <w:lang w:eastAsia="ar-SA"/>
        </w:rPr>
      </w:pPr>
      <w:r w:rsidRPr="001D7FB3">
        <w:rPr>
          <w:rFonts w:asciiTheme="minorHAnsi" w:hAnsiTheme="minorHAnsi" w:cstheme="minorHAnsi"/>
          <w:color w:val="000000"/>
          <w:u w:val="single"/>
          <w:lang w:eastAsia="ar-SA"/>
        </w:rPr>
        <w:t>Gmi</w:t>
      </w:r>
      <w:r w:rsidR="00791DA8" w:rsidRPr="001D7FB3">
        <w:rPr>
          <w:rFonts w:asciiTheme="minorHAnsi" w:hAnsiTheme="minorHAnsi" w:cstheme="minorHAnsi"/>
          <w:color w:val="000000"/>
          <w:u w:val="single"/>
          <w:lang w:eastAsia="ar-SA"/>
        </w:rPr>
        <w:t>na</w:t>
      </w:r>
      <w:r w:rsidRPr="001D7FB3">
        <w:rPr>
          <w:rFonts w:asciiTheme="minorHAnsi" w:hAnsiTheme="minorHAnsi" w:cstheme="minorHAnsi"/>
          <w:color w:val="000000"/>
          <w:u w:val="single"/>
          <w:lang w:eastAsia="ar-SA"/>
        </w:rPr>
        <w:t xml:space="preserve"> Pleszew </w:t>
      </w:r>
    </w:p>
    <w:p w14:paraId="24FB952D"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Kowalew, ul. Cegielniana 1</w:t>
      </w:r>
    </w:p>
    <w:p w14:paraId="6296B07E"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Kowalew, ul. Chrobrego 12</w:t>
      </w:r>
    </w:p>
    <w:p w14:paraId="49FDC71C" w14:textId="77777777" w:rsidR="00016F91" w:rsidRPr="001D7FB3" w:rsidRDefault="00016F91" w:rsidP="002E1FAF">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lastRenderedPageBreak/>
        <w:t>Kowalew, ul. Chrobrego 36a</w:t>
      </w:r>
    </w:p>
    <w:p w14:paraId="24EFB891" w14:textId="77777777" w:rsidR="00B350F4" w:rsidRDefault="00016F91" w:rsidP="00B350F4">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Kowalew, ul. Dworcowa 20</w:t>
      </w:r>
    </w:p>
    <w:p w14:paraId="58EE75B9" w14:textId="6C3639A4" w:rsidR="00B350F4" w:rsidRPr="00B350F4" w:rsidRDefault="00B350F4" w:rsidP="00B350F4">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B350F4">
        <w:rPr>
          <w:rFonts w:asciiTheme="minorHAnsi" w:hAnsiTheme="minorHAnsi" w:cstheme="minorHAnsi"/>
          <w:color w:val="000000"/>
          <w:lang w:eastAsia="ar-SA"/>
        </w:rPr>
        <w:t xml:space="preserve">Kowalew, ul. </w:t>
      </w:r>
      <w:proofErr w:type="spellStart"/>
      <w:r w:rsidRPr="00B350F4">
        <w:rPr>
          <w:rFonts w:asciiTheme="minorHAnsi" w:hAnsiTheme="minorHAnsi" w:cstheme="minorHAnsi"/>
          <w:color w:val="000000"/>
          <w:lang w:eastAsia="ar-SA"/>
        </w:rPr>
        <w:t>Kowalewiec</w:t>
      </w:r>
      <w:proofErr w:type="spellEnd"/>
      <w:r w:rsidRPr="00B350F4">
        <w:rPr>
          <w:rFonts w:asciiTheme="minorHAnsi" w:hAnsiTheme="minorHAnsi" w:cstheme="minorHAnsi"/>
          <w:color w:val="000000"/>
          <w:lang w:eastAsia="ar-SA"/>
        </w:rPr>
        <w:t xml:space="preserve"> 2</w:t>
      </w:r>
    </w:p>
    <w:p w14:paraId="66F7198F" w14:textId="77777777" w:rsidR="009D7AB1" w:rsidRPr="001D7FB3" w:rsidRDefault="009D7AB1" w:rsidP="00CF3B80">
      <w:pPr>
        <w:pStyle w:val="Akapitzlist"/>
        <w:tabs>
          <w:tab w:val="center" w:pos="2268"/>
          <w:tab w:val="center" w:pos="7088"/>
        </w:tabs>
        <w:suppressAutoHyphens/>
        <w:overflowPunct w:val="0"/>
        <w:autoSpaceDE w:val="0"/>
        <w:ind w:left="363"/>
        <w:jc w:val="both"/>
        <w:rPr>
          <w:rFonts w:asciiTheme="minorHAnsi" w:hAnsiTheme="minorHAnsi" w:cstheme="minorHAnsi"/>
          <w:color w:val="000000"/>
          <w:u w:val="single"/>
          <w:lang w:eastAsia="ar-SA"/>
        </w:rPr>
      </w:pPr>
    </w:p>
    <w:p w14:paraId="5F7C123D" w14:textId="2D10576F" w:rsidR="00CF3B80" w:rsidRPr="001D7FB3" w:rsidRDefault="00CF3B80" w:rsidP="00CF3B80">
      <w:pPr>
        <w:pStyle w:val="Akapitzlist"/>
        <w:tabs>
          <w:tab w:val="center" w:pos="2268"/>
          <w:tab w:val="center" w:pos="7088"/>
        </w:tabs>
        <w:suppressAutoHyphens/>
        <w:overflowPunct w:val="0"/>
        <w:autoSpaceDE w:val="0"/>
        <w:ind w:left="363"/>
        <w:jc w:val="both"/>
        <w:rPr>
          <w:rFonts w:asciiTheme="minorHAnsi" w:hAnsiTheme="minorHAnsi" w:cstheme="minorHAnsi"/>
          <w:color w:val="000000"/>
          <w:u w:val="single"/>
          <w:lang w:eastAsia="ar-SA"/>
        </w:rPr>
      </w:pPr>
      <w:r w:rsidRPr="001D7FB3">
        <w:rPr>
          <w:rFonts w:asciiTheme="minorHAnsi" w:hAnsiTheme="minorHAnsi" w:cstheme="minorHAnsi"/>
          <w:color w:val="000000"/>
          <w:u w:val="single"/>
          <w:lang w:eastAsia="ar-SA"/>
        </w:rPr>
        <w:t>Gmina Dobrzyca</w:t>
      </w:r>
    </w:p>
    <w:p w14:paraId="72DCBA09" w14:textId="47EDB59B" w:rsidR="00CF3B80" w:rsidRPr="001D7FB3" w:rsidRDefault="00CF3B80" w:rsidP="007E01D5">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Nowa 12</w:t>
      </w:r>
    </w:p>
    <w:p w14:paraId="1D3E4449" w14:textId="3FD6CC70" w:rsidR="009D7AB1" w:rsidRPr="001D7FB3" w:rsidRDefault="009D7AB1" w:rsidP="007E01D5">
      <w:pPr>
        <w:pStyle w:val="Akapitzlist"/>
        <w:numPr>
          <w:ilvl w:val="0"/>
          <w:numId w:val="48"/>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Koźmińska 4</w:t>
      </w:r>
    </w:p>
    <w:p w14:paraId="055CC7F7" w14:textId="77777777" w:rsidR="007E01D5" w:rsidRPr="001D7FB3" w:rsidRDefault="007E01D5" w:rsidP="00CF3B80">
      <w:pPr>
        <w:pStyle w:val="Akapitzlist"/>
        <w:tabs>
          <w:tab w:val="center" w:pos="2268"/>
          <w:tab w:val="center" w:pos="7088"/>
        </w:tabs>
        <w:suppressAutoHyphens/>
        <w:overflowPunct w:val="0"/>
        <w:autoSpaceDE w:val="0"/>
        <w:ind w:left="363"/>
        <w:jc w:val="both"/>
        <w:rPr>
          <w:rFonts w:asciiTheme="minorHAnsi" w:hAnsiTheme="minorHAnsi" w:cstheme="minorHAnsi"/>
          <w:color w:val="000000"/>
          <w:lang w:eastAsia="ar-SA"/>
        </w:rPr>
      </w:pPr>
    </w:p>
    <w:p w14:paraId="4083A8C8" w14:textId="220EA978" w:rsidR="00CF3B80" w:rsidRPr="001D7FB3" w:rsidRDefault="007E01D5" w:rsidP="007E01D5">
      <w:pPr>
        <w:pStyle w:val="Akapitzlist"/>
        <w:numPr>
          <w:ilvl w:val="1"/>
          <w:numId w:val="46"/>
        </w:numPr>
        <w:tabs>
          <w:tab w:val="center" w:pos="2268"/>
          <w:tab w:val="center" w:pos="7088"/>
        </w:tabs>
        <w:suppressAutoHyphens/>
        <w:overflowPunct w:val="0"/>
        <w:autoSpaceDE w:val="0"/>
        <w:ind w:left="363" w:right="-144"/>
        <w:jc w:val="both"/>
        <w:rPr>
          <w:rFonts w:asciiTheme="minorHAnsi" w:hAnsiTheme="minorHAnsi" w:cstheme="minorHAnsi"/>
          <w:b/>
          <w:color w:val="000000"/>
          <w:lang w:eastAsia="ar-SA"/>
        </w:rPr>
      </w:pPr>
      <w:r w:rsidRPr="001D7FB3">
        <w:rPr>
          <w:rFonts w:asciiTheme="minorHAnsi" w:hAnsiTheme="minorHAnsi" w:cstheme="minorHAnsi"/>
          <w:b/>
          <w:color w:val="000000"/>
          <w:lang w:eastAsia="ar-SA"/>
        </w:rPr>
        <w:t>ZASÓB MIESZKANIOWY MIASTA I GMINY PLESZEW ZARZĄDZANY PRZEZ ZAMAWIAJĄCEGO</w:t>
      </w:r>
    </w:p>
    <w:p w14:paraId="66F81EC0" w14:textId="0F32FC24" w:rsidR="007E01D5" w:rsidRPr="001D7FB3" w:rsidRDefault="007E01D5" w:rsidP="007E01D5">
      <w:pPr>
        <w:pStyle w:val="Akapitzlist"/>
        <w:tabs>
          <w:tab w:val="center" w:pos="2268"/>
          <w:tab w:val="center" w:pos="7088"/>
        </w:tabs>
        <w:suppressAutoHyphens/>
        <w:overflowPunct w:val="0"/>
        <w:autoSpaceDE w:val="0"/>
        <w:ind w:left="363"/>
        <w:jc w:val="both"/>
        <w:rPr>
          <w:rFonts w:asciiTheme="minorHAnsi" w:hAnsiTheme="minorHAnsi" w:cstheme="minorHAnsi"/>
          <w:bCs/>
          <w:color w:val="000000"/>
          <w:u w:val="single"/>
          <w:lang w:eastAsia="ar-SA"/>
        </w:rPr>
      </w:pPr>
      <w:r w:rsidRPr="001D7FB3">
        <w:rPr>
          <w:rFonts w:asciiTheme="minorHAnsi" w:hAnsiTheme="minorHAnsi" w:cstheme="minorHAnsi"/>
          <w:bCs/>
          <w:color w:val="000000"/>
          <w:u w:val="single"/>
          <w:lang w:eastAsia="ar-SA"/>
        </w:rPr>
        <w:t>Miasto Pleszew</w:t>
      </w:r>
    </w:p>
    <w:p w14:paraId="73680D58" w14:textId="06290690" w:rsidR="009D7AB1" w:rsidRPr="001D7FB3" w:rsidRDefault="009D7AB1"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Bogusza</w:t>
      </w:r>
      <w:r w:rsidR="00D10443" w:rsidRPr="001D7FB3">
        <w:rPr>
          <w:rFonts w:asciiTheme="minorHAnsi" w:hAnsiTheme="minorHAnsi" w:cstheme="minorHAnsi"/>
          <w:color w:val="000000"/>
          <w:lang w:eastAsia="ar-SA"/>
        </w:rPr>
        <w:t xml:space="preserve"> 1 </w:t>
      </w:r>
      <w:r w:rsidRPr="001D7FB3">
        <w:rPr>
          <w:rFonts w:asciiTheme="minorHAnsi" w:hAnsiTheme="minorHAnsi" w:cstheme="minorHAnsi"/>
          <w:color w:val="000000"/>
          <w:lang w:eastAsia="ar-SA"/>
        </w:rPr>
        <w:t>(budynek na gwarancji)</w:t>
      </w:r>
    </w:p>
    <w:p w14:paraId="32B4F112" w14:textId="77777777" w:rsidR="000F289E" w:rsidRDefault="000F289E"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Pr>
          <w:rFonts w:asciiTheme="minorHAnsi" w:hAnsiTheme="minorHAnsi" w:cstheme="minorHAnsi"/>
          <w:color w:val="000000"/>
          <w:lang w:eastAsia="ar-SA"/>
        </w:rPr>
        <w:t>ul. Garncarska 13</w:t>
      </w:r>
    </w:p>
    <w:p w14:paraId="6ACB3EB0" w14:textId="28CBEFA2"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Kaliska 144</w:t>
      </w:r>
    </w:p>
    <w:p w14:paraId="1230D4E9"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Kubackiego 1</w:t>
      </w:r>
    </w:p>
    <w:p w14:paraId="7664A291"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Malińska 34</w:t>
      </w:r>
    </w:p>
    <w:p w14:paraId="0DBD9029"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Marszewska 18a</w:t>
      </w:r>
    </w:p>
    <w:p w14:paraId="3C50358F"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Marszewska 40a</w:t>
      </w:r>
    </w:p>
    <w:p w14:paraId="6C237F6B" w14:textId="3C9EAB79"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Ogrodowa 1</w:t>
      </w:r>
      <w:r w:rsidR="009D7AB1" w:rsidRPr="001D7FB3">
        <w:rPr>
          <w:rFonts w:asciiTheme="minorHAnsi" w:hAnsiTheme="minorHAnsi" w:cstheme="minorHAnsi"/>
          <w:color w:val="000000"/>
          <w:lang w:eastAsia="ar-SA"/>
        </w:rPr>
        <w:t xml:space="preserve"> (</w:t>
      </w:r>
      <w:r w:rsidR="00D10443" w:rsidRPr="001D7FB3">
        <w:rPr>
          <w:rFonts w:asciiTheme="minorHAnsi" w:hAnsiTheme="minorHAnsi" w:cstheme="minorHAnsi"/>
          <w:color w:val="000000"/>
          <w:lang w:eastAsia="ar-SA"/>
        </w:rPr>
        <w:t>budynek</w:t>
      </w:r>
      <w:r w:rsidR="009D7AB1" w:rsidRPr="001D7FB3">
        <w:rPr>
          <w:rFonts w:asciiTheme="minorHAnsi" w:hAnsiTheme="minorHAnsi" w:cstheme="minorHAnsi"/>
          <w:color w:val="000000"/>
          <w:lang w:eastAsia="ar-SA"/>
        </w:rPr>
        <w:t xml:space="preserve"> wyłącz</w:t>
      </w:r>
      <w:r w:rsidR="00D10443" w:rsidRPr="001D7FB3">
        <w:rPr>
          <w:rFonts w:asciiTheme="minorHAnsi" w:hAnsiTheme="minorHAnsi" w:cstheme="minorHAnsi"/>
          <w:color w:val="000000"/>
          <w:lang w:eastAsia="ar-SA"/>
        </w:rPr>
        <w:t>ony</w:t>
      </w:r>
      <w:r w:rsidR="009D7AB1" w:rsidRPr="001D7FB3">
        <w:rPr>
          <w:rFonts w:asciiTheme="minorHAnsi" w:hAnsiTheme="minorHAnsi" w:cstheme="minorHAnsi"/>
          <w:color w:val="000000"/>
          <w:lang w:eastAsia="ar-SA"/>
        </w:rPr>
        <w:t xml:space="preserve"> z użytkowania)</w:t>
      </w:r>
    </w:p>
    <w:p w14:paraId="28DC2F39" w14:textId="48CAFDF8" w:rsidR="007E01D5" w:rsidRPr="001D7FB3" w:rsidRDefault="009D7AB1"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 xml:space="preserve">ul. </w:t>
      </w:r>
      <w:r w:rsidR="007E01D5" w:rsidRPr="001D7FB3">
        <w:rPr>
          <w:rFonts w:asciiTheme="minorHAnsi" w:hAnsiTheme="minorHAnsi" w:cstheme="minorHAnsi"/>
          <w:color w:val="000000"/>
          <w:lang w:eastAsia="ar-SA"/>
        </w:rPr>
        <w:t>Podgórna 3</w:t>
      </w:r>
      <w:r w:rsidRPr="001D7FB3">
        <w:rPr>
          <w:rFonts w:asciiTheme="minorHAnsi" w:hAnsiTheme="minorHAnsi" w:cstheme="minorHAnsi"/>
          <w:color w:val="000000"/>
          <w:lang w:eastAsia="ar-SA"/>
        </w:rPr>
        <w:t xml:space="preserve"> (budynek na gwarancji)</w:t>
      </w:r>
    </w:p>
    <w:p w14:paraId="57C0D92D" w14:textId="3ABDD843" w:rsidR="009D7AB1" w:rsidRPr="001D7FB3" w:rsidRDefault="009D7AB1"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ul. Polna 8</w:t>
      </w:r>
    </w:p>
    <w:p w14:paraId="4FFA6E12" w14:textId="34651239" w:rsidR="007E01D5" w:rsidRPr="001D7FB3" w:rsidRDefault="00B350F4"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bCs/>
          <w:color w:val="000000"/>
          <w:lang w:eastAsia="ar-SA"/>
        </w:rPr>
      </w:pPr>
      <w:r>
        <w:rPr>
          <w:rFonts w:asciiTheme="minorHAnsi" w:hAnsiTheme="minorHAnsi" w:cstheme="minorHAnsi"/>
          <w:color w:val="000000"/>
          <w:lang w:eastAsia="ar-SA"/>
        </w:rPr>
        <w:t xml:space="preserve">ul. </w:t>
      </w:r>
      <w:r w:rsidR="007E01D5" w:rsidRPr="001D7FB3">
        <w:rPr>
          <w:rFonts w:asciiTheme="minorHAnsi" w:hAnsiTheme="minorHAnsi" w:cstheme="minorHAnsi"/>
          <w:color w:val="000000"/>
          <w:lang w:eastAsia="ar-SA"/>
        </w:rPr>
        <w:t>Piaski</w:t>
      </w:r>
      <w:r w:rsidR="007E01D5" w:rsidRPr="001D7FB3">
        <w:rPr>
          <w:rFonts w:asciiTheme="minorHAnsi" w:hAnsiTheme="minorHAnsi" w:cstheme="minorHAnsi"/>
          <w:bCs/>
          <w:color w:val="000000"/>
          <w:lang w:eastAsia="ar-SA"/>
        </w:rPr>
        <w:t xml:space="preserve"> 89a</w:t>
      </w:r>
    </w:p>
    <w:p w14:paraId="555D8261" w14:textId="77777777" w:rsidR="007E01D5" w:rsidRPr="001D7FB3" w:rsidRDefault="007E01D5" w:rsidP="007E01D5">
      <w:pPr>
        <w:pStyle w:val="Akapitzlist"/>
        <w:tabs>
          <w:tab w:val="center" w:pos="2268"/>
          <w:tab w:val="center" w:pos="7088"/>
        </w:tabs>
        <w:suppressAutoHyphens/>
        <w:overflowPunct w:val="0"/>
        <w:autoSpaceDE w:val="0"/>
        <w:ind w:left="363"/>
        <w:jc w:val="both"/>
        <w:rPr>
          <w:rFonts w:asciiTheme="minorHAnsi" w:hAnsiTheme="minorHAnsi" w:cstheme="minorHAnsi"/>
          <w:bCs/>
          <w:color w:val="000000"/>
          <w:lang w:eastAsia="ar-SA"/>
        </w:rPr>
      </w:pPr>
    </w:p>
    <w:p w14:paraId="7F5F94E8" w14:textId="77777777" w:rsidR="007E01D5" w:rsidRPr="001D7FB3" w:rsidRDefault="007E01D5" w:rsidP="007E01D5">
      <w:pPr>
        <w:pStyle w:val="Akapitzlist"/>
        <w:tabs>
          <w:tab w:val="center" w:pos="2268"/>
          <w:tab w:val="center" w:pos="7088"/>
        </w:tabs>
        <w:suppressAutoHyphens/>
        <w:overflowPunct w:val="0"/>
        <w:autoSpaceDE w:val="0"/>
        <w:ind w:left="363"/>
        <w:jc w:val="both"/>
        <w:rPr>
          <w:rFonts w:asciiTheme="minorHAnsi" w:hAnsiTheme="minorHAnsi" w:cstheme="minorHAnsi"/>
          <w:bCs/>
          <w:color w:val="000000"/>
          <w:u w:val="single"/>
          <w:lang w:eastAsia="ar-SA"/>
        </w:rPr>
      </w:pPr>
      <w:r w:rsidRPr="001D7FB3">
        <w:rPr>
          <w:rFonts w:asciiTheme="minorHAnsi" w:hAnsiTheme="minorHAnsi" w:cstheme="minorHAnsi"/>
          <w:bCs/>
          <w:color w:val="000000"/>
          <w:u w:val="single"/>
          <w:lang w:eastAsia="ar-SA"/>
        </w:rPr>
        <w:t>Gmina Pleszew</w:t>
      </w:r>
    </w:p>
    <w:p w14:paraId="10E0880A"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Borucin 12</w:t>
      </w:r>
    </w:p>
    <w:p w14:paraId="10CF8F93"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Borucin 16</w:t>
      </w:r>
    </w:p>
    <w:p w14:paraId="05C3A6C4"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proofErr w:type="spellStart"/>
      <w:r w:rsidRPr="001D7FB3">
        <w:rPr>
          <w:rFonts w:asciiTheme="minorHAnsi" w:hAnsiTheme="minorHAnsi" w:cstheme="minorHAnsi"/>
          <w:color w:val="000000"/>
          <w:lang w:eastAsia="ar-SA"/>
        </w:rPr>
        <w:t>Bógwidze</w:t>
      </w:r>
      <w:proofErr w:type="spellEnd"/>
      <w:r w:rsidRPr="001D7FB3">
        <w:rPr>
          <w:rFonts w:asciiTheme="minorHAnsi" w:hAnsiTheme="minorHAnsi" w:cstheme="minorHAnsi"/>
          <w:color w:val="000000"/>
          <w:lang w:eastAsia="ar-SA"/>
        </w:rPr>
        <w:t xml:space="preserve"> 16</w:t>
      </w:r>
    </w:p>
    <w:p w14:paraId="3DE14EB2"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Bronów 31</w:t>
      </w:r>
    </w:p>
    <w:p w14:paraId="0794E3ED"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Grodzisko 55</w:t>
      </w:r>
    </w:p>
    <w:p w14:paraId="75F8A5BB"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Grodzisko 77</w:t>
      </w:r>
    </w:p>
    <w:p w14:paraId="5EFADE55"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Janków 1</w:t>
      </w:r>
    </w:p>
    <w:p w14:paraId="59305631"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Janków 5</w:t>
      </w:r>
    </w:p>
    <w:p w14:paraId="2E67848C" w14:textId="615EA231"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Kowalew, ul. Fabianowska 1</w:t>
      </w:r>
    </w:p>
    <w:p w14:paraId="5090B022"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Piekarzew 19</w:t>
      </w:r>
    </w:p>
    <w:p w14:paraId="59C1F260"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proofErr w:type="spellStart"/>
      <w:r w:rsidRPr="001D7FB3">
        <w:rPr>
          <w:rFonts w:asciiTheme="minorHAnsi" w:hAnsiTheme="minorHAnsi" w:cstheme="minorHAnsi"/>
          <w:color w:val="000000"/>
          <w:lang w:eastAsia="ar-SA"/>
        </w:rPr>
        <w:t>Przydziałki</w:t>
      </w:r>
      <w:proofErr w:type="spellEnd"/>
      <w:r w:rsidRPr="001D7FB3">
        <w:rPr>
          <w:rFonts w:asciiTheme="minorHAnsi" w:hAnsiTheme="minorHAnsi" w:cstheme="minorHAnsi"/>
          <w:color w:val="000000"/>
          <w:lang w:eastAsia="ar-SA"/>
        </w:rPr>
        <w:t xml:space="preserve"> 1</w:t>
      </w:r>
    </w:p>
    <w:p w14:paraId="007C278B"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proofErr w:type="spellStart"/>
      <w:r w:rsidRPr="001D7FB3">
        <w:rPr>
          <w:rFonts w:asciiTheme="minorHAnsi" w:hAnsiTheme="minorHAnsi" w:cstheme="minorHAnsi"/>
          <w:color w:val="000000"/>
          <w:lang w:eastAsia="ar-SA"/>
        </w:rPr>
        <w:t>Przydziałki</w:t>
      </w:r>
      <w:proofErr w:type="spellEnd"/>
      <w:r w:rsidRPr="001D7FB3">
        <w:rPr>
          <w:rFonts w:asciiTheme="minorHAnsi" w:hAnsiTheme="minorHAnsi" w:cstheme="minorHAnsi"/>
          <w:color w:val="000000"/>
          <w:lang w:eastAsia="ar-SA"/>
        </w:rPr>
        <w:t xml:space="preserve"> 1a i b</w:t>
      </w:r>
    </w:p>
    <w:p w14:paraId="3605AABB" w14:textId="07928710"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Prokop</w:t>
      </w:r>
      <w:r w:rsidR="000F289E">
        <w:rPr>
          <w:rFonts w:asciiTheme="minorHAnsi" w:hAnsiTheme="minorHAnsi" w:cstheme="minorHAnsi"/>
          <w:color w:val="000000"/>
          <w:lang w:eastAsia="ar-SA"/>
        </w:rPr>
        <w:t>ó</w:t>
      </w:r>
      <w:r w:rsidRPr="001D7FB3">
        <w:rPr>
          <w:rFonts w:asciiTheme="minorHAnsi" w:hAnsiTheme="minorHAnsi" w:cstheme="minorHAnsi"/>
          <w:color w:val="000000"/>
          <w:lang w:eastAsia="ar-SA"/>
        </w:rPr>
        <w:t>w 6</w:t>
      </w:r>
    </w:p>
    <w:p w14:paraId="12739A5C"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Sowina Błotna 30b</w:t>
      </w:r>
    </w:p>
    <w:p w14:paraId="77F572DE" w14:textId="77777777"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Sowina 21</w:t>
      </w:r>
    </w:p>
    <w:p w14:paraId="1E449860" w14:textId="20CD4158"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color w:val="000000"/>
          <w:lang w:eastAsia="ar-SA"/>
        </w:rPr>
      </w:pPr>
      <w:r w:rsidRPr="001D7FB3">
        <w:rPr>
          <w:rFonts w:asciiTheme="minorHAnsi" w:hAnsiTheme="minorHAnsi" w:cstheme="minorHAnsi"/>
          <w:color w:val="000000"/>
          <w:lang w:eastAsia="ar-SA"/>
        </w:rPr>
        <w:t>Suchorzew, ul. Osiedlowa 13A</w:t>
      </w:r>
    </w:p>
    <w:p w14:paraId="72C9ACED" w14:textId="489659BD" w:rsidR="007E01D5" w:rsidRPr="001D7FB3" w:rsidRDefault="007E01D5" w:rsidP="007E01D5">
      <w:pPr>
        <w:pStyle w:val="Akapitzlist"/>
        <w:numPr>
          <w:ilvl w:val="0"/>
          <w:numId w:val="50"/>
        </w:numPr>
        <w:tabs>
          <w:tab w:val="center" w:pos="2268"/>
          <w:tab w:val="center" w:pos="7088"/>
        </w:tabs>
        <w:suppressAutoHyphens/>
        <w:overflowPunct w:val="0"/>
        <w:autoSpaceDE w:val="0"/>
        <w:ind w:left="726"/>
        <w:jc w:val="both"/>
        <w:rPr>
          <w:rFonts w:asciiTheme="minorHAnsi" w:hAnsiTheme="minorHAnsi" w:cstheme="minorHAnsi"/>
          <w:bCs/>
          <w:color w:val="000000"/>
          <w:lang w:eastAsia="ar-SA"/>
        </w:rPr>
      </w:pPr>
      <w:r w:rsidRPr="001D7FB3">
        <w:rPr>
          <w:rFonts w:asciiTheme="minorHAnsi" w:hAnsiTheme="minorHAnsi" w:cstheme="minorHAnsi"/>
          <w:color w:val="000000"/>
          <w:lang w:eastAsia="ar-SA"/>
        </w:rPr>
        <w:t>Tacz</w:t>
      </w:r>
      <w:r w:rsidRPr="001D7FB3">
        <w:rPr>
          <w:rFonts w:asciiTheme="minorHAnsi" w:hAnsiTheme="minorHAnsi" w:cstheme="minorHAnsi"/>
          <w:bCs/>
          <w:color w:val="000000"/>
          <w:lang w:eastAsia="ar-SA"/>
        </w:rPr>
        <w:t>anów Drugi 19</w:t>
      </w:r>
    </w:p>
    <w:p w14:paraId="4B65851F" w14:textId="72D02503" w:rsidR="00CF3B80" w:rsidRPr="001D7FB3" w:rsidRDefault="00CF3B80">
      <w:pPr>
        <w:rPr>
          <w:rFonts w:cstheme="minorHAnsi"/>
          <w:color w:val="000000"/>
          <w:lang w:eastAsia="ar-SA"/>
        </w:rPr>
      </w:pPr>
      <w:r w:rsidRPr="001D7FB3">
        <w:rPr>
          <w:rFonts w:cstheme="minorHAnsi"/>
          <w:color w:val="000000"/>
          <w:lang w:eastAsia="ar-SA"/>
        </w:rPr>
        <w:br w:type="page"/>
      </w:r>
    </w:p>
    <w:p w14:paraId="0C7BE001" w14:textId="77777777" w:rsidR="00CF3B80" w:rsidRPr="001D7FB3" w:rsidRDefault="00CF3B80" w:rsidP="00CF3B80">
      <w:pPr>
        <w:spacing w:after="0" w:line="240" w:lineRule="auto"/>
        <w:jc w:val="center"/>
        <w:rPr>
          <w:rFonts w:cstheme="minorHAnsi"/>
          <w:b/>
          <w:sz w:val="21"/>
          <w:szCs w:val="21"/>
        </w:rPr>
      </w:pPr>
      <w:r w:rsidRPr="001D7FB3">
        <w:rPr>
          <w:rFonts w:cstheme="minorHAnsi"/>
          <w:b/>
          <w:sz w:val="21"/>
          <w:szCs w:val="21"/>
        </w:rPr>
        <w:lastRenderedPageBreak/>
        <w:t xml:space="preserve">Informacje dotyczące przetwarzania danych osobowych - klauzula informacyjna </w:t>
      </w:r>
    </w:p>
    <w:p w14:paraId="647F672D" w14:textId="33C90E03" w:rsidR="00CF3B80" w:rsidRPr="001D7FB3" w:rsidRDefault="00CF3B80" w:rsidP="00CF3B80">
      <w:pPr>
        <w:spacing w:after="0" w:line="240" w:lineRule="auto"/>
        <w:jc w:val="center"/>
        <w:rPr>
          <w:rFonts w:cstheme="minorHAnsi"/>
          <w:b/>
          <w:sz w:val="21"/>
          <w:szCs w:val="21"/>
        </w:rPr>
      </w:pPr>
      <w:r w:rsidRPr="001D7FB3">
        <w:rPr>
          <w:rFonts w:cstheme="minorHAnsi"/>
          <w:b/>
          <w:sz w:val="21"/>
          <w:szCs w:val="21"/>
        </w:rPr>
        <w:t>do postępowań o udzielenie zamówienia publicznego poniżej 130 000 zł netto</w:t>
      </w:r>
    </w:p>
    <w:p w14:paraId="432B555E" w14:textId="77777777" w:rsidR="00CF3B80" w:rsidRPr="001D7FB3" w:rsidRDefault="00CF3B80" w:rsidP="00CF3B80">
      <w:pPr>
        <w:spacing w:after="0" w:line="240" w:lineRule="auto"/>
        <w:jc w:val="center"/>
        <w:rPr>
          <w:rFonts w:cstheme="minorHAnsi"/>
          <w:b/>
          <w:sz w:val="21"/>
          <w:szCs w:val="21"/>
        </w:rPr>
      </w:pPr>
    </w:p>
    <w:p w14:paraId="06A60CA2" w14:textId="59491FA5" w:rsidR="00CF3B80" w:rsidRPr="001D7FB3" w:rsidRDefault="00CF3B80" w:rsidP="00CF3B80">
      <w:pPr>
        <w:spacing w:after="0" w:line="240" w:lineRule="auto"/>
        <w:jc w:val="both"/>
        <w:rPr>
          <w:rFonts w:cstheme="minorHAnsi"/>
          <w:sz w:val="21"/>
          <w:szCs w:val="21"/>
        </w:rPr>
      </w:pPr>
      <w:r w:rsidRPr="001D7FB3">
        <w:rPr>
          <w:rFonts w:cstheme="minorHAnsi"/>
          <w:sz w:val="21"/>
          <w:szCs w:val="21"/>
        </w:rPr>
        <w:t xml:space="preserve">Zgodnie z </w:t>
      </w:r>
      <w:r w:rsidRPr="001D7FB3">
        <w:rPr>
          <w:rFonts w:cstheme="minorHAnsi"/>
          <w:b/>
          <w:bCs/>
          <w:sz w:val="21"/>
          <w:szCs w:val="21"/>
        </w:rPr>
        <w:t>art. 13 ust. 1 i 2</w:t>
      </w:r>
      <w:r w:rsidRPr="001D7FB3">
        <w:rPr>
          <w:rFonts w:cstheme="minorHAnsi"/>
          <w:sz w:val="21"/>
          <w:szCs w:val="21"/>
        </w:rPr>
        <w:t xml:space="preserv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zwane </w:t>
      </w:r>
      <w:r w:rsidRPr="001D7FB3">
        <w:rPr>
          <w:rFonts w:cstheme="minorHAnsi"/>
          <w:b/>
          <w:bCs/>
          <w:sz w:val="21"/>
          <w:szCs w:val="21"/>
        </w:rPr>
        <w:t>RODO</w:t>
      </w:r>
      <w:r w:rsidRPr="001D7FB3">
        <w:rPr>
          <w:rFonts w:cstheme="minorHAnsi"/>
          <w:sz w:val="21"/>
          <w:szCs w:val="21"/>
        </w:rPr>
        <w:t>) informujemy:</w:t>
      </w:r>
    </w:p>
    <w:p w14:paraId="6BFE3F31" w14:textId="77777777" w:rsidR="00CF3B80" w:rsidRPr="001D7FB3" w:rsidRDefault="00CF3B80" w:rsidP="00CF3B80">
      <w:pPr>
        <w:spacing w:after="0" w:line="240" w:lineRule="auto"/>
        <w:jc w:val="both"/>
        <w:rPr>
          <w:rFonts w:cstheme="minorHAnsi"/>
          <w:sz w:val="12"/>
          <w:szCs w:val="12"/>
        </w:rPr>
      </w:pPr>
    </w:p>
    <w:p w14:paraId="2B3F49D1" w14:textId="77777777" w:rsidR="00CF3B80" w:rsidRPr="001D7FB3" w:rsidRDefault="00CF3B80" w:rsidP="00CF3B80">
      <w:pPr>
        <w:numPr>
          <w:ilvl w:val="3"/>
          <w:numId w:val="49"/>
        </w:numPr>
        <w:spacing w:after="0" w:line="240" w:lineRule="auto"/>
        <w:contextualSpacing/>
        <w:jc w:val="both"/>
        <w:rPr>
          <w:rFonts w:cstheme="minorHAnsi"/>
          <w:b/>
          <w:sz w:val="21"/>
          <w:szCs w:val="21"/>
        </w:rPr>
      </w:pPr>
      <w:r w:rsidRPr="001D7FB3">
        <w:rPr>
          <w:rFonts w:cstheme="minorHAnsi"/>
          <w:b/>
          <w:sz w:val="21"/>
          <w:szCs w:val="21"/>
        </w:rPr>
        <w:t>Administrator danych osobowych</w:t>
      </w:r>
    </w:p>
    <w:p w14:paraId="35FF9BC9" w14:textId="77777777" w:rsidR="00CF3B80" w:rsidRPr="001D7FB3" w:rsidRDefault="00CF3B80" w:rsidP="00CF3B80">
      <w:pPr>
        <w:spacing w:after="0" w:line="240" w:lineRule="auto"/>
        <w:contextualSpacing/>
        <w:jc w:val="both"/>
        <w:rPr>
          <w:rFonts w:cstheme="minorHAnsi"/>
          <w:sz w:val="21"/>
          <w:szCs w:val="21"/>
        </w:rPr>
      </w:pPr>
      <w:r w:rsidRPr="001D7FB3">
        <w:rPr>
          <w:rFonts w:cstheme="minorHAnsi"/>
          <w:sz w:val="21"/>
          <w:szCs w:val="21"/>
        </w:rPr>
        <w:t xml:space="preserve">Administratorem Pani/Pana danych osobowych jest Pleszewskie Towarzystwo Budownictwa Społecznego Spółka z o. o. (zwane dalej PTBS). Można kontaktować się z nami: listownie / osobiście: ul. Malinie 6/25, 63-300 Pleszew, telefonicznie: +48 (62) 742 83 65, e-mail: </w:t>
      </w:r>
      <w:hyperlink r:id="rId7" w:history="1">
        <w:r w:rsidRPr="001D7FB3">
          <w:rPr>
            <w:rFonts w:cstheme="minorHAnsi"/>
            <w:color w:val="0563C1" w:themeColor="hyperlink"/>
            <w:sz w:val="21"/>
            <w:szCs w:val="21"/>
            <w:u w:val="single"/>
          </w:rPr>
          <w:t>ptbspleszew@post.pl</w:t>
        </w:r>
      </w:hyperlink>
      <w:r w:rsidRPr="001D7FB3">
        <w:rPr>
          <w:rFonts w:cstheme="minorHAnsi"/>
          <w:sz w:val="21"/>
          <w:szCs w:val="21"/>
        </w:rPr>
        <w:t xml:space="preserve"> </w:t>
      </w:r>
    </w:p>
    <w:p w14:paraId="2A084516" w14:textId="77777777" w:rsidR="00CF3B80" w:rsidRPr="001D7FB3" w:rsidRDefault="00CF3B80" w:rsidP="00CF3B80">
      <w:pPr>
        <w:spacing w:after="0" w:line="240" w:lineRule="auto"/>
        <w:jc w:val="both"/>
        <w:rPr>
          <w:rFonts w:cstheme="minorHAnsi"/>
          <w:sz w:val="12"/>
          <w:szCs w:val="12"/>
        </w:rPr>
      </w:pPr>
    </w:p>
    <w:p w14:paraId="1A4F3962" w14:textId="77777777" w:rsidR="00CF3B80" w:rsidRPr="001D7FB3" w:rsidRDefault="00CF3B80" w:rsidP="00CF3B80">
      <w:pPr>
        <w:numPr>
          <w:ilvl w:val="0"/>
          <w:numId w:val="49"/>
        </w:numPr>
        <w:spacing w:after="0" w:line="240" w:lineRule="auto"/>
        <w:contextualSpacing/>
        <w:jc w:val="both"/>
        <w:rPr>
          <w:rFonts w:cstheme="minorHAnsi"/>
          <w:b/>
          <w:sz w:val="21"/>
          <w:szCs w:val="21"/>
        </w:rPr>
      </w:pPr>
      <w:r w:rsidRPr="001D7FB3">
        <w:rPr>
          <w:rFonts w:cstheme="minorHAnsi"/>
          <w:b/>
          <w:sz w:val="21"/>
          <w:szCs w:val="21"/>
        </w:rPr>
        <w:t>Inspektor ochrony danych</w:t>
      </w:r>
    </w:p>
    <w:p w14:paraId="6C5916A7" w14:textId="77777777" w:rsidR="00CF3B80" w:rsidRPr="001D7FB3" w:rsidRDefault="00CF3B80" w:rsidP="00CF3B80">
      <w:pPr>
        <w:spacing w:after="0" w:line="240" w:lineRule="auto"/>
        <w:contextualSpacing/>
        <w:jc w:val="both"/>
        <w:rPr>
          <w:rFonts w:cstheme="minorHAnsi"/>
          <w:sz w:val="21"/>
          <w:szCs w:val="21"/>
          <w:u w:val="single"/>
        </w:rPr>
      </w:pPr>
      <w:r w:rsidRPr="001D7FB3">
        <w:rPr>
          <w:rFonts w:cstheme="minorHAnsi"/>
          <w:sz w:val="21"/>
          <w:szCs w:val="21"/>
        </w:rPr>
        <w:t xml:space="preserve">Inspektorem Ochrony Danych jest Grzegorz Król, kontakt poprzez e-mail: </w:t>
      </w:r>
      <w:hyperlink r:id="rId8" w:history="1">
        <w:r w:rsidRPr="001D7FB3">
          <w:rPr>
            <w:rFonts w:cstheme="minorHAnsi"/>
            <w:color w:val="0563C1" w:themeColor="hyperlink"/>
            <w:sz w:val="21"/>
            <w:szCs w:val="21"/>
            <w:u w:val="single"/>
          </w:rPr>
          <w:t>ptbspleszew@post.pl</w:t>
        </w:r>
      </w:hyperlink>
      <w:r w:rsidRPr="001D7FB3">
        <w:rPr>
          <w:rFonts w:cstheme="minorHAnsi"/>
          <w:color w:val="0563C1" w:themeColor="hyperlink"/>
          <w:sz w:val="21"/>
          <w:szCs w:val="21"/>
          <w:u w:val="single"/>
        </w:rPr>
        <w:t xml:space="preserve"> </w:t>
      </w:r>
    </w:p>
    <w:p w14:paraId="30C6EB65" w14:textId="77777777" w:rsidR="00CF3B80" w:rsidRPr="001D7FB3" w:rsidRDefault="00CF3B80" w:rsidP="00CF3B80">
      <w:pPr>
        <w:spacing w:after="0" w:line="240" w:lineRule="auto"/>
        <w:jc w:val="both"/>
        <w:rPr>
          <w:rFonts w:cstheme="minorHAnsi"/>
          <w:sz w:val="12"/>
          <w:szCs w:val="12"/>
        </w:rPr>
      </w:pPr>
    </w:p>
    <w:p w14:paraId="5A415CBA" w14:textId="77777777" w:rsidR="00CF3B80" w:rsidRPr="001D7FB3" w:rsidRDefault="00CF3B80" w:rsidP="00CF3B80">
      <w:pPr>
        <w:numPr>
          <w:ilvl w:val="0"/>
          <w:numId w:val="49"/>
        </w:numPr>
        <w:spacing w:after="0" w:line="240" w:lineRule="auto"/>
        <w:contextualSpacing/>
        <w:jc w:val="both"/>
        <w:rPr>
          <w:rFonts w:cstheme="minorHAnsi"/>
          <w:b/>
          <w:sz w:val="21"/>
          <w:szCs w:val="21"/>
        </w:rPr>
      </w:pPr>
      <w:r w:rsidRPr="001D7FB3">
        <w:rPr>
          <w:rFonts w:cstheme="minorHAnsi"/>
          <w:b/>
          <w:sz w:val="21"/>
          <w:szCs w:val="21"/>
        </w:rPr>
        <w:t>Cele i podstawy przetwarzania</w:t>
      </w:r>
    </w:p>
    <w:p w14:paraId="188F4003" w14:textId="7551CD44" w:rsidR="00CF3B80" w:rsidRPr="001D7FB3" w:rsidRDefault="00CF3B80" w:rsidP="00CF3B80">
      <w:pPr>
        <w:spacing w:after="0" w:line="240" w:lineRule="auto"/>
        <w:contextualSpacing/>
        <w:jc w:val="both"/>
        <w:rPr>
          <w:rFonts w:cstheme="minorHAnsi"/>
          <w:b/>
          <w:sz w:val="21"/>
          <w:szCs w:val="21"/>
        </w:rPr>
      </w:pPr>
      <w:r w:rsidRPr="001D7FB3">
        <w:rPr>
          <w:rFonts w:cstheme="minorHAnsi"/>
          <w:bCs/>
          <w:sz w:val="21"/>
          <w:szCs w:val="21"/>
        </w:rPr>
        <w:t>Pani/Pana dane osobowe będą przetwarzane w związku z udziałem w postępowaniu o udzielenie zamówienia publicznego o wartości poniżej 130 000 złotych. Będziemy przetwarzać w/w dane w celu prowadzenia postępowania oraz wyboru najlepszego oferenta, a w przypadku nawiązania współpracy - również w celu realizacji umowy na podstawie art. 6 ust. 1 lit. b) RODO</w:t>
      </w:r>
      <w:r w:rsidRPr="001D7FB3">
        <w:rPr>
          <w:rFonts w:cstheme="minorHAnsi"/>
          <w:sz w:val="21"/>
          <w:szCs w:val="21"/>
        </w:rPr>
        <w:t xml:space="preserve">. </w:t>
      </w:r>
      <w:r w:rsidRPr="001D7FB3">
        <w:rPr>
          <w:rFonts w:cstheme="minorHAnsi"/>
          <w:bCs/>
          <w:sz w:val="21"/>
          <w:szCs w:val="21"/>
        </w:rPr>
        <w:t>Postępowanie o udzielenie zamówienia prowadzone jest w trybie przewidzianym Regulaminem udzielania zamówień publicznych do których nie mają zastosowania przepisy ustawy z dnia 11 września 2019 r. – Prawo zamówień publicznych.</w:t>
      </w:r>
    </w:p>
    <w:p w14:paraId="4A9770E8" w14:textId="08F242BB" w:rsidR="00CF3B80" w:rsidRPr="001D7FB3" w:rsidRDefault="00CF3B80" w:rsidP="00CF3B80">
      <w:pPr>
        <w:spacing w:after="0" w:line="240" w:lineRule="auto"/>
        <w:jc w:val="both"/>
        <w:rPr>
          <w:rFonts w:cstheme="minorHAnsi"/>
          <w:bCs/>
          <w:sz w:val="21"/>
          <w:szCs w:val="21"/>
        </w:rPr>
      </w:pPr>
      <w:r w:rsidRPr="001D7FB3">
        <w:rPr>
          <w:rFonts w:cstheme="minorHAnsi"/>
          <w:bCs/>
          <w:sz w:val="21"/>
          <w:szCs w:val="21"/>
        </w:rPr>
        <w:t>Pani/Pana dane będą przetwarzane w następującym zakresie: imię, nazwisko, firma, adres działalności, numer NIP, Regon, adres korespondencyjny, adres e-mail, numer telefonu, treść oferty, w tym dane pracowników lub przedstawicieli firmy.</w:t>
      </w:r>
    </w:p>
    <w:p w14:paraId="50F6BDD3" w14:textId="77777777" w:rsidR="00CF3B80" w:rsidRPr="001D7FB3" w:rsidRDefault="00CF3B80" w:rsidP="00CF3B80">
      <w:pPr>
        <w:spacing w:after="0" w:line="240" w:lineRule="auto"/>
        <w:jc w:val="both"/>
        <w:rPr>
          <w:rFonts w:cstheme="minorHAnsi"/>
          <w:sz w:val="12"/>
          <w:szCs w:val="12"/>
        </w:rPr>
      </w:pPr>
    </w:p>
    <w:p w14:paraId="2ED34881" w14:textId="77777777" w:rsidR="00CF3B80" w:rsidRPr="001D7FB3" w:rsidRDefault="00CF3B80" w:rsidP="00CF3B80">
      <w:pPr>
        <w:numPr>
          <w:ilvl w:val="0"/>
          <w:numId w:val="49"/>
        </w:numPr>
        <w:spacing w:after="0" w:line="240" w:lineRule="auto"/>
        <w:contextualSpacing/>
        <w:jc w:val="both"/>
        <w:rPr>
          <w:rFonts w:cstheme="minorHAnsi"/>
          <w:b/>
          <w:sz w:val="21"/>
          <w:szCs w:val="21"/>
        </w:rPr>
      </w:pPr>
      <w:r w:rsidRPr="001D7FB3">
        <w:rPr>
          <w:rFonts w:cstheme="minorHAnsi"/>
          <w:b/>
          <w:sz w:val="21"/>
          <w:szCs w:val="21"/>
        </w:rPr>
        <w:t>Odbiorcy danych osobowych</w:t>
      </w:r>
    </w:p>
    <w:p w14:paraId="7A9136A1" w14:textId="17CE1694" w:rsidR="00CF3B80" w:rsidRPr="001D7FB3" w:rsidRDefault="00CF3B80" w:rsidP="00CF3B80">
      <w:pPr>
        <w:spacing w:after="0" w:line="240" w:lineRule="auto"/>
        <w:contextualSpacing/>
        <w:jc w:val="both"/>
        <w:rPr>
          <w:rFonts w:cstheme="minorHAnsi"/>
          <w:bCs/>
          <w:sz w:val="21"/>
          <w:szCs w:val="21"/>
        </w:rPr>
      </w:pPr>
      <w:r w:rsidRPr="001D7FB3">
        <w:rPr>
          <w:rFonts w:cstheme="minorHAnsi"/>
          <w:bCs/>
          <w:sz w:val="21"/>
          <w:szCs w:val="21"/>
        </w:rPr>
        <w:t xml:space="preserve">Pani/Pana dane osobowe mogą zostać przekazane podmiotom uprawnionym do tego na podstawie przepisów prawa, a także operatorom pocztowym i kurierskim, kancelarii prawnej. Ponadto mogą być one ujawnione podmiotom, z którymi </w:t>
      </w:r>
      <w:r w:rsidRPr="001D7FB3">
        <w:rPr>
          <w:rFonts w:cstheme="minorHAnsi"/>
          <w:sz w:val="21"/>
          <w:szCs w:val="21"/>
        </w:rPr>
        <w:t>PTBS</w:t>
      </w:r>
      <w:r w:rsidRPr="001D7FB3">
        <w:rPr>
          <w:rFonts w:cstheme="minorHAnsi"/>
          <w:bCs/>
          <w:sz w:val="21"/>
          <w:szCs w:val="21"/>
        </w:rPr>
        <w:t xml:space="preserve"> zawarło lub zawrze umowę na świadczenie usług serwisowych dla systemów informatycznych wykorzystywanych przy ich przetwarzaniu.</w:t>
      </w:r>
    </w:p>
    <w:p w14:paraId="2FE9C06A" w14:textId="77777777" w:rsidR="00CF3B80" w:rsidRPr="001D7FB3" w:rsidRDefault="00CF3B80" w:rsidP="00CF3B80">
      <w:pPr>
        <w:spacing w:after="0" w:line="240" w:lineRule="auto"/>
        <w:jc w:val="both"/>
        <w:rPr>
          <w:rFonts w:cstheme="minorHAnsi"/>
          <w:sz w:val="12"/>
          <w:szCs w:val="12"/>
        </w:rPr>
      </w:pPr>
    </w:p>
    <w:p w14:paraId="35877B26" w14:textId="77777777" w:rsidR="00CF3B80" w:rsidRPr="001D7FB3" w:rsidRDefault="00CF3B80" w:rsidP="00CF3B80">
      <w:pPr>
        <w:numPr>
          <w:ilvl w:val="0"/>
          <w:numId w:val="49"/>
        </w:numPr>
        <w:spacing w:after="0" w:line="240" w:lineRule="auto"/>
        <w:contextualSpacing/>
        <w:jc w:val="both"/>
        <w:rPr>
          <w:rFonts w:cstheme="minorHAnsi"/>
          <w:b/>
          <w:sz w:val="21"/>
          <w:szCs w:val="21"/>
        </w:rPr>
      </w:pPr>
      <w:r w:rsidRPr="001D7FB3">
        <w:rPr>
          <w:rFonts w:cstheme="minorHAnsi"/>
          <w:b/>
          <w:sz w:val="21"/>
          <w:szCs w:val="21"/>
        </w:rPr>
        <w:t>Przekazywanie danych osobowych do państwa trzeciego lub organizacji międzynarodowej</w:t>
      </w:r>
    </w:p>
    <w:p w14:paraId="298C3613" w14:textId="77777777" w:rsidR="00CF3B80" w:rsidRPr="001D7FB3" w:rsidRDefault="00CF3B80" w:rsidP="00CF3B80">
      <w:pPr>
        <w:spacing w:after="0" w:line="240" w:lineRule="auto"/>
        <w:contextualSpacing/>
        <w:jc w:val="both"/>
        <w:rPr>
          <w:rFonts w:cstheme="minorHAnsi"/>
          <w:sz w:val="21"/>
          <w:szCs w:val="21"/>
        </w:rPr>
      </w:pPr>
      <w:r w:rsidRPr="001D7FB3">
        <w:rPr>
          <w:rFonts w:cstheme="minorHAnsi"/>
          <w:bCs/>
          <w:sz w:val="21"/>
          <w:szCs w:val="21"/>
        </w:rPr>
        <w:t>Pani/Pana</w:t>
      </w:r>
      <w:r w:rsidRPr="001D7FB3">
        <w:rPr>
          <w:rFonts w:cstheme="minorHAnsi"/>
          <w:sz w:val="21"/>
          <w:szCs w:val="21"/>
        </w:rPr>
        <w:t xml:space="preserve"> dane osobowe nie będą przekazywane do państwa trzeciego lub organizacji międzynarodowej.</w:t>
      </w:r>
    </w:p>
    <w:p w14:paraId="03034582" w14:textId="77777777" w:rsidR="00CF3B80" w:rsidRPr="001D7FB3" w:rsidRDefault="00CF3B80" w:rsidP="00CF3B80">
      <w:pPr>
        <w:spacing w:after="0" w:line="240" w:lineRule="auto"/>
        <w:jc w:val="both"/>
        <w:rPr>
          <w:rFonts w:cstheme="minorHAnsi"/>
          <w:sz w:val="12"/>
          <w:szCs w:val="12"/>
        </w:rPr>
      </w:pPr>
    </w:p>
    <w:p w14:paraId="2F8E2E18" w14:textId="77777777" w:rsidR="00CF3B80" w:rsidRPr="001D7FB3" w:rsidRDefault="00CF3B80" w:rsidP="00CF3B80">
      <w:pPr>
        <w:numPr>
          <w:ilvl w:val="0"/>
          <w:numId w:val="49"/>
        </w:numPr>
        <w:spacing w:after="0" w:line="240" w:lineRule="auto"/>
        <w:contextualSpacing/>
        <w:jc w:val="both"/>
        <w:rPr>
          <w:rFonts w:cstheme="minorHAnsi"/>
          <w:b/>
          <w:sz w:val="21"/>
          <w:szCs w:val="21"/>
        </w:rPr>
      </w:pPr>
      <w:r w:rsidRPr="001D7FB3">
        <w:rPr>
          <w:rFonts w:cstheme="minorHAnsi"/>
          <w:b/>
          <w:sz w:val="21"/>
          <w:szCs w:val="21"/>
        </w:rPr>
        <w:t>Okres przechowywania danych</w:t>
      </w:r>
    </w:p>
    <w:p w14:paraId="7C8B2C74" w14:textId="057174FE" w:rsidR="00CF3B80" w:rsidRPr="001D7FB3" w:rsidRDefault="00CF3B80" w:rsidP="00CF3B80">
      <w:pPr>
        <w:spacing w:after="0" w:line="240" w:lineRule="auto"/>
        <w:contextualSpacing/>
        <w:jc w:val="both"/>
        <w:rPr>
          <w:rFonts w:cstheme="minorHAnsi"/>
          <w:bCs/>
          <w:sz w:val="21"/>
          <w:szCs w:val="21"/>
        </w:rPr>
      </w:pPr>
      <w:r w:rsidRPr="001D7FB3">
        <w:rPr>
          <w:rFonts w:cstheme="minorHAnsi"/>
          <w:bCs/>
          <w:sz w:val="21"/>
          <w:szCs w:val="21"/>
        </w:rPr>
        <w:t>Pani/Pana dane osobowe będą przetwarzane przez okres niezbędny do realizacji w/w celów, a po tym czasie będą przechowywane przez okres dochodzenia/obrony praw lub roszczeń z nimi związanych, a następnie w przypadkach, w których wymagają tego przepisy ustawy z dnia 14 lipca 1983 r. o narodowym zasobie archiwalnym i archiwach (tj. Dz. U. z 2020 r. poz.164) – przez czas określony w tych przepisach.</w:t>
      </w:r>
    </w:p>
    <w:p w14:paraId="023557E7" w14:textId="77777777" w:rsidR="00CF3B80" w:rsidRPr="001D7FB3" w:rsidRDefault="00CF3B80" w:rsidP="00CF3B80">
      <w:pPr>
        <w:spacing w:after="0" w:line="240" w:lineRule="auto"/>
        <w:jc w:val="both"/>
        <w:rPr>
          <w:rFonts w:cstheme="minorHAnsi"/>
          <w:sz w:val="12"/>
          <w:szCs w:val="12"/>
        </w:rPr>
      </w:pPr>
    </w:p>
    <w:p w14:paraId="5379F2D6" w14:textId="77777777" w:rsidR="00CF3B80" w:rsidRPr="001D7FB3" w:rsidRDefault="00CF3B80" w:rsidP="00CF3B80">
      <w:pPr>
        <w:numPr>
          <w:ilvl w:val="0"/>
          <w:numId w:val="49"/>
        </w:numPr>
        <w:spacing w:after="0" w:line="240" w:lineRule="auto"/>
        <w:contextualSpacing/>
        <w:jc w:val="both"/>
        <w:rPr>
          <w:rFonts w:cstheme="minorHAnsi"/>
          <w:b/>
          <w:sz w:val="21"/>
          <w:szCs w:val="21"/>
        </w:rPr>
      </w:pPr>
      <w:r w:rsidRPr="001D7FB3">
        <w:rPr>
          <w:rFonts w:cstheme="minorHAnsi"/>
          <w:b/>
          <w:sz w:val="21"/>
          <w:szCs w:val="21"/>
        </w:rPr>
        <w:t>Prawa osób, których dane dotyczą</w:t>
      </w:r>
    </w:p>
    <w:p w14:paraId="0865E53F" w14:textId="77777777" w:rsidR="00CF3B80" w:rsidRPr="001D7FB3" w:rsidRDefault="00CF3B80" w:rsidP="00CF3B80">
      <w:pPr>
        <w:spacing w:after="0" w:line="240" w:lineRule="auto"/>
        <w:contextualSpacing/>
        <w:jc w:val="both"/>
        <w:rPr>
          <w:rFonts w:cstheme="minorHAnsi"/>
          <w:bCs/>
          <w:sz w:val="21"/>
          <w:szCs w:val="21"/>
        </w:rPr>
      </w:pPr>
      <w:r w:rsidRPr="001D7FB3">
        <w:rPr>
          <w:rFonts w:cstheme="minorHAnsi"/>
          <w:bCs/>
          <w:sz w:val="21"/>
          <w:szCs w:val="21"/>
        </w:rPr>
        <w:t>W zakresie przewidzianym przepisami prawa przysługuje Pani/Panu prawo: dostępu do swoich danych oraz otrzymania ich kopii; sprostowania swoich danych osobowych; ograniczenia przetwarzania swoich danych osobowych; przenoszenia swoich danych osobowych; wniesienia skargi do Prezesa UODO (na adres Urzędu Ochrony Danych Osobowych, ul. Stawki 2, 00 - 193 Warszawa)</w:t>
      </w:r>
    </w:p>
    <w:p w14:paraId="481862C6" w14:textId="77777777" w:rsidR="00CF3B80" w:rsidRPr="001D7FB3" w:rsidRDefault="00CF3B80" w:rsidP="00CF3B80">
      <w:pPr>
        <w:spacing w:after="0" w:line="240" w:lineRule="auto"/>
        <w:jc w:val="both"/>
        <w:rPr>
          <w:rFonts w:cstheme="minorHAnsi"/>
          <w:sz w:val="12"/>
          <w:szCs w:val="12"/>
        </w:rPr>
      </w:pPr>
    </w:p>
    <w:p w14:paraId="6A922B4E" w14:textId="77777777" w:rsidR="00CF3B80" w:rsidRPr="001D7FB3" w:rsidRDefault="00CF3B80" w:rsidP="00CF3B80">
      <w:pPr>
        <w:numPr>
          <w:ilvl w:val="0"/>
          <w:numId w:val="49"/>
        </w:numPr>
        <w:spacing w:after="0" w:line="240" w:lineRule="auto"/>
        <w:contextualSpacing/>
        <w:jc w:val="both"/>
        <w:rPr>
          <w:rFonts w:cstheme="minorHAnsi"/>
          <w:b/>
          <w:sz w:val="21"/>
          <w:szCs w:val="21"/>
        </w:rPr>
      </w:pPr>
      <w:r w:rsidRPr="001D7FB3">
        <w:rPr>
          <w:rFonts w:cstheme="minorHAnsi"/>
          <w:b/>
          <w:sz w:val="21"/>
          <w:szCs w:val="21"/>
        </w:rPr>
        <w:t xml:space="preserve">Informacja o wymogu podania danych osobowych </w:t>
      </w:r>
    </w:p>
    <w:p w14:paraId="04944653" w14:textId="77777777" w:rsidR="00CF3B80" w:rsidRPr="001D7FB3" w:rsidRDefault="00CF3B80" w:rsidP="00CF3B80">
      <w:pPr>
        <w:spacing w:after="0" w:line="240" w:lineRule="auto"/>
        <w:contextualSpacing/>
        <w:jc w:val="both"/>
        <w:rPr>
          <w:rFonts w:cstheme="minorHAnsi"/>
          <w:sz w:val="21"/>
          <w:szCs w:val="21"/>
        </w:rPr>
      </w:pPr>
      <w:r w:rsidRPr="001D7FB3">
        <w:rPr>
          <w:rFonts w:cstheme="minorHAnsi"/>
          <w:sz w:val="21"/>
          <w:szCs w:val="21"/>
        </w:rPr>
        <w:t>Podanie przez Panią/Pana danych osobowych w celu o których mowa w pkt 3 nie jest obowiązkowe, ale jest niezbędne do zawarcia umowy. Jeżeli Pani/Pan nie poda wymaganych danych osobowych to zawarcie umowy nie będzie możliwe.</w:t>
      </w:r>
    </w:p>
    <w:p w14:paraId="475AA2B6" w14:textId="77777777" w:rsidR="00CF3B80" w:rsidRPr="001D7FB3" w:rsidRDefault="00CF3B80" w:rsidP="00CF3B80">
      <w:pPr>
        <w:spacing w:after="0" w:line="240" w:lineRule="auto"/>
        <w:jc w:val="both"/>
        <w:rPr>
          <w:rFonts w:cstheme="minorHAnsi"/>
          <w:sz w:val="12"/>
          <w:szCs w:val="12"/>
        </w:rPr>
      </w:pPr>
    </w:p>
    <w:p w14:paraId="7B2101AC" w14:textId="77777777" w:rsidR="00CF3B80" w:rsidRPr="001D7FB3" w:rsidRDefault="00CF3B80" w:rsidP="00CF3B80">
      <w:pPr>
        <w:numPr>
          <w:ilvl w:val="0"/>
          <w:numId w:val="49"/>
        </w:numPr>
        <w:spacing w:after="0" w:line="240" w:lineRule="auto"/>
        <w:contextualSpacing/>
        <w:jc w:val="both"/>
        <w:rPr>
          <w:rFonts w:cstheme="minorHAnsi"/>
          <w:b/>
          <w:sz w:val="21"/>
          <w:szCs w:val="21"/>
        </w:rPr>
      </w:pPr>
      <w:r w:rsidRPr="001D7FB3">
        <w:rPr>
          <w:rFonts w:cstheme="minorHAnsi"/>
          <w:b/>
          <w:sz w:val="21"/>
          <w:szCs w:val="21"/>
        </w:rPr>
        <w:t>Informacje o zautomatyzowanym podejmowaniu decyzji, w tym o profilowaniu</w:t>
      </w:r>
    </w:p>
    <w:p w14:paraId="3628CF77" w14:textId="28721BC7" w:rsidR="00CF3B80" w:rsidRPr="001A795C" w:rsidRDefault="00CF3B80" w:rsidP="001A795C">
      <w:pPr>
        <w:spacing w:after="0" w:line="240" w:lineRule="auto"/>
        <w:contextualSpacing/>
        <w:jc w:val="both"/>
        <w:rPr>
          <w:rFonts w:cstheme="minorHAnsi"/>
          <w:sz w:val="21"/>
          <w:szCs w:val="21"/>
        </w:rPr>
      </w:pPr>
      <w:r w:rsidRPr="001D7FB3">
        <w:rPr>
          <w:rFonts w:cstheme="minorHAnsi"/>
          <w:sz w:val="21"/>
          <w:szCs w:val="21"/>
        </w:rPr>
        <w:t>Przetwarzanie Pani/Pana danych osobowych nie będzie podlegało zautomatyzowanemu podejmowaniu decyzji, w tym profilowaniu, o którym mowa w art. 22 ust. 1 i 4 RODO.</w:t>
      </w:r>
    </w:p>
    <w:sectPr w:rsidR="00CF3B80" w:rsidRPr="001A795C" w:rsidSect="00FB0963">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E49D3" w14:textId="77777777" w:rsidR="00B93C96" w:rsidRDefault="00B93C96" w:rsidP="00FB0963">
      <w:pPr>
        <w:spacing w:after="0" w:line="240" w:lineRule="auto"/>
      </w:pPr>
      <w:r>
        <w:separator/>
      </w:r>
    </w:p>
  </w:endnote>
  <w:endnote w:type="continuationSeparator" w:id="0">
    <w:p w14:paraId="28B020FD" w14:textId="77777777" w:rsidR="00B93C96" w:rsidRDefault="00B93C96" w:rsidP="00FB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236799"/>
      <w:docPartObj>
        <w:docPartGallery w:val="Page Numbers (Bottom of Page)"/>
        <w:docPartUnique/>
      </w:docPartObj>
    </w:sdtPr>
    <w:sdtEndPr>
      <w:rPr>
        <w:rFonts w:ascii="Times New Roman" w:hAnsi="Times New Roman" w:cs="Times New Roman"/>
        <w:sz w:val="20"/>
        <w:szCs w:val="20"/>
      </w:rPr>
    </w:sdtEndPr>
    <w:sdtContent>
      <w:p w14:paraId="305FFA87" w14:textId="05F9E5EF" w:rsidR="00D358F7" w:rsidRPr="00FB0963" w:rsidRDefault="008C43C2">
        <w:pPr>
          <w:pStyle w:val="Stopka"/>
          <w:jc w:val="center"/>
          <w:rPr>
            <w:rFonts w:ascii="Times New Roman" w:hAnsi="Times New Roman" w:cs="Times New Roman"/>
            <w:sz w:val="20"/>
            <w:szCs w:val="20"/>
          </w:rPr>
        </w:pPr>
        <w:r w:rsidRPr="0084392D">
          <w:rPr>
            <w:rFonts w:cstheme="minorHAnsi"/>
            <w:sz w:val="20"/>
            <w:szCs w:val="20"/>
          </w:rPr>
          <w:fldChar w:fldCharType="begin"/>
        </w:r>
        <w:r w:rsidR="00D358F7" w:rsidRPr="0084392D">
          <w:rPr>
            <w:rFonts w:cstheme="minorHAnsi"/>
            <w:sz w:val="20"/>
            <w:szCs w:val="20"/>
          </w:rPr>
          <w:instrText>PAGE   \* MERGEFORMAT</w:instrText>
        </w:r>
        <w:r w:rsidRPr="0084392D">
          <w:rPr>
            <w:rFonts w:cstheme="minorHAnsi"/>
            <w:sz w:val="20"/>
            <w:szCs w:val="20"/>
          </w:rPr>
          <w:fldChar w:fldCharType="separate"/>
        </w:r>
        <w:r w:rsidR="00AA3563">
          <w:rPr>
            <w:rFonts w:cstheme="minorHAnsi"/>
            <w:noProof/>
            <w:sz w:val="20"/>
            <w:szCs w:val="20"/>
          </w:rPr>
          <w:t>6</w:t>
        </w:r>
        <w:r w:rsidRPr="0084392D">
          <w:rPr>
            <w:rFonts w:cstheme="minorHAnsi"/>
            <w:sz w:val="20"/>
            <w:szCs w:val="20"/>
          </w:rPr>
          <w:fldChar w:fldCharType="end"/>
        </w:r>
        <w:r w:rsidR="00D358F7" w:rsidRPr="0084392D">
          <w:rPr>
            <w:rFonts w:cstheme="minorHAnsi"/>
            <w:sz w:val="20"/>
            <w:szCs w:val="20"/>
          </w:rPr>
          <w:t>/</w:t>
        </w:r>
        <w:fldSimple w:instr=" SECTIONPAGES   \* MERGEFORMAT ">
          <w:r w:rsidR="00A4490B" w:rsidRPr="00A4490B">
            <w:rPr>
              <w:rFonts w:cstheme="minorHAnsi"/>
              <w:noProof/>
              <w:sz w:val="20"/>
              <w:szCs w:val="20"/>
            </w:rPr>
            <w:t>18</w:t>
          </w:r>
        </w:fldSimple>
      </w:p>
    </w:sdtContent>
  </w:sdt>
  <w:p w14:paraId="6D1ADE6A" w14:textId="77777777" w:rsidR="00D358F7" w:rsidRDefault="00D358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CD021" w14:textId="77777777" w:rsidR="00B93C96" w:rsidRDefault="00B93C96" w:rsidP="00FB0963">
      <w:pPr>
        <w:spacing w:after="0" w:line="240" w:lineRule="auto"/>
      </w:pPr>
      <w:r>
        <w:separator/>
      </w:r>
    </w:p>
  </w:footnote>
  <w:footnote w:type="continuationSeparator" w:id="0">
    <w:p w14:paraId="5CC41AA8" w14:textId="77777777" w:rsidR="00B93C96" w:rsidRDefault="00B93C96" w:rsidP="00FB0963">
      <w:pPr>
        <w:spacing w:after="0" w:line="240" w:lineRule="auto"/>
      </w:pPr>
      <w:r>
        <w:continuationSeparator/>
      </w:r>
    </w:p>
  </w:footnote>
  <w:footnote w:id="1">
    <w:p w14:paraId="52263495" w14:textId="77777777" w:rsidR="00D358F7" w:rsidRPr="005D7C1D" w:rsidRDefault="00D358F7" w:rsidP="00FB0963">
      <w:pPr>
        <w:pStyle w:val="Tekstprzypisudolnego"/>
        <w:ind w:left="142" w:hanging="142"/>
        <w:jc w:val="both"/>
        <w:rPr>
          <w:rFonts w:asciiTheme="minorHAnsi" w:hAnsiTheme="minorHAnsi" w:cstheme="minorHAnsi"/>
          <w:sz w:val="18"/>
          <w:szCs w:val="18"/>
        </w:rPr>
      </w:pPr>
      <w:r w:rsidRPr="005D7C1D">
        <w:rPr>
          <w:rStyle w:val="Odwoanieprzypisudolnego"/>
          <w:rFonts w:asciiTheme="minorHAnsi" w:hAnsiTheme="minorHAnsi" w:cstheme="minorHAnsi"/>
          <w:sz w:val="18"/>
          <w:szCs w:val="18"/>
        </w:rPr>
        <w:footnoteRef/>
      </w:r>
      <w:r w:rsidRPr="005D7C1D">
        <w:rPr>
          <w:rFonts w:asciiTheme="minorHAnsi" w:hAnsiTheme="minorHAnsi" w:cstheme="minorHAnsi"/>
          <w:sz w:val="18"/>
          <w:szCs w:val="18"/>
        </w:rPr>
        <w:t xml:space="preserve"> </w:t>
      </w:r>
      <w:r w:rsidRPr="005D7C1D">
        <w:rPr>
          <w:rFonts w:asciiTheme="minorHAnsi" w:hAnsiTheme="minorHAnsi" w:cstheme="minorHAnsi"/>
          <w:sz w:val="18"/>
          <w:szCs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EBC0994" w14:textId="77777777" w:rsidR="00D358F7" w:rsidRPr="005D7C1D" w:rsidRDefault="00D358F7" w:rsidP="00FB0963">
      <w:pPr>
        <w:pStyle w:val="Tekstprzypisudolnego"/>
        <w:ind w:left="142" w:hanging="142"/>
        <w:jc w:val="both"/>
        <w:rPr>
          <w:rFonts w:asciiTheme="minorHAnsi" w:hAnsiTheme="minorHAnsi" w:cstheme="minorHAnsi"/>
          <w:sz w:val="18"/>
          <w:szCs w:val="18"/>
        </w:rPr>
      </w:pPr>
      <w:r w:rsidRPr="005D7C1D">
        <w:rPr>
          <w:rFonts w:asciiTheme="minorHAnsi" w:hAnsiTheme="minorHAnsi" w:cstheme="minorHAnsi"/>
          <w:sz w:val="18"/>
          <w:szCs w:val="18"/>
          <w:vertAlign w:val="superscript"/>
        </w:rPr>
        <w:footnoteRef/>
      </w:r>
      <w:r w:rsidRPr="005D7C1D">
        <w:rPr>
          <w:rFonts w:asciiTheme="minorHAnsi" w:hAnsiTheme="minorHAnsi" w:cstheme="minorHAnsi"/>
          <w:sz w:val="18"/>
          <w:szCs w:val="18"/>
          <w:vertAlign w:val="superscript"/>
        </w:rPr>
        <w:t xml:space="preserve"> </w:t>
      </w:r>
      <w:r w:rsidRPr="005D7C1D">
        <w:rPr>
          <w:rFonts w:asciiTheme="minorHAnsi" w:hAnsiTheme="minorHAnsi" w:cstheme="minorHAnsi"/>
          <w:sz w:val="18"/>
          <w:szCs w:val="18"/>
          <w:vertAlign w:val="superscript"/>
        </w:rPr>
        <w:tab/>
      </w:r>
      <w:r w:rsidRPr="005D7C1D">
        <w:rPr>
          <w:rFonts w:asciiTheme="minorHAnsi" w:hAnsiTheme="minorHAnsi" w:cstheme="minorHAnsi"/>
          <w:sz w:val="18"/>
          <w:szCs w:val="18"/>
        </w:rPr>
        <w:t xml:space="preserve">Jeżeli w ramach oferty nie są przedstawiane dane osobowe inne niż bezpośrednio dotyczące wykonawcy lub zachodzi wyłączenie stosowania obowiązku informacyjnego stosownie do art. 13 ust. 4 lub art. 14 ust. 5 RODO, proszę skreślić zapis pkt </w:t>
      </w:r>
      <w:r>
        <w:rPr>
          <w:rFonts w:asciiTheme="minorHAnsi" w:hAnsiTheme="minorHAnsi" w:cstheme="minorHAnsi"/>
          <w:sz w:val="18"/>
          <w:szCs w:val="18"/>
        </w:rPr>
        <w:t>14</w:t>
      </w:r>
      <w:r w:rsidRPr="005D7C1D">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pStyle w:val="Nagwek1"/>
      <w:lvlText w:val="%1."/>
      <w:lvlJc w:val="left"/>
      <w:pPr>
        <w:tabs>
          <w:tab w:val="num" w:pos="360"/>
        </w:tabs>
        <w:ind w:left="0" w:firstLine="0"/>
      </w:pPr>
    </w:lvl>
    <w:lvl w:ilvl="1">
      <w:start w:val="1"/>
      <w:numFmt w:val="upperLetter"/>
      <w:pStyle w:val="Nagwek2"/>
      <w:lvlText w:val="%2."/>
      <w:lvlJc w:val="left"/>
      <w:pPr>
        <w:tabs>
          <w:tab w:val="num" w:pos="1080"/>
        </w:tabs>
        <w:ind w:left="720" w:firstLine="0"/>
      </w:pPr>
    </w:lvl>
    <w:lvl w:ilvl="2">
      <w:start w:val="1"/>
      <w:numFmt w:val="decimal"/>
      <w:lvlText w:val="%3)"/>
      <w:lvlJc w:val="left"/>
      <w:pPr>
        <w:tabs>
          <w:tab w:val="num" w:pos="1800"/>
        </w:tabs>
        <w:ind w:left="1797" w:hanging="357"/>
      </w:pPr>
    </w:lvl>
    <w:lvl w:ilvl="3">
      <w:start w:val="1"/>
      <w:numFmt w:val="lowerLetter"/>
      <w:pStyle w:val="Nagwek4"/>
      <w:lvlText w:val="%4)"/>
      <w:lvlJc w:val="left"/>
      <w:pPr>
        <w:tabs>
          <w:tab w:val="num" w:pos="2520"/>
        </w:tabs>
        <w:ind w:left="2160" w:firstLine="0"/>
      </w:pPr>
    </w:lvl>
    <w:lvl w:ilvl="4">
      <w:start w:val="1"/>
      <w:numFmt w:val="decimal"/>
      <w:pStyle w:val="Nagwek5"/>
      <w:lvlText w:val="(%5)"/>
      <w:lvlJc w:val="left"/>
      <w:pPr>
        <w:tabs>
          <w:tab w:val="num" w:pos="3240"/>
        </w:tabs>
        <w:ind w:left="2880" w:firstLine="0"/>
      </w:pPr>
    </w:lvl>
    <w:lvl w:ilvl="5">
      <w:start w:val="1"/>
      <w:numFmt w:val="lowerLetter"/>
      <w:pStyle w:val="Nagwek6"/>
      <w:lvlText w:val="(%6)"/>
      <w:lvlJc w:val="left"/>
      <w:pPr>
        <w:tabs>
          <w:tab w:val="num" w:pos="3960"/>
        </w:tabs>
        <w:ind w:left="3600" w:firstLine="0"/>
      </w:pPr>
    </w:lvl>
    <w:lvl w:ilvl="6">
      <w:start w:val="1"/>
      <w:numFmt w:val="lowerRoman"/>
      <w:pStyle w:val="Nagwek7"/>
      <w:lvlText w:val="(%7)"/>
      <w:lvlJc w:val="left"/>
      <w:pPr>
        <w:tabs>
          <w:tab w:val="num" w:pos="4680"/>
        </w:tabs>
        <w:ind w:left="4320" w:firstLine="0"/>
      </w:pPr>
    </w:lvl>
    <w:lvl w:ilvl="7">
      <w:start w:val="1"/>
      <w:numFmt w:val="lowerLetter"/>
      <w:pStyle w:val="Nagwek8"/>
      <w:lvlText w:val="(%8)"/>
      <w:lvlJc w:val="left"/>
      <w:pPr>
        <w:tabs>
          <w:tab w:val="num" w:pos="5400"/>
        </w:tabs>
        <w:ind w:left="5040" w:firstLine="0"/>
      </w:pPr>
    </w:lvl>
    <w:lvl w:ilvl="8">
      <w:start w:val="1"/>
      <w:numFmt w:val="lowerRoman"/>
      <w:pStyle w:val="Nagwek9"/>
      <w:lvlText w:val="(%9)"/>
      <w:lvlJc w:val="left"/>
      <w:pPr>
        <w:tabs>
          <w:tab w:val="num" w:pos="6120"/>
        </w:tabs>
        <w:ind w:left="5760" w:firstLine="0"/>
      </w:pPr>
    </w:lvl>
  </w:abstractNum>
  <w:abstractNum w:abstractNumId="1" w15:restartNumberingAfterBreak="0">
    <w:nsid w:val="00000005"/>
    <w:multiLevelType w:val="singleLevel"/>
    <w:tmpl w:val="0415000F"/>
    <w:lvl w:ilvl="0">
      <w:start w:val="1"/>
      <w:numFmt w:val="decimal"/>
      <w:lvlText w:val="%1."/>
      <w:lvlJc w:val="left"/>
      <w:pPr>
        <w:ind w:left="720" w:hanging="360"/>
      </w:pPr>
      <w:rPr>
        <w:rFonts w:cs="Symbol" w:hint="default"/>
        <w:b w:val="0"/>
        <w:color w:val="auto"/>
      </w:rPr>
    </w:lvl>
  </w:abstractNum>
  <w:abstractNum w:abstractNumId="2" w15:restartNumberingAfterBreak="0">
    <w:nsid w:val="00000008"/>
    <w:multiLevelType w:val="singleLevel"/>
    <w:tmpl w:val="3FE4A276"/>
    <w:name w:val="WW8Num8"/>
    <w:lvl w:ilvl="0">
      <w:start w:val="1"/>
      <w:numFmt w:val="decimal"/>
      <w:lvlText w:val="%1."/>
      <w:lvlJc w:val="left"/>
      <w:pPr>
        <w:tabs>
          <w:tab w:val="num" w:pos="720"/>
        </w:tabs>
        <w:ind w:left="720" w:hanging="360"/>
      </w:pPr>
      <w:rPr>
        <w:rFonts w:asciiTheme="minorHAnsi" w:hAnsiTheme="minorHAnsi" w:cstheme="minorHAnsi" w:hint="default"/>
      </w:rPr>
    </w:lvl>
  </w:abstractNum>
  <w:abstractNum w:abstractNumId="3"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cs="Symbol" w:hint="default"/>
        <w:color w:val="000000"/>
        <w:shd w:val="clear" w:color="auto" w:fill="FFFFFF"/>
      </w:rPr>
    </w:lvl>
  </w:abstractNum>
  <w:abstractNum w:abstractNumId="4" w15:restartNumberingAfterBreak="0">
    <w:nsid w:val="006251F5"/>
    <w:multiLevelType w:val="hybridMultilevel"/>
    <w:tmpl w:val="31F61AF4"/>
    <w:lvl w:ilvl="0" w:tplc="80CA3082">
      <w:start w:val="1"/>
      <w:numFmt w:val="decimal"/>
      <w:lvlText w:val="%1)"/>
      <w:lvlJc w:val="left"/>
      <w:pPr>
        <w:ind w:left="1080" w:hanging="360"/>
      </w:pPr>
      <w:rPr>
        <w:rFonts w:asciiTheme="minorHAnsi" w:hAnsiTheme="minorHAnsi" w:cstheme="minorHAnsi" w:hint="default"/>
        <w:sz w:val="24"/>
        <w:szCs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23F64C6"/>
    <w:multiLevelType w:val="hybridMultilevel"/>
    <w:tmpl w:val="544691DE"/>
    <w:lvl w:ilvl="0" w:tplc="8968C90C">
      <w:start w:val="1"/>
      <w:numFmt w:val="decimal"/>
      <w:lvlText w:val="%1)"/>
      <w:lvlJc w:val="left"/>
      <w:pPr>
        <w:ind w:left="1020" w:hanging="360"/>
      </w:pPr>
      <w:rPr>
        <w:rFonts w:asciiTheme="minorHAnsi" w:hAnsiTheme="minorHAnsi" w:cstheme="minorHAnsi"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5524D6A"/>
    <w:multiLevelType w:val="hybridMultilevel"/>
    <w:tmpl w:val="4C524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C5CCB"/>
    <w:multiLevelType w:val="hybridMultilevel"/>
    <w:tmpl w:val="F78EB9C6"/>
    <w:lvl w:ilvl="0" w:tplc="528AEA00">
      <w:start w:val="1"/>
      <w:numFmt w:val="decimal"/>
      <w:lvlText w:val="%1."/>
      <w:lvlJc w:val="left"/>
      <w:pPr>
        <w:tabs>
          <w:tab w:val="num" w:pos="360"/>
        </w:tabs>
        <w:ind w:left="360" w:hanging="360"/>
      </w:pPr>
      <w:rPr>
        <w:b w:val="0"/>
      </w:rPr>
    </w:lvl>
    <w:lvl w:ilvl="1" w:tplc="12BC3106">
      <w:numFmt w:val="bullet"/>
      <w:lvlText w:val="-"/>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70A298F"/>
    <w:multiLevelType w:val="hybridMultilevel"/>
    <w:tmpl w:val="C82E3416"/>
    <w:lvl w:ilvl="0" w:tplc="95905220">
      <w:start w:val="1"/>
      <w:numFmt w:val="decimal"/>
      <w:lvlText w:val="%1."/>
      <w:lvlJc w:val="left"/>
      <w:pPr>
        <w:ind w:left="180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E2CD3"/>
    <w:multiLevelType w:val="hybridMultilevel"/>
    <w:tmpl w:val="35E04024"/>
    <w:lvl w:ilvl="0" w:tplc="04150011">
      <w:start w:val="1"/>
      <w:numFmt w:val="decimal"/>
      <w:lvlText w:val="%1)"/>
      <w:lvlJc w:val="left"/>
      <w:pPr>
        <w:ind w:left="720" w:hanging="360"/>
      </w:pPr>
    </w:lvl>
    <w:lvl w:ilvl="1" w:tplc="32C89FC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5B2B64"/>
    <w:multiLevelType w:val="hybridMultilevel"/>
    <w:tmpl w:val="31F61AF4"/>
    <w:lvl w:ilvl="0" w:tplc="80CA3082">
      <w:start w:val="1"/>
      <w:numFmt w:val="decimal"/>
      <w:lvlText w:val="%1)"/>
      <w:lvlJc w:val="left"/>
      <w:pPr>
        <w:ind w:left="1080" w:hanging="360"/>
      </w:pPr>
      <w:rPr>
        <w:rFonts w:asciiTheme="minorHAnsi" w:hAnsiTheme="minorHAnsi" w:cstheme="minorHAnsi" w:hint="default"/>
        <w:sz w:val="24"/>
        <w:szCs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9A477C9"/>
    <w:multiLevelType w:val="multilevel"/>
    <w:tmpl w:val="B1467228"/>
    <w:name w:val="WW8Num2222"/>
    <w:lvl w:ilvl="0">
      <w:start w:val="1"/>
      <w:numFmt w:val="decimal"/>
      <w:pStyle w:val="StandardowyArial11"/>
      <w:lvlText w:val="%1."/>
      <w:lvlJc w:val="left"/>
      <w:pPr>
        <w:tabs>
          <w:tab w:val="num" w:pos="360"/>
        </w:tabs>
        <w:ind w:left="360" w:hanging="360"/>
      </w:pPr>
      <w:rPr>
        <w:b w:val="0"/>
        <w:bCs w:val="0"/>
        <w:i w:val="0"/>
        <w:iCs w:val="0"/>
      </w:rPr>
    </w:lvl>
    <w:lvl w:ilvl="1">
      <w:start w:val="1"/>
      <w:numFmt w:val="bullet"/>
      <w:lvlText w:val=""/>
      <w:lvlJc w:val="left"/>
      <w:pPr>
        <w:tabs>
          <w:tab w:val="num" w:pos="1364"/>
        </w:tabs>
        <w:ind w:left="1364" w:hanging="284"/>
      </w:pPr>
      <w:rPr>
        <w:rFonts w:ascii="Wingdings" w:hAnsi="Wingdings" w:cs="Wingding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EDD56E4"/>
    <w:multiLevelType w:val="hybridMultilevel"/>
    <w:tmpl w:val="50482F70"/>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13" w15:restartNumberingAfterBreak="0">
    <w:nsid w:val="131E23DF"/>
    <w:multiLevelType w:val="hybridMultilevel"/>
    <w:tmpl w:val="CB72619C"/>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4" w15:restartNumberingAfterBreak="0">
    <w:nsid w:val="13A4290B"/>
    <w:multiLevelType w:val="hybridMultilevel"/>
    <w:tmpl w:val="A0124BFE"/>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701D80"/>
    <w:multiLevelType w:val="hybridMultilevel"/>
    <w:tmpl w:val="D44628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ED5680"/>
    <w:multiLevelType w:val="hybridMultilevel"/>
    <w:tmpl w:val="657E0640"/>
    <w:lvl w:ilvl="0" w:tplc="04150017">
      <w:start w:val="1"/>
      <w:numFmt w:val="lowerLetter"/>
      <w:lvlText w:val="%1)"/>
      <w:lvlJc w:val="left"/>
      <w:pPr>
        <w:ind w:left="1080" w:hanging="360"/>
      </w:pPr>
      <w:rPr>
        <w:rFonts w:hint="default"/>
        <w:sz w:val="24"/>
        <w:szCs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69765B8"/>
    <w:multiLevelType w:val="hybridMultilevel"/>
    <w:tmpl w:val="56A0A17E"/>
    <w:lvl w:ilvl="0" w:tplc="B720F102">
      <w:start w:val="1"/>
      <w:numFmt w:val="upperRoman"/>
      <w:lvlText w:val="%1."/>
      <w:lvlJc w:val="right"/>
      <w:pPr>
        <w:ind w:left="720" w:hanging="360"/>
      </w:pPr>
      <w:rPr>
        <w:b/>
      </w:rPr>
    </w:lvl>
    <w:lvl w:ilvl="1" w:tplc="D466F294">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42EB2"/>
    <w:multiLevelType w:val="hybridMultilevel"/>
    <w:tmpl w:val="51A497BE"/>
    <w:lvl w:ilvl="0" w:tplc="DCCC397C">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902260D"/>
    <w:multiLevelType w:val="hybridMultilevel"/>
    <w:tmpl w:val="5720C056"/>
    <w:lvl w:ilvl="0" w:tplc="2DC2EE76">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EE423B"/>
    <w:multiLevelType w:val="hybridMultilevel"/>
    <w:tmpl w:val="C82E3416"/>
    <w:lvl w:ilvl="0" w:tplc="95905220">
      <w:start w:val="1"/>
      <w:numFmt w:val="decimal"/>
      <w:lvlText w:val="%1."/>
      <w:lvlJc w:val="left"/>
      <w:pPr>
        <w:ind w:left="180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D67CF2"/>
    <w:multiLevelType w:val="hybridMultilevel"/>
    <w:tmpl w:val="50482F70"/>
    <w:lvl w:ilvl="0" w:tplc="FFFFFFFF">
      <w:start w:val="1"/>
      <w:numFmt w:val="decimal"/>
      <w:lvlText w:val="%1)"/>
      <w:lvlJc w:val="left"/>
      <w:pPr>
        <w:ind w:left="1130" w:hanging="360"/>
      </w:p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22" w15:restartNumberingAfterBreak="0">
    <w:nsid w:val="27C56953"/>
    <w:multiLevelType w:val="hybridMultilevel"/>
    <w:tmpl w:val="E250C6C8"/>
    <w:lvl w:ilvl="0" w:tplc="A20E830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B2C88"/>
    <w:multiLevelType w:val="hybridMultilevel"/>
    <w:tmpl w:val="E250C6C8"/>
    <w:lvl w:ilvl="0" w:tplc="A20E830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4C7992"/>
    <w:multiLevelType w:val="hybridMultilevel"/>
    <w:tmpl w:val="4C4A18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E930049"/>
    <w:multiLevelType w:val="hybridMultilevel"/>
    <w:tmpl w:val="E250C6C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971B75"/>
    <w:multiLevelType w:val="hybridMultilevel"/>
    <w:tmpl w:val="51A497BE"/>
    <w:lvl w:ilvl="0" w:tplc="DCCC397C">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EC31B40"/>
    <w:multiLevelType w:val="hybridMultilevel"/>
    <w:tmpl w:val="E250C6C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C4179D"/>
    <w:multiLevelType w:val="hybridMultilevel"/>
    <w:tmpl w:val="1C72A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0A7852"/>
    <w:multiLevelType w:val="hybridMultilevel"/>
    <w:tmpl w:val="4C4A18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2563A58"/>
    <w:multiLevelType w:val="hybridMultilevel"/>
    <w:tmpl w:val="31F61AF4"/>
    <w:lvl w:ilvl="0" w:tplc="80CA3082">
      <w:start w:val="1"/>
      <w:numFmt w:val="decimal"/>
      <w:lvlText w:val="%1)"/>
      <w:lvlJc w:val="left"/>
      <w:pPr>
        <w:ind w:left="1080" w:hanging="360"/>
      </w:pPr>
      <w:rPr>
        <w:rFonts w:asciiTheme="minorHAnsi" w:hAnsiTheme="minorHAnsi" w:cstheme="minorHAnsi" w:hint="default"/>
        <w:sz w:val="24"/>
        <w:szCs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3272E3B"/>
    <w:multiLevelType w:val="hybridMultilevel"/>
    <w:tmpl w:val="002CF4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66E4F71"/>
    <w:multiLevelType w:val="hybridMultilevel"/>
    <w:tmpl w:val="08028470"/>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EF1E59"/>
    <w:multiLevelType w:val="hybridMultilevel"/>
    <w:tmpl w:val="CC903C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78828B6"/>
    <w:multiLevelType w:val="hybridMultilevel"/>
    <w:tmpl w:val="0F4C53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78A55F4"/>
    <w:multiLevelType w:val="hybridMultilevel"/>
    <w:tmpl w:val="31F61AF4"/>
    <w:lvl w:ilvl="0" w:tplc="FFFFFFFF">
      <w:start w:val="1"/>
      <w:numFmt w:val="decimal"/>
      <w:lvlText w:val="%1)"/>
      <w:lvlJc w:val="left"/>
      <w:pPr>
        <w:ind w:left="1080" w:hanging="360"/>
      </w:pPr>
      <w:rPr>
        <w:rFonts w:asciiTheme="minorHAnsi" w:hAnsiTheme="minorHAnsi" w:cstheme="minorHAnsi" w:hint="default"/>
        <w:sz w:val="24"/>
        <w:szCs w:val="24"/>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7C00BBD"/>
    <w:multiLevelType w:val="hybridMultilevel"/>
    <w:tmpl w:val="F1DABCD4"/>
    <w:lvl w:ilvl="0" w:tplc="04150011">
      <w:start w:val="1"/>
      <w:numFmt w:val="decimal"/>
      <w:lvlText w:val="%1)"/>
      <w:lvlJc w:val="left"/>
      <w:pPr>
        <w:tabs>
          <w:tab w:val="num" w:pos="360"/>
        </w:tabs>
        <w:ind w:left="360" w:hanging="360"/>
      </w:pPr>
      <w:rPr>
        <w:rFonts w:hint="default"/>
      </w:rPr>
    </w:lvl>
    <w:lvl w:ilvl="1" w:tplc="12BC3106">
      <w:numFmt w:val="bullet"/>
      <w:lvlText w:val="-"/>
      <w:lvlJc w:val="left"/>
      <w:pPr>
        <w:tabs>
          <w:tab w:val="num" w:pos="1080"/>
        </w:tabs>
        <w:ind w:left="1080" w:hanging="360"/>
      </w:pPr>
      <w:rPr>
        <w:rFonts w:ascii="Times New Roman" w:hAnsi="Times New Roman" w:cs="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95E1752"/>
    <w:multiLevelType w:val="hybridMultilevel"/>
    <w:tmpl w:val="D65C28AE"/>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8" w15:restartNumberingAfterBreak="0">
    <w:nsid w:val="3A0D478E"/>
    <w:multiLevelType w:val="hybridMultilevel"/>
    <w:tmpl w:val="76564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851E33"/>
    <w:multiLevelType w:val="hybridMultilevel"/>
    <w:tmpl w:val="C82E3416"/>
    <w:lvl w:ilvl="0" w:tplc="95905220">
      <w:start w:val="1"/>
      <w:numFmt w:val="decimal"/>
      <w:lvlText w:val="%1."/>
      <w:lvlJc w:val="left"/>
      <w:pPr>
        <w:ind w:left="180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286ECB"/>
    <w:multiLevelType w:val="hybridMultilevel"/>
    <w:tmpl w:val="E250C6C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FD5A67"/>
    <w:multiLevelType w:val="hybridMultilevel"/>
    <w:tmpl w:val="E250C6C8"/>
    <w:lvl w:ilvl="0" w:tplc="A20E830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6F33B5"/>
    <w:multiLevelType w:val="hybridMultilevel"/>
    <w:tmpl w:val="2B4C7262"/>
    <w:lvl w:ilvl="0" w:tplc="FFFFFFFF">
      <w:start w:val="1"/>
      <w:numFmt w:val="decimal"/>
      <w:lvlText w:val="%1."/>
      <w:lvlJc w:val="left"/>
      <w:pPr>
        <w:ind w:left="720" w:hanging="360"/>
      </w:pPr>
      <w:rPr>
        <w:rFonts w:asciiTheme="minorHAnsi" w:hAnsiTheme="minorHAnsi" w:cstheme="minorHAnsi" w:hint="default"/>
      </w:rPr>
    </w:lvl>
    <w:lvl w:ilvl="1" w:tplc="04150011">
      <w:start w:val="1"/>
      <w:numFmt w:val="decimal"/>
      <w:lvlText w:val="%2)"/>
      <w:lvlJc w:val="left"/>
      <w:pPr>
        <w:ind w:left="113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1047278"/>
    <w:multiLevelType w:val="hybridMultilevel"/>
    <w:tmpl w:val="76564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2B51E7"/>
    <w:multiLevelType w:val="hybridMultilevel"/>
    <w:tmpl w:val="E250C6C8"/>
    <w:lvl w:ilvl="0" w:tplc="A20E830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6B588D"/>
    <w:multiLevelType w:val="hybridMultilevel"/>
    <w:tmpl w:val="E56AA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387DFF"/>
    <w:multiLevelType w:val="hybridMultilevel"/>
    <w:tmpl w:val="F9B07DCA"/>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7" w15:restartNumberingAfterBreak="0">
    <w:nsid w:val="45285219"/>
    <w:multiLevelType w:val="hybridMultilevel"/>
    <w:tmpl w:val="927880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63654FB"/>
    <w:multiLevelType w:val="hybridMultilevel"/>
    <w:tmpl w:val="27CE4C48"/>
    <w:lvl w:ilvl="0" w:tplc="EE4801E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287BE5"/>
    <w:multiLevelType w:val="hybridMultilevel"/>
    <w:tmpl w:val="657E0640"/>
    <w:lvl w:ilvl="0" w:tplc="04150017">
      <w:start w:val="1"/>
      <w:numFmt w:val="lowerLetter"/>
      <w:lvlText w:val="%1)"/>
      <w:lvlJc w:val="left"/>
      <w:pPr>
        <w:ind w:left="1080" w:hanging="360"/>
      </w:pPr>
      <w:rPr>
        <w:rFonts w:hint="default"/>
        <w:sz w:val="24"/>
        <w:szCs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84E0FDE"/>
    <w:multiLevelType w:val="hybridMultilevel"/>
    <w:tmpl w:val="544691DE"/>
    <w:lvl w:ilvl="0" w:tplc="8968C90C">
      <w:start w:val="1"/>
      <w:numFmt w:val="decimal"/>
      <w:lvlText w:val="%1)"/>
      <w:lvlJc w:val="left"/>
      <w:pPr>
        <w:ind w:left="1020" w:hanging="360"/>
      </w:pPr>
      <w:rPr>
        <w:rFonts w:asciiTheme="minorHAnsi" w:hAnsiTheme="minorHAnsi" w:cstheme="minorHAnsi"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1" w15:restartNumberingAfterBreak="0">
    <w:nsid w:val="4F3F7528"/>
    <w:multiLevelType w:val="hybridMultilevel"/>
    <w:tmpl w:val="E250C6C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2C64F42"/>
    <w:multiLevelType w:val="hybridMultilevel"/>
    <w:tmpl w:val="AB44D00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538B3CFB"/>
    <w:multiLevelType w:val="hybridMultilevel"/>
    <w:tmpl w:val="E250C6C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FD64F1"/>
    <w:multiLevelType w:val="hybridMultilevel"/>
    <w:tmpl w:val="5720C056"/>
    <w:lvl w:ilvl="0" w:tplc="2DC2EE76">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40210A7"/>
    <w:multiLevelType w:val="hybridMultilevel"/>
    <w:tmpl w:val="418E4AEC"/>
    <w:lvl w:ilvl="0" w:tplc="9906E31C">
      <w:start w:val="1"/>
      <w:numFmt w:val="decimal"/>
      <w:lvlText w:val="%1."/>
      <w:lvlJc w:val="left"/>
      <w:pPr>
        <w:tabs>
          <w:tab w:val="num" w:pos="284"/>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E5C0442">
      <w:start w:val="1"/>
      <w:numFmt w:val="decimal"/>
      <w:lvlText w:val="%4."/>
      <w:lvlJc w:val="left"/>
      <w:pPr>
        <w:tabs>
          <w:tab w:val="num" w:pos="284"/>
        </w:tabs>
        <w:ind w:left="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1C1D45"/>
    <w:multiLevelType w:val="hybridMultilevel"/>
    <w:tmpl w:val="AB44D00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15:restartNumberingAfterBreak="0">
    <w:nsid w:val="5E3F6F86"/>
    <w:multiLevelType w:val="hybridMultilevel"/>
    <w:tmpl w:val="562E8922"/>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58" w15:restartNumberingAfterBreak="0">
    <w:nsid w:val="640D0FAD"/>
    <w:multiLevelType w:val="hybridMultilevel"/>
    <w:tmpl w:val="E250C6C8"/>
    <w:lvl w:ilvl="0" w:tplc="A20E830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A431D6"/>
    <w:multiLevelType w:val="hybridMultilevel"/>
    <w:tmpl w:val="E250C6C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D74E10"/>
    <w:multiLevelType w:val="hybridMultilevel"/>
    <w:tmpl w:val="76564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1555D"/>
    <w:multiLevelType w:val="hybridMultilevel"/>
    <w:tmpl w:val="E250C6C8"/>
    <w:lvl w:ilvl="0" w:tplc="A20E830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E0320A"/>
    <w:multiLevelType w:val="hybridMultilevel"/>
    <w:tmpl w:val="E03E454A"/>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08A2884"/>
    <w:multiLevelType w:val="hybridMultilevel"/>
    <w:tmpl w:val="657E0640"/>
    <w:lvl w:ilvl="0" w:tplc="04150017">
      <w:start w:val="1"/>
      <w:numFmt w:val="lowerLetter"/>
      <w:lvlText w:val="%1)"/>
      <w:lvlJc w:val="left"/>
      <w:pPr>
        <w:ind w:left="1080" w:hanging="360"/>
      </w:pPr>
      <w:rPr>
        <w:rFonts w:hint="default"/>
        <w:sz w:val="24"/>
        <w:szCs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2DA6EFA"/>
    <w:multiLevelType w:val="hybridMultilevel"/>
    <w:tmpl w:val="657E0640"/>
    <w:lvl w:ilvl="0" w:tplc="04150017">
      <w:start w:val="1"/>
      <w:numFmt w:val="lowerLetter"/>
      <w:lvlText w:val="%1)"/>
      <w:lvlJc w:val="left"/>
      <w:pPr>
        <w:ind w:left="1080" w:hanging="360"/>
      </w:pPr>
      <w:rPr>
        <w:rFonts w:hint="default"/>
        <w:sz w:val="24"/>
        <w:szCs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3AF56A3"/>
    <w:multiLevelType w:val="hybridMultilevel"/>
    <w:tmpl w:val="573AC696"/>
    <w:lvl w:ilvl="0" w:tplc="028E63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B232F5"/>
    <w:multiLevelType w:val="hybridMultilevel"/>
    <w:tmpl w:val="C82E3416"/>
    <w:lvl w:ilvl="0" w:tplc="95905220">
      <w:start w:val="1"/>
      <w:numFmt w:val="decimal"/>
      <w:lvlText w:val="%1."/>
      <w:lvlJc w:val="left"/>
      <w:pPr>
        <w:ind w:left="180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643EFD"/>
    <w:multiLevelType w:val="hybridMultilevel"/>
    <w:tmpl w:val="31F61AF4"/>
    <w:lvl w:ilvl="0" w:tplc="80CA3082">
      <w:start w:val="1"/>
      <w:numFmt w:val="decimal"/>
      <w:lvlText w:val="%1)"/>
      <w:lvlJc w:val="left"/>
      <w:pPr>
        <w:ind w:left="1080" w:hanging="360"/>
      </w:pPr>
      <w:rPr>
        <w:rFonts w:asciiTheme="minorHAnsi" w:hAnsiTheme="minorHAnsi" w:cstheme="minorHAnsi" w:hint="default"/>
        <w:sz w:val="24"/>
        <w:szCs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9632320"/>
    <w:multiLevelType w:val="hybridMultilevel"/>
    <w:tmpl w:val="7C16C2BA"/>
    <w:lvl w:ilvl="0" w:tplc="04150011">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69" w15:restartNumberingAfterBreak="0">
    <w:nsid w:val="7A95767F"/>
    <w:multiLevelType w:val="hybridMultilevel"/>
    <w:tmpl w:val="002CF4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ABB3D15"/>
    <w:multiLevelType w:val="hybridMultilevel"/>
    <w:tmpl w:val="35E04024"/>
    <w:lvl w:ilvl="0" w:tplc="FFFFFFFF">
      <w:start w:val="1"/>
      <w:numFmt w:val="decimal"/>
      <w:lvlText w:val="%1)"/>
      <w:lvlJc w:val="left"/>
      <w:pPr>
        <w:ind w:left="720" w:hanging="360"/>
      </w:pPr>
    </w:lvl>
    <w:lvl w:ilvl="1" w:tplc="FFFFFFFF">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2F01D4"/>
    <w:multiLevelType w:val="hybridMultilevel"/>
    <w:tmpl w:val="E250C6C8"/>
    <w:lvl w:ilvl="0" w:tplc="A20E830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8710CB"/>
    <w:multiLevelType w:val="hybridMultilevel"/>
    <w:tmpl w:val="EFC62F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CEE79E6"/>
    <w:multiLevelType w:val="hybridMultilevel"/>
    <w:tmpl w:val="31F61AF4"/>
    <w:lvl w:ilvl="0" w:tplc="80CA3082">
      <w:start w:val="1"/>
      <w:numFmt w:val="decimal"/>
      <w:lvlText w:val="%1)"/>
      <w:lvlJc w:val="left"/>
      <w:pPr>
        <w:ind w:left="1080" w:hanging="360"/>
      </w:pPr>
      <w:rPr>
        <w:rFonts w:asciiTheme="minorHAnsi" w:hAnsiTheme="minorHAnsi" w:cstheme="minorHAnsi" w:hint="default"/>
        <w:sz w:val="24"/>
        <w:szCs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DF033B0"/>
    <w:multiLevelType w:val="hybridMultilevel"/>
    <w:tmpl w:val="657E0640"/>
    <w:lvl w:ilvl="0" w:tplc="04150017">
      <w:start w:val="1"/>
      <w:numFmt w:val="lowerLetter"/>
      <w:lvlText w:val="%1)"/>
      <w:lvlJc w:val="left"/>
      <w:pPr>
        <w:ind w:left="1080" w:hanging="360"/>
      </w:pPr>
      <w:rPr>
        <w:rFonts w:hint="default"/>
        <w:sz w:val="24"/>
        <w:szCs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99698318">
    <w:abstractNumId w:val="0"/>
  </w:num>
  <w:num w:numId="2" w16cid:durableId="1157301800">
    <w:abstractNumId w:val="1"/>
  </w:num>
  <w:num w:numId="3" w16cid:durableId="1580796177">
    <w:abstractNumId w:val="2"/>
  </w:num>
  <w:num w:numId="4" w16cid:durableId="613096119">
    <w:abstractNumId w:val="3"/>
  </w:num>
  <w:num w:numId="5" w16cid:durableId="2062828391">
    <w:abstractNumId w:val="38"/>
  </w:num>
  <w:num w:numId="6" w16cid:durableId="1542478277">
    <w:abstractNumId w:val="11"/>
  </w:num>
  <w:num w:numId="7" w16cid:durableId="1349598002">
    <w:abstractNumId w:val="17"/>
  </w:num>
  <w:num w:numId="8" w16cid:durableId="1733698175">
    <w:abstractNumId w:val="39"/>
  </w:num>
  <w:num w:numId="9" w16cid:durableId="1072922618">
    <w:abstractNumId w:val="20"/>
  </w:num>
  <w:num w:numId="10" w16cid:durableId="2052925407">
    <w:abstractNumId w:val="69"/>
  </w:num>
  <w:num w:numId="11" w16cid:durableId="17433379">
    <w:abstractNumId w:val="31"/>
  </w:num>
  <w:num w:numId="12" w16cid:durableId="1329482165">
    <w:abstractNumId w:val="8"/>
  </w:num>
  <w:num w:numId="13" w16cid:durableId="1894461455">
    <w:abstractNumId w:val="66"/>
  </w:num>
  <w:num w:numId="14" w16cid:durableId="1547402608">
    <w:abstractNumId w:val="65"/>
  </w:num>
  <w:num w:numId="15" w16cid:durableId="200484906">
    <w:abstractNumId w:val="43"/>
  </w:num>
  <w:num w:numId="16" w16cid:durableId="216355758">
    <w:abstractNumId w:val="60"/>
  </w:num>
  <w:num w:numId="17" w16cid:durableId="810556774">
    <w:abstractNumId w:val="14"/>
  </w:num>
  <w:num w:numId="18" w16cid:durableId="1854108620">
    <w:abstractNumId w:val="19"/>
  </w:num>
  <w:num w:numId="19" w16cid:durableId="715278776">
    <w:abstractNumId w:val="33"/>
  </w:num>
  <w:num w:numId="20" w16cid:durableId="1535116271">
    <w:abstractNumId w:val="54"/>
  </w:num>
  <w:num w:numId="21" w16cid:durableId="124474843">
    <w:abstractNumId w:val="26"/>
  </w:num>
  <w:num w:numId="22" w16cid:durableId="1910118381">
    <w:abstractNumId w:val="18"/>
  </w:num>
  <w:num w:numId="23" w16cid:durableId="16274207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73572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6686571">
    <w:abstractNumId w:val="36"/>
  </w:num>
  <w:num w:numId="26" w16cid:durableId="1861896642">
    <w:abstractNumId w:val="47"/>
  </w:num>
  <w:num w:numId="27" w16cid:durableId="1149707622">
    <w:abstractNumId w:val="22"/>
  </w:num>
  <w:num w:numId="28" w16cid:durableId="1270697324">
    <w:abstractNumId w:val="41"/>
  </w:num>
  <w:num w:numId="29" w16cid:durableId="1924950619">
    <w:abstractNumId w:val="61"/>
  </w:num>
  <w:num w:numId="30" w16cid:durableId="1287814952">
    <w:abstractNumId w:val="50"/>
  </w:num>
  <w:num w:numId="31" w16cid:durableId="1210608175">
    <w:abstractNumId w:val="30"/>
  </w:num>
  <w:num w:numId="32" w16cid:durableId="1764573093">
    <w:abstractNumId w:val="64"/>
  </w:num>
  <w:num w:numId="33" w16cid:durableId="1002006533">
    <w:abstractNumId w:val="10"/>
  </w:num>
  <w:num w:numId="34" w16cid:durableId="1621178693">
    <w:abstractNumId w:val="16"/>
  </w:num>
  <w:num w:numId="35" w16cid:durableId="1231846079">
    <w:abstractNumId w:val="5"/>
  </w:num>
  <w:num w:numId="36" w16cid:durableId="829638061">
    <w:abstractNumId w:val="13"/>
  </w:num>
  <w:num w:numId="37" w16cid:durableId="271790265">
    <w:abstractNumId w:val="58"/>
  </w:num>
  <w:num w:numId="38" w16cid:durableId="13383333">
    <w:abstractNumId w:val="71"/>
  </w:num>
  <w:num w:numId="39" w16cid:durableId="602692531">
    <w:abstractNumId w:val="44"/>
  </w:num>
  <w:num w:numId="40" w16cid:durableId="1978684244">
    <w:abstractNumId w:val="12"/>
  </w:num>
  <w:num w:numId="41" w16cid:durableId="998118413">
    <w:abstractNumId w:val="23"/>
  </w:num>
  <w:num w:numId="42" w16cid:durableId="154148933">
    <w:abstractNumId w:val="9"/>
  </w:num>
  <w:num w:numId="43" w16cid:durableId="1235513214">
    <w:abstractNumId w:val="29"/>
  </w:num>
  <w:num w:numId="44" w16cid:durableId="1376394010">
    <w:abstractNumId w:val="45"/>
  </w:num>
  <w:num w:numId="45" w16cid:durableId="2043171387">
    <w:abstractNumId w:val="28"/>
  </w:num>
  <w:num w:numId="46" w16cid:durableId="980964679">
    <w:abstractNumId w:val="32"/>
  </w:num>
  <w:num w:numId="47" w16cid:durableId="74860502">
    <w:abstractNumId w:val="6"/>
  </w:num>
  <w:num w:numId="48" w16cid:durableId="1703704396">
    <w:abstractNumId w:val="52"/>
  </w:num>
  <w:num w:numId="49" w16cid:durableId="1097823488">
    <w:abstractNumId w:val="55"/>
  </w:num>
  <w:num w:numId="50" w16cid:durableId="2030329413">
    <w:abstractNumId w:val="56"/>
  </w:num>
  <w:num w:numId="51" w16cid:durableId="1645425396">
    <w:abstractNumId w:val="4"/>
  </w:num>
  <w:num w:numId="52" w16cid:durableId="835347066">
    <w:abstractNumId w:val="73"/>
  </w:num>
  <w:num w:numId="53" w16cid:durableId="1310328888">
    <w:abstractNumId w:val="67"/>
  </w:num>
  <w:num w:numId="54" w16cid:durableId="548539719">
    <w:abstractNumId w:val="49"/>
  </w:num>
  <w:num w:numId="55" w16cid:durableId="1668287760">
    <w:abstractNumId w:val="74"/>
  </w:num>
  <w:num w:numId="56" w16cid:durableId="1369180774">
    <w:abstractNumId w:val="63"/>
  </w:num>
  <w:num w:numId="57" w16cid:durableId="220675917">
    <w:abstractNumId w:val="37"/>
  </w:num>
  <w:num w:numId="58" w16cid:durableId="314801719">
    <w:abstractNumId w:val="48"/>
  </w:num>
  <w:num w:numId="59" w16cid:durableId="1581404755">
    <w:abstractNumId w:val="68"/>
  </w:num>
  <w:num w:numId="60" w16cid:durableId="657029242">
    <w:abstractNumId w:val="46"/>
  </w:num>
  <w:num w:numId="61" w16cid:durableId="1483963776">
    <w:abstractNumId w:val="72"/>
  </w:num>
  <w:num w:numId="62" w16cid:durableId="1229151488">
    <w:abstractNumId w:val="15"/>
  </w:num>
  <w:num w:numId="63" w16cid:durableId="743377940">
    <w:abstractNumId w:val="25"/>
  </w:num>
  <w:num w:numId="64" w16cid:durableId="887496204">
    <w:abstractNumId w:val="57"/>
  </w:num>
  <w:num w:numId="65" w16cid:durableId="1910115531">
    <w:abstractNumId w:val="42"/>
  </w:num>
  <w:num w:numId="66" w16cid:durableId="716927141">
    <w:abstractNumId w:val="40"/>
  </w:num>
  <w:num w:numId="67" w16cid:durableId="776565278">
    <w:abstractNumId w:val="27"/>
  </w:num>
  <w:num w:numId="68" w16cid:durableId="765882669">
    <w:abstractNumId w:val="59"/>
  </w:num>
  <w:num w:numId="69" w16cid:durableId="249854258">
    <w:abstractNumId w:val="34"/>
  </w:num>
  <w:num w:numId="70" w16cid:durableId="866522865">
    <w:abstractNumId w:val="53"/>
  </w:num>
  <w:num w:numId="71" w16cid:durableId="332227338">
    <w:abstractNumId w:val="21"/>
  </w:num>
  <w:num w:numId="72" w16cid:durableId="19936271">
    <w:abstractNumId w:val="70"/>
  </w:num>
  <w:num w:numId="73" w16cid:durableId="378164087">
    <w:abstractNumId w:val="24"/>
  </w:num>
  <w:num w:numId="74" w16cid:durableId="1671518549">
    <w:abstractNumId w:val="51"/>
  </w:num>
  <w:num w:numId="75" w16cid:durableId="894008292">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63"/>
    <w:rsid w:val="000008E0"/>
    <w:rsid w:val="00016F91"/>
    <w:rsid w:val="0002382F"/>
    <w:rsid w:val="00034A74"/>
    <w:rsid w:val="000B12DB"/>
    <w:rsid w:val="000F289E"/>
    <w:rsid w:val="00146265"/>
    <w:rsid w:val="001646D7"/>
    <w:rsid w:val="00166EA5"/>
    <w:rsid w:val="0018716C"/>
    <w:rsid w:val="001A795C"/>
    <w:rsid w:val="001B5941"/>
    <w:rsid w:val="001D7FB3"/>
    <w:rsid w:val="002166B4"/>
    <w:rsid w:val="00233032"/>
    <w:rsid w:val="002D07AD"/>
    <w:rsid w:val="002E1FAF"/>
    <w:rsid w:val="003344F4"/>
    <w:rsid w:val="003423FC"/>
    <w:rsid w:val="00367C81"/>
    <w:rsid w:val="0038692C"/>
    <w:rsid w:val="003B3710"/>
    <w:rsid w:val="003B5CCF"/>
    <w:rsid w:val="003C6EAD"/>
    <w:rsid w:val="003F6606"/>
    <w:rsid w:val="00410187"/>
    <w:rsid w:val="005055CA"/>
    <w:rsid w:val="005118BA"/>
    <w:rsid w:val="00517907"/>
    <w:rsid w:val="005550EF"/>
    <w:rsid w:val="005927A3"/>
    <w:rsid w:val="005B223F"/>
    <w:rsid w:val="005C22E5"/>
    <w:rsid w:val="005C6FC1"/>
    <w:rsid w:val="005D7C1D"/>
    <w:rsid w:val="00606DF2"/>
    <w:rsid w:val="00640824"/>
    <w:rsid w:val="00671B08"/>
    <w:rsid w:val="00676DBF"/>
    <w:rsid w:val="00683227"/>
    <w:rsid w:val="006C41BF"/>
    <w:rsid w:val="006E0EA7"/>
    <w:rsid w:val="006E57B8"/>
    <w:rsid w:val="00762BDA"/>
    <w:rsid w:val="00763FB1"/>
    <w:rsid w:val="00770CCC"/>
    <w:rsid w:val="00791DA8"/>
    <w:rsid w:val="007974C8"/>
    <w:rsid w:val="007A7C42"/>
    <w:rsid w:val="007E01D5"/>
    <w:rsid w:val="007E0C8C"/>
    <w:rsid w:val="00824D84"/>
    <w:rsid w:val="0083407E"/>
    <w:rsid w:val="0084392D"/>
    <w:rsid w:val="008473BB"/>
    <w:rsid w:val="0089486A"/>
    <w:rsid w:val="008A58A0"/>
    <w:rsid w:val="008A76B6"/>
    <w:rsid w:val="008B6EF6"/>
    <w:rsid w:val="008C2825"/>
    <w:rsid w:val="008C43C2"/>
    <w:rsid w:val="008E62FE"/>
    <w:rsid w:val="008F2080"/>
    <w:rsid w:val="0092295C"/>
    <w:rsid w:val="009D7AB1"/>
    <w:rsid w:val="009E3010"/>
    <w:rsid w:val="009F74A9"/>
    <w:rsid w:val="00A3324A"/>
    <w:rsid w:val="00A35216"/>
    <w:rsid w:val="00A4490B"/>
    <w:rsid w:val="00A46C5F"/>
    <w:rsid w:val="00A95DF5"/>
    <w:rsid w:val="00A97925"/>
    <w:rsid w:val="00AA3563"/>
    <w:rsid w:val="00AA6DEB"/>
    <w:rsid w:val="00AE6A46"/>
    <w:rsid w:val="00AF0BCB"/>
    <w:rsid w:val="00B350F4"/>
    <w:rsid w:val="00B92093"/>
    <w:rsid w:val="00B93C96"/>
    <w:rsid w:val="00B961CC"/>
    <w:rsid w:val="00BB10ED"/>
    <w:rsid w:val="00BB7F4D"/>
    <w:rsid w:val="00C145CA"/>
    <w:rsid w:val="00C52570"/>
    <w:rsid w:val="00CC5CBF"/>
    <w:rsid w:val="00CD1DDF"/>
    <w:rsid w:val="00CF3B80"/>
    <w:rsid w:val="00D10443"/>
    <w:rsid w:val="00D2559B"/>
    <w:rsid w:val="00D358F7"/>
    <w:rsid w:val="00D53CCA"/>
    <w:rsid w:val="00D5706F"/>
    <w:rsid w:val="00DA7C54"/>
    <w:rsid w:val="00DD6C10"/>
    <w:rsid w:val="00DF3D1B"/>
    <w:rsid w:val="00DF7B9B"/>
    <w:rsid w:val="00E46EE2"/>
    <w:rsid w:val="00E552AE"/>
    <w:rsid w:val="00E6438E"/>
    <w:rsid w:val="00E64FD1"/>
    <w:rsid w:val="00E8338B"/>
    <w:rsid w:val="00E9512A"/>
    <w:rsid w:val="00EF64A6"/>
    <w:rsid w:val="00F20210"/>
    <w:rsid w:val="00F95FA3"/>
    <w:rsid w:val="00FA2A86"/>
    <w:rsid w:val="00FB0963"/>
    <w:rsid w:val="00FE1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83EBC"/>
  <w15:docId w15:val="{DE8FE51C-50CF-47E9-860F-C5C5B064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6EAD"/>
  </w:style>
  <w:style w:type="paragraph" w:styleId="Nagwek1">
    <w:name w:val="heading 1"/>
    <w:basedOn w:val="Normalny"/>
    <w:next w:val="Normalny"/>
    <w:link w:val="Nagwek1Znak"/>
    <w:qFormat/>
    <w:rsid w:val="00FB0963"/>
    <w:pPr>
      <w:keepNext/>
      <w:widowControl w:val="0"/>
      <w:numPr>
        <w:numId w:val="1"/>
      </w:numPr>
      <w:suppressAutoHyphens/>
      <w:autoSpaceDE w:val="0"/>
      <w:spacing w:after="0" w:line="240" w:lineRule="auto"/>
      <w:outlineLvl w:val="0"/>
    </w:pPr>
    <w:rPr>
      <w:rFonts w:ascii="Arial" w:eastAsia="Times New Roman" w:hAnsi="Arial" w:cs="Arial"/>
      <w:b/>
      <w:color w:val="000000"/>
      <w:szCs w:val="20"/>
      <w:lang w:eastAsia="ar-SA"/>
    </w:rPr>
  </w:style>
  <w:style w:type="paragraph" w:styleId="Nagwek2">
    <w:name w:val="heading 2"/>
    <w:basedOn w:val="Normalny"/>
    <w:next w:val="Normalny"/>
    <w:link w:val="Nagwek2Znak"/>
    <w:qFormat/>
    <w:rsid w:val="00FB0963"/>
    <w:pPr>
      <w:keepNext/>
      <w:widowControl w:val="0"/>
      <w:numPr>
        <w:ilvl w:val="1"/>
        <w:numId w:val="1"/>
      </w:numPr>
      <w:tabs>
        <w:tab w:val="left" w:pos="4219"/>
      </w:tabs>
      <w:suppressAutoHyphens/>
      <w:autoSpaceDE w:val="0"/>
      <w:spacing w:after="0" w:line="240" w:lineRule="auto"/>
      <w:ind w:left="0" w:right="-517"/>
      <w:outlineLvl w:val="1"/>
    </w:pPr>
    <w:rPr>
      <w:rFonts w:ascii="Arial" w:eastAsia="Times New Roman" w:hAnsi="Arial" w:cs="Arial"/>
      <w:b/>
      <w:color w:val="000000"/>
      <w:szCs w:val="20"/>
      <w:lang w:eastAsia="ar-SA"/>
    </w:rPr>
  </w:style>
  <w:style w:type="paragraph" w:styleId="Nagwek3">
    <w:name w:val="heading 3"/>
    <w:basedOn w:val="Normalny"/>
    <w:next w:val="Normalny"/>
    <w:link w:val="Nagwek3Znak"/>
    <w:qFormat/>
    <w:rsid w:val="00FB0963"/>
    <w:pPr>
      <w:keepNext/>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FB0963"/>
    <w:pPr>
      <w:keepNext/>
      <w:widowControl w:val="0"/>
      <w:numPr>
        <w:ilvl w:val="3"/>
        <w:numId w:val="1"/>
      </w:numPr>
      <w:suppressAutoHyphens/>
      <w:autoSpaceDE w:val="0"/>
      <w:spacing w:after="0" w:line="240" w:lineRule="auto"/>
      <w:ind w:left="0" w:right="-494"/>
      <w:jc w:val="center"/>
      <w:outlineLvl w:val="3"/>
    </w:pPr>
    <w:rPr>
      <w:rFonts w:ascii="Arial" w:eastAsia="Times New Roman" w:hAnsi="Arial" w:cs="Arial"/>
      <w:b/>
      <w:color w:val="000000"/>
      <w:szCs w:val="24"/>
      <w:lang w:eastAsia="ar-SA"/>
    </w:rPr>
  </w:style>
  <w:style w:type="paragraph" w:styleId="Nagwek5">
    <w:name w:val="heading 5"/>
    <w:basedOn w:val="Normalny"/>
    <w:next w:val="Normalny"/>
    <w:link w:val="Nagwek5Znak"/>
    <w:qFormat/>
    <w:rsid w:val="00FB0963"/>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FB096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FB0963"/>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FB0963"/>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FB0963"/>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B0963"/>
    <w:pPr>
      <w:tabs>
        <w:tab w:val="center" w:pos="4536"/>
        <w:tab w:val="right" w:pos="9072"/>
      </w:tabs>
      <w:spacing w:after="0" w:line="240" w:lineRule="auto"/>
    </w:pPr>
  </w:style>
  <w:style w:type="character" w:customStyle="1" w:styleId="NagwekZnak">
    <w:name w:val="Nagłówek Znak"/>
    <w:basedOn w:val="Domylnaczcionkaakapitu"/>
    <w:link w:val="Nagwek"/>
    <w:rsid w:val="00FB0963"/>
  </w:style>
  <w:style w:type="paragraph" w:styleId="Stopka">
    <w:name w:val="footer"/>
    <w:basedOn w:val="Normalny"/>
    <w:link w:val="StopkaZnak"/>
    <w:uiPriority w:val="99"/>
    <w:unhideWhenUsed/>
    <w:rsid w:val="00FB09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0963"/>
  </w:style>
  <w:style w:type="character" w:customStyle="1" w:styleId="Nagwek1Znak">
    <w:name w:val="Nagłówek 1 Znak"/>
    <w:basedOn w:val="Domylnaczcionkaakapitu"/>
    <w:link w:val="Nagwek1"/>
    <w:rsid w:val="00FB0963"/>
    <w:rPr>
      <w:rFonts w:ascii="Arial" w:eastAsia="Times New Roman" w:hAnsi="Arial" w:cs="Arial"/>
      <w:b/>
      <w:color w:val="000000"/>
      <w:szCs w:val="20"/>
      <w:lang w:eastAsia="ar-SA"/>
    </w:rPr>
  </w:style>
  <w:style w:type="character" w:customStyle="1" w:styleId="Nagwek2Znak">
    <w:name w:val="Nagłówek 2 Znak"/>
    <w:basedOn w:val="Domylnaczcionkaakapitu"/>
    <w:link w:val="Nagwek2"/>
    <w:rsid w:val="00FB0963"/>
    <w:rPr>
      <w:rFonts w:ascii="Arial" w:eastAsia="Times New Roman" w:hAnsi="Arial" w:cs="Arial"/>
      <w:b/>
      <w:color w:val="000000"/>
      <w:szCs w:val="20"/>
      <w:lang w:eastAsia="ar-SA"/>
    </w:rPr>
  </w:style>
  <w:style w:type="character" w:customStyle="1" w:styleId="Nagwek3Znak">
    <w:name w:val="Nagłówek 3 Znak"/>
    <w:basedOn w:val="Domylnaczcionkaakapitu"/>
    <w:link w:val="Nagwek3"/>
    <w:rsid w:val="00FB0963"/>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FB0963"/>
    <w:rPr>
      <w:rFonts w:ascii="Arial" w:eastAsia="Times New Roman" w:hAnsi="Arial" w:cs="Arial"/>
      <w:b/>
      <w:color w:val="000000"/>
      <w:szCs w:val="24"/>
      <w:lang w:eastAsia="ar-SA"/>
    </w:rPr>
  </w:style>
  <w:style w:type="character" w:customStyle="1" w:styleId="Nagwek5Znak">
    <w:name w:val="Nagłówek 5 Znak"/>
    <w:basedOn w:val="Domylnaczcionkaakapitu"/>
    <w:link w:val="Nagwek5"/>
    <w:rsid w:val="00FB0963"/>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FB0963"/>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FB0963"/>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FB0963"/>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FB0963"/>
    <w:rPr>
      <w:rFonts w:ascii="Arial" w:eastAsia="Times New Roman" w:hAnsi="Arial" w:cs="Arial"/>
      <w:lang w:eastAsia="ar-SA"/>
    </w:rPr>
  </w:style>
  <w:style w:type="numbering" w:customStyle="1" w:styleId="Bezlisty1">
    <w:name w:val="Bez listy1"/>
    <w:next w:val="Bezlisty"/>
    <w:uiPriority w:val="99"/>
    <w:semiHidden/>
    <w:unhideWhenUsed/>
    <w:rsid w:val="00FB0963"/>
  </w:style>
  <w:style w:type="character" w:customStyle="1" w:styleId="WW8Num1z0">
    <w:name w:val="WW8Num1z0"/>
    <w:rsid w:val="00FB0963"/>
  </w:style>
  <w:style w:type="character" w:customStyle="1" w:styleId="WW8Num1z1">
    <w:name w:val="WW8Num1z1"/>
    <w:rsid w:val="00FB0963"/>
  </w:style>
  <w:style w:type="character" w:customStyle="1" w:styleId="WW8Num1z2">
    <w:name w:val="WW8Num1z2"/>
    <w:rsid w:val="00FB0963"/>
  </w:style>
  <w:style w:type="character" w:customStyle="1" w:styleId="WW8Num1z3">
    <w:name w:val="WW8Num1z3"/>
    <w:rsid w:val="00FB0963"/>
  </w:style>
  <w:style w:type="character" w:customStyle="1" w:styleId="WW8Num1z4">
    <w:name w:val="WW8Num1z4"/>
    <w:rsid w:val="00FB0963"/>
  </w:style>
  <w:style w:type="character" w:customStyle="1" w:styleId="WW8Num1z5">
    <w:name w:val="WW8Num1z5"/>
    <w:rsid w:val="00FB0963"/>
  </w:style>
  <w:style w:type="character" w:customStyle="1" w:styleId="WW8Num1z6">
    <w:name w:val="WW8Num1z6"/>
    <w:rsid w:val="00FB0963"/>
  </w:style>
  <w:style w:type="character" w:customStyle="1" w:styleId="WW8Num1z7">
    <w:name w:val="WW8Num1z7"/>
    <w:rsid w:val="00FB0963"/>
  </w:style>
  <w:style w:type="character" w:customStyle="1" w:styleId="WW8Num1z8">
    <w:name w:val="WW8Num1z8"/>
    <w:rsid w:val="00FB0963"/>
  </w:style>
  <w:style w:type="character" w:customStyle="1" w:styleId="WW8Num2z0">
    <w:name w:val="WW8Num2z0"/>
    <w:rsid w:val="00FB0963"/>
    <w:rPr>
      <w:rFonts w:ascii="Arial Narrow" w:hAnsi="Arial Narrow" w:cs="Times New Roman" w:hint="default"/>
    </w:rPr>
  </w:style>
  <w:style w:type="character" w:customStyle="1" w:styleId="WW8Num3z0">
    <w:name w:val="WW8Num3z0"/>
    <w:rsid w:val="00FB0963"/>
    <w:rPr>
      <w:rFonts w:ascii="Arial Narrow" w:hAnsi="Arial Narrow" w:cs="Arial Narrow" w:hint="default"/>
      <w:sz w:val="22"/>
    </w:rPr>
  </w:style>
  <w:style w:type="character" w:customStyle="1" w:styleId="WW8Num3z2">
    <w:name w:val="WW8Num3z2"/>
    <w:rsid w:val="00FB0963"/>
  </w:style>
  <w:style w:type="character" w:customStyle="1" w:styleId="WW8Num3z3">
    <w:name w:val="WW8Num3z3"/>
    <w:rsid w:val="00FB0963"/>
  </w:style>
  <w:style w:type="character" w:customStyle="1" w:styleId="WW8Num3z4">
    <w:name w:val="WW8Num3z4"/>
    <w:rsid w:val="00FB0963"/>
  </w:style>
  <w:style w:type="character" w:customStyle="1" w:styleId="WW8Num3z5">
    <w:name w:val="WW8Num3z5"/>
    <w:rsid w:val="00FB0963"/>
  </w:style>
  <w:style w:type="character" w:customStyle="1" w:styleId="WW8Num3z6">
    <w:name w:val="WW8Num3z6"/>
    <w:rsid w:val="00FB0963"/>
  </w:style>
  <w:style w:type="character" w:customStyle="1" w:styleId="WW8Num3z7">
    <w:name w:val="WW8Num3z7"/>
    <w:rsid w:val="00FB0963"/>
  </w:style>
  <w:style w:type="character" w:customStyle="1" w:styleId="WW8Num3z8">
    <w:name w:val="WW8Num3z8"/>
    <w:rsid w:val="00FB0963"/>
  </w:style>
  <w:style w:type="character" w:customStyle="1" w:styleId="WW8Num4z0">
    <w:name w:val="WW8Num4z0"/>
    <w:rsid w:val="00FB0963"/>
    <w:rPr>
      <w:rFonts w:ascii="Arial Narrow" w:hAnsi="Arial Narrow" w:cs="Arial Narrow" w:hint="default"/>
      <w:color w:val="000000"/>
    </w:rPr>
  </w:style>
  <w:style w:type="character" w:customStyle="1" w:styleId="WW8Num4z1">
    <w:name w:val="WW8Num4z1"/>
    <w:rsid w:val="00FB0963"/>
  </w:style>
  <w:style w:type="character" w:customStyle="1" w:styleId="WW8Num4z2">
    <w:name w:val="WW8Num4z2"/>
    <w:rsid w:val="00FB0963"/>
  </w:style>
  <w:style w:type="character" w:customStyle="1" w:styleId="WW8Num4z3">
    <w:name w:val="WW8Num4z3"/>
    <w:rsid w:val="00FB0963"/>
  </w:style>
  <w:style w:type="character" w:customStyle="1" w:styleId="WW8Num4z4">
    <w:name w:val="WW8Num4z4"/>
    <w:rsid w:val="00FB0963"/>
  </w:style>
  <w:style w:type="character" w:customStyle="1" w:styleId="WW8Num4z5">
    <w:name w:val="WW8Num4z5"/>
    <w:rsid w:val="00FB0963"/>
  </w:style>
  <w:style w:type="character" w:customStyle="1" w:styleId="WW8Num4z6">
    <w:name w:val="WW8Num4z6"/>
    <w:rsid w:val="00FB0963"/>
  </w:style>
  <w:style w:type="character" w:customStyle="1" w:styleId="WW8Num4z7">
    <w:name w:val="WW8Num4z7"/>
    <w:rsid w:val="00FB0963"/>
  </w:style>
  <w:style w:type="character" w:customStyle="1" w:styleId="WW8Num4z8">
    <w:name w:val="WW8Num4z8"/>
    <w:rsid w:val="00FB0963"/>
  </w:style>
  <w:style w:type="character" w:customStyle="1" w:styleId="WW8Num5z0">
    <w:name w:val="WW8Num5z0"/>
    <w:rsid w:val="00FB0963"/>
    <w:rPr>
      <w:rFonts w:ascii="Symbol" w:hAnsi="Symbol" w:cs="Symbol" w:hint="default"/>
      <w:color w:val="auto"/>
    </w:rPr>
  </w:style>
  <w:style w:type="character" w:customStyle="1" w:styleId="WW8Num6z0">
    <w:name w:val="WW8Num6z0"/>
    <w:rsid w:val="00FB0963"/>
    <w:rPr>
      <w:rFonts w:ascii="Arial Narrow" w:hAnsi="Arial Narrow" w:cs="Arial Narrow" w:hint="default"/>
      <w:sz w:val="22"/>
    </w:rPr>
  </w:style>
  <w:style w:type="character" w:customStyle="1" w:styleId="WW8Num7z0">
    <w:name w:val="WW8Num7z0"/>
    <w:rsid w:val="00FB0963"/>
    <w:rPr>
      <w:rFonts w:hint="default"/>
    </w:rPr>
  </w:style>
  <w:style w:type="character" w:customStyle="1" w:styleId="WW8Num7z2">
    <w:name w:val="WW8Num7z2"/>
    <w:rsid w:val="00FB0963"/>
  </w:style>
  <w:style w:type="character" w:customStyle="1" w:styleId="WW8Num7z3">
    <w:name w:val="WW8Num7z3"/>
    <w:rsid w:val="00FB0963"/>
  </w:style>
  <w:style w:type="character" w:customStyle="1" w:styleId="WW8Num7z4">
    <w:name w:val="WW8Num7z4"/>
    <w:rsid w:val="00FB0963"/>
  </w:style>
  <w:style w:type="character" w:customStyle="1" w:styleId="WW8Num7z5">
    <w:name w:val="WW8Num7z5"/>
    <w:rsid w:val="00FB0963"/>
  </w:style>
  <w:style w:type="character" w:customStyle="1" w:styleId="WW8Num7z6">
    <w:name w:val="WW8Num7z6"/>
    <w:rsid w:val="00FB0963"/>
  </w:style>
  <w:style w:type="character" w:customStyle="1" w:styleId="WW8Num7z7">
    <w:name w:val="WW8Num7z7"/>
    <w:rsid w:val="00FB0963"/>
  </w:style>
  <w:style w:type="character" w:customStyle="1" w:styleId="WW8Num7z8">
    <w:name w:val="WW8Num7z8"/>
    <w:rsid w:val="00FB0963"/>
  </w:style>
  <w:style w:type="character" w:customStyle="1" w:styleId="WW8Num8z0">
    <w:name w:val="WW8Num8z0"/>
    <w:rsid w:val="00FB0963"/>
    <w:rPr>
      <w:rFonts w:ascii="Arial Narrow" w:hAnsi="Arial Narrow" w:cs="Arial Narrow" w:hint="default"/>
    </w:rPr>
  </w:style>
  <w:style w:type="character" w:customStyle="1" w:styleId="WW8Num9z0">
    <w:name w:val="WW8Num9z0"/>
    <w:rsid w:val="00FB0963"/>
    <w:rPr>
      <w:rFonts w:ascii="Symbol" w:hAnsi="Symbol" w:cs="Symbol" w:hint="default"/>
      <w:color w:val="000000"/>
      <w:shd w:val="clear" w:color="auto" w:fill="FFFFFF"/>
    </w:rPr>
  </w:style>
  <w:style w:type="character" w:customStyle="1" w:styleId="WW8Num10z0">
    <w:name w:val="WW8Num10z0"/>
    <w:rsid w:val="00FB0963"/>
    <w:rPr>
      <w:rFonts w:ascii="Arial Narrow" w:hAnsi="Arial Narrow" w:cs="Arial Narrow"/>
      <w:color w:val="000000"/>
      <w:shd w:val="clear" w:color="auto" w:fill="FFFFFF"/>
    </w:rPr>
  </w:style>
  <w:style w:type="character" w:customStyle="1" w:styleId="WW8Num11z0">
    <w:name w:val="WW8Num11z0"/>
    <w:rsid w:val="00FB0963"/>
    <w:rPr>
      <w:rFonts w:ascii="Arial Narrow" w:hAnsi="Arial Narrow" w:cs="Arial" w:hint="default"/>
      <w:sz w:val="22"/>
      <w:szCs w:val="22"/>
    </w:rPr>
  </w:style>
  <w:style w:type="character" w:customStyle="1" w:styleId="WW8Num12z0">
    <w:name w:val="WW8Num12z0"/>
    <w:rsid w:val="00FB0963"/>
    <w:rPr>
      <w:rFonts w:ascii="Arial Narrow" w:hAnsi="Arial Narrow" w:cs="Arial Narrow" w:hint="default"/>
      <w:color w:val="000000"/>
    </w:rPr>
  </w:style>
  <w:style w:type="character" w:customStyle="1" w:styleId="WW8Num13z0">
    <w:name w:val="WW8Num13z0"/>
    <w:rsid w:val="00FB0963"/>
    <w:rPr>
      <w:rFonts w:ascii="Arial Narrow" w:hAnsi="Arial Narrow" w:cs="Arial" w:hint="default"/>
      <w:lang w:val="pl-PL"/>
    </w:rPr>
  </w:style>
  <w:style w:type="character" w:customStyle="1" w:styleId="WW8Num14z0">
    <w:name w:val="WW8Num14z0"/>
    <w:rsid w:val="00FB0963"/>
    <w:rPr>
      <w:rFonts w:ascii="Arial Narrow" w:hAnsi="Arial Narrow" w:cs="Arial Narrow" w:hint="default"/>
      <w:bCs/>
      <w:sz w:val="22"/>
      <w:lang w:val="pl-PL"/>
    </w:rPr>
  </w:style>
  <w:style w:type="character" w:customStyle="1" w:styleId="WW8Num15z0">
    <w:name w:val="WW8Num15z0"/>
    <w:rsid w:val="00FB0963"/>
    <w:rPr>
      <w:rFonts w:ascii="Symbol" w:eastAsia="Times New Roman" w:hAnsi="Symbol" w:cs="Times New Roman" w:hint="default"/>
    </w:rPr>
  </w:style>
  <w:style w:type="character" w:customStyle="1" w:styleId="WW8Num16z0">
    <w:name w:val="WW8Num16z0"/>
    <w:rsid w:val="00FB0963"/>
    <w:rPr>
      <w:rFonts w:cs="Arial" w:hint="default"/>
      <w:lang w:val="pl-PL"/>
    </w:rPr>
  </w:style>
  <w:style w:type="character" w:customStyle="1" w:styleId="WW8Num17z0">
    <w:name w:val="WW8Num17z0"/>
    <w:rsid w:val="00FB0963"/>
    <w:rPr>
      <w:rFonts w:ascii="Arial Narrow" w:hAnsi="Arial Narrow" w:cs="Arial Narrow"/>
      <w:sz w:val="22"/>
      <w:lang w:val="pl-PL"/>
    </w:rPr>
  </w:style>
  <w:style w:type="character" w:customStyle="1" w:styleId="WW8Num18z0">
    <w:name w:val="WW8Num18z0"/>
    <w:rsid w:val="00FB0963"/>
    <w:rPr>
      <w:rFonts w:ascii="Arial Narrow" w:eastAsia="Times New Roman" w:hAnsi="Arial Narrow" w:cs="Times New Roman" w:hint="default"/>
      <w:sz w:val="22"/>
      <w:szCs w:val="22"/>
    </w:rPr>
  </w:style>
  <w:style w:type="character" w:customStyle="1" w:styleId="WW8Num18z1">
    <w:name w:val="WW8Num18z1"/>
    <w:rsid w:val="00FB0963"/>
    <w:rPr>
      <w:rFonts w:ascii="Arial Narrow" w:hAnsi="Arial Narrow" w:cs="Arial Narrow" w:hint="default"/>
      <w:b w:val="0"/>
      <w:bCs w:val="0"/>
      <w:shd w:val="clear" w:color="auto" w:fill="FFFFFF"/>
    </w:rPr>
  </w:style>
  <w:style w:type="character" w:customStyle="1" w:styleId="WW8Num18z2">
    <w:name w:val="WW8Num18z2"/>
    <w:rsid w:val="00FB0963"/>
    <w:rPr>
      <w:rFonts w:ascii="Wingdings" w:hAnsi="Wingdings" w:cs="Wingdings" w:hint="default"/>
    </w:rPr>
  </w:style>
  <w:style w:type="character" w:customStyle="1" w:styleId="WW8Num18z3">
    <w:name w:val="WW8Num18z3"/>
    <w:rsid w:val="00FB0963"/>
    <w:rPr>
      <w:rFonts w:ascii="Symbol" w:hAnsi="Symbol" w:cs="Symbol" w:hint="default"/>
    </w:rPr>
  </w:style>
  <w:style w:type="character" w:customStyle="1" w:styleId="WW8Num18z4">
    <w:name w:val="WW8Num18z4"/>
    <w:rsid w:val="00FB0963"/>
    <w:rPr>
      <w:rFonts w:ascii="Courier New" w:hAnsi="Courier New" w:cs="Courier New" w:hint="default"/>
    </w:rPr>
  </w:style>
  <w:style w:type="character" w:customStyle="1" w:styleId="WW8Num19z0">
    <w:name w:val="WW8Num19z0"/>
    <w:rsid w:val="00FB0963"/>
    <w:rPr>
      <w:rFonts w:ascii="Times New Roman" w:eastAsia="Times New Roman" w:hAnsi="Times New Roman" w:cs="Times New Roman" w:hint="default"/>
    </w:rPr>
  </w:style>
  <w:style w:type="character" w:customStyle="1" w:styleId="WW8Num19z1">
    <w:name w:val="WW8Num19z1"/>
    <w:rsid w:val="00FB0963"/>
    <w:rPr>
      <w:rFonts w:ascii="Symbol" w:hAnsi="Symbol" w:cs="Symbol" w:hint="default"/>
      <w:color w:val="000000"/>
      <w:shd w:val="clear" w:color="auto" w:fill="FFFFFF"/>
    </w:rPr>
  </w:style>
  <w:style w:type="character" w:customStyle="1" w:styleId="WW8Num19z2">
    <w:name w:val="WW8Num19z2"/>
    <w:rsid w:val="00FB0963"/>
    <w:rPr>
      <w:rFonts w:ascii="Wingdings" w:hAnsi="Wingdings" w:cs="Wingdings" w:hint="default"/>
    </w:rPr>
  </w:style>
  <w:style w:type="character" w:customStyle="1" w:styleId="WW8Num19z4">
    <w:name w:val="WW8Num19z4"/>
    <w:rsid w:val="00FB0963"/>
    <w:rPr>
      <w:rFonts w:ascii="Courier New" w:hAnsi="Courier New" w:cs="Courier New" w:hint="default"/>
    </w:rPr>
  </w:style>
  <w:style w:type="character" w:customStyle="1" w:styleId="WW8Num20z0">
    <w:name w:val="WW8Num20z0"/>
    <w:rsid w:val="00FB0963"/>
  </w:style>
  <w:style w:type="character" w:customStyle="1" w:styleId="WW8Num21z0">
    <w:name w:val="WW8Num21z0"/>
    <w:rsid w:val="00FB0963"/>
  </w:style>
  <w:style w:type="character" w:customStyle="1" w:styleId="WW8Num21z1">
    <w:name w:val="WW8Num21z1"/>
    <w:rsid w:val="00FB0963"/>
  </w:style>
  <w:style w:type="character" w:customStyle="1" w:styleId="WW8Num21z2">
    <w:name w:val="WW8Num21z2"/>
    <w:rsid w:val="00FB0963"/>
  </w:style>
  <w:style w:type="character" w:customStyle="1" w:styleId="WW8Num21z3">
    <w:name w:val="WW8Num21z3"/>
    <w:rsid w:val="00FB0963"/>
  </w:style>
  <w:style w:type="character" w:customStyle="1" w:styleId="WW8Num21z4">
    <w:name w:val="WW8Num21z4"/>
    <w:rsid w:val="00FB0963"/>
  </w:style>
  <w:style w:type="character" w:customStyle="1" w:styleId="WW8Num21z5">
    <w:name w:val="WW8Num21z5"/>
    <w:rsid w:val="00FB0963"/>
  </w:style>
  <w:style w:type="character" w:customStyle="1" w:styleId="WW8Num21z6">
    <w:name w:val="WW8Num21z6"/>
    <w:rsid w:val="00FB0963"/>
  </w:style>
  <w:style w:type="character" w:customStyle="1" w:styleId="WW8Num21z7">
    <w:name w:val="WW8Num21z7"/>
    <w:rsid w:val="00FB0963"/>
  </w:style>
  <w:style w:type="character" w:customStyle="1" w:styleId="WW8Num21z8">
    <w:name w:val="WW8Num21z8"/>
    <w:rsid w:val="00FB0963"/>
  </w:style>
  <w:style w:type="character" w:customStyle="1" w:styleId="WW8Num5z1">
    <w:name w:val="WW8Num5z1"/>
    <w:rsid w:val="00FB0963"/>
    <w:rPr>
      <w:rFonts w:ascii="Courier New" w:hAnsi="Courier New" w:cs="Courier New" w:hint="default"/>
      <w:color w:val="auto"/>
    </w:rPr>
  </w:style>
  <w:style w:type="character" w:customStyle="1" w:styleId="WW8Num5z2">
    <w:name w:val="WW8Num5z2"/>
    <w:rsid w:val="00FB0963"/>
    <w:rPr>
      <w:rFonts w:ascii="Wingdings" w:hAnsi="Wingdings" w:cs="Wingdings" w:hint="default"/>
    </w:rPr>
  </w:style>
  <w:style w:type="character" w:customStyle="1" w:styleId="WW8Num5z3">
    <w:name w:val="WW8Num5z3"/>
    <w:rsid w:val="00FB0963"/>
    <w:rPr>
      <w:rFonts w:ascii="Symbol" w:hAnsi="Symbol" w:cs="Symbol" w:hint="default"/>
    </w:rPr>
  </w:style>
  <w:style w:type="character" w:customStyle="1" w:styleId="WW8Num5z4">
    <w:name w:val="WW8Num5z4"/>
    <w:rsid w:val="00FB0963"/>
    <w:rPr>
      <w:rFonts w:ascii="Courier New" w:hAnsi="Courier New" w:cs="Courier New" w:hint="default"/>
    </w:rPr>
  </w:style>
  <w:style w:type="character" w:customStyle="1" w:styleId="WW8Num5z5">
    <w:name w:val="WW8Num5z5"/>
    <w:rsid w:val="00FB0963"/>
  </w:style>
  <w:style w:type="character" w:customStyle="1" w:styleId="WW8Num5z6">
    <w:name w:val="WW8Num5z6"/>
    <w:rsid w:val="00FB0963"/>
  </w:style>
  <w:style w:type="character" w:customStyle="1" w:styleId="WW8Num5z7">
    <w:name w:val="WW8Num5z7"/>
    <w:rsid w:val="00FB0963"/>
  </w:style>
  <w:style w:type="character" w:customStyle="1" w:styleId="WW8Num5z8">
    <w:name w:val="WW8Num5z8"/>
    <w:rsid w:val="00FB0963"/>
  </w:style>
  <w:style w:type="character" w:customStyle="1" w:styleId="WW8Num8z2">
    <w:name w:val="WW8Num8z2"/>
    <w:rsid w:val="00FB0963"/>
  </w:style>
  <w:style w:type="character" w:customStyle="1" w:styleId="WW8Num8z3">
    <w:name w:val="WW8Num8z3"/>
    <w:rsid w:val="00FB0963"/>
  </w:style>
  <w:style w:type="character" w:customStyle="1" w:styleId="WW8Num8z4">
    <w:name w:val="WW8Num8z4"/>
    <w:rsid w:val="00FB0963"/>
  </w:style>
  <w:style w:type="character" w:customStyle="1" w:styleId="WW8Num8z5">
    <w:name w:val="WW8Num8z5"/>
    <w:rsid w:val="00FB0963"/>
  </w:style>
  <w:style w:type="character" w:customStyle="1" w:styleId="WW8Num8z6">
    <w:name w:val="WW8Num8z6"/>
    <w:rsid w:val="00FB0963"/>
  </w:style>
  <w:style w:type="character" w:customStyle="1" w:styleId="WW8Num8z7">
    <w:name w:val="WW8Num8z7"/>
    <w:rsid w:val="00FB0963"/>
  </w:style>
  <w:style w:type="character" w:customStyle="1" w:styleId="WW8Num8z8">
    <w:name w:val="WW8Num8z8"/>
    <w:rsid w:val="00FB0963"/>
  </w:style>
  <w:style w:type="character" w:customStyle="1" w:styleId="WW8Num19z3">
    <w:name w:val="WW8Num19z3"/>
    <w:rsid w:val="00FB0963"/>
    <w:rPr>
      <w:rFonts w:ascii="Symbol" w:hAnsi="Symbol" w:cs="Symbol" w:hint="default"/>
    </w:rPr>
  </w:style>
  <w:style w:type="character" w:customStyle="1" w:styleId="WW8Num20z1">
    <w:name w:val="WW8Num20z1"/>
    <w:rsid w:val="00FB0963"/>
    <w:rPr>
      <w:rFonts w:cs="Arial Narrow"/>
    </w:rPr>
  </w:style>
  <w:style w:type="character" w:customStyle="1" w:styleId="WW8Num20z2">
    <w:name w:val="WW8Num20z2"/>
    <w:rsid w:val="00FB0963"/>
    <w:rPr>
      <w:rFonts w:hint="default"/>
    </w:rPr>
  </w:style>
  <w:style w:type="character" w:customStyle="1" w:styleId="WW8Num20z4">
    <w:name w:val="WW8Num20z4"/>
    <w:rsid w:val="00FB0963"/>
  </w:style>
  <w:style w:type="character" w:customStyle="1" w:styleId="WW8Num22z0">
    <w:name w:val="WW8Num22z0"/>
    <w:rsid w:val="00FB0963"/>
  </w:style>
  <w:style w:type="character" w:customStyle="1" w:styleId="WW8Num22z1">
    <w:name w:val="WW8Num22z1"/>
    <w:rsid w:val="00FB0963"/>
  </w:style>
  <w:style w:type="character" w:customStyle="1" w:styleId="WW8Num22z2">
    <w:name w:val="WW8Num22z2"/>
    <w:rsid w:val="00FB0963"/>
  </w:style>
  <w:style w:type="character" w:customStyle="1" w:styleId="WW8Num22z3">
    <w:name w:val="WW8Num22z3"/>
    <w:rsid w:val="00FB0963"/>
  </w:style>
  <w:style w:type="character" w:customStyle="1" w:styleId="WW8Num22z4">
    <w:name w:val="WW8Num22z4"/>
    <w:rsid w:val="00FB0963"/>
  </w:style>
  <w:style w:type="character" w:customStyle="1" w:styleId="WW8Num22z5">
    <w:name w:val="WW8Num22z5"/>
    <w:rsid w:val="00FB0963"/>
  </w:style>
  <w:style w:type="character" w:customStyle="1" w:styleId="WW8Num22z6">
    <w:name w:val="WW8Num22z6"/>
    <w:rsid w:val="00FB0963"/>
  </w:style>
  <w:style w:type="character" w:customStyle="1" w:styleId="WW8Num22z7">
    <w:name w:val="WW8Num22z7"/>
    <w:rsid w:val="00FB0963"/>
  </w:style>
  <w:style w:type="character" w:customStyle="1" w:styleId="WW8Num22z8">
    <w:name w:val="WW8Num22z8"/>
    <w:rsid w:val="00FB0963"/>
  </w:style>
  <w:style w:type="character" w:customStyle="1" w:styleId="WW8Num2z1">
    <w:name w:val="WW8Num2z1"/>
    <w:rsid w:val="00FB0963"/>
  </w:style>
  <w:style w:type="character" w:customStyle="1" w:styleId="WW8Num2z2">
    <w:name w:val="WW8Num2z2"/>
    <w:rsid w:val="00FB0963"/>
  </w:style>
  <w:style w:type="character" w:customStyle="1" w:styleId="WW8Num2z3">
    <w:name w:val="WW8Num2z3"/>
    <w:rsid w:val="00FB0963"/>
  </w:style>
  <w:style w:type="character" w:customStyle="1" w:styleId="WW8Num2z4">
    <w:name w:val="WW8Num2z4"/>
    <w:rsid w:val="00FB0963"/>
  </w:style>
  <w:style w:type="character" w:customStyle="1" w:styleId="WW8Num2z5">
    <w:name w:val="WW8Num2z5"/>
    <w:rsid w:val="00FB0963"/>
  </w:style>
  <w:style w:type="character" w:customStyle="1" w:styleId="WW8Num2z6">
    <w:name w:val="WW8Num2z6"/>
    <w:rsid w:val="00FB0963"/>
  </w:style>
  <w:style w:type="character" w:customStyle="1" w:styleId="WW8Num2z7">
    <w:name w:val="WW8Num2z7"/>
    <w:rsid w:val="00FB0963"/>
  </w:style>
  <w:style w:type="character" w:customStyle="1" w:styleId="WW8Num2z8">
    <w:name w:val="WW8Num2z8"/>
    <w:rsid w:val="00FB0963"/>
  </w:style>
  <w:style w:type="character" w:customStyle="1" w:styleId="WW8Num6z1">
    <w:name w:val="WW8Num6z1"/>
    <w:rsid w:val="00FB0963"/>
    <w:rPr>
      <w:rFonts w:ascii="Courier New" w:hAnsi="Courier New" w:cs="Courier New" w:hint="default"/>
    </w:rPr>
  </w:style>
  <w:style w:type="character" w:customStyle="1" w:styleId="WW8Num6z2">
    <w:name w:val="WW8Num6z2"/>
    <w:rsid w:val="00FB0963"/>
  </w:style>
  <w:style w:type="character" w:customStyle="1" w:styleId="WW8Num6z3">
    <w:name w:val="WW8Num6z3"/>
    <w:rsid w:val="00FB0963"/>
  </w:style>
  <w:style w:type="character" w:customStyle="1" w:styleId="WW8Num6z4">
    <w:name w:val="WW8Num6z4"/>
    <w:rsid w:val="00FB0963"/>
  </w:style>
  <w:style w:type="character" w:customStyle="1" w:styleId="WW8Num6z5">
    <w:name w:val="WW8Num6z5"/>
    <w:rsid w:val="00FB0963"/>
  </w:style>
  <w:style w:type="character" w:customStyle="1" w:styleId="WW8Num6z6">
    <w:name w:val="WW8Num6z6"/>
    <w:rsid w:val="00FB0963"/>
  </w:style>
  <w:style w:type="character" w:customStyle="1" w:styleId="WW8Num6z7">
    <w:name w:val="WW8Num6z7"/>
    <w:rsid w:val="00FB0963"/>
  </w:style>
  <w:style w:type="character" w:customStyle="1" w:styleId="WW8Num6z8">
    <w:name w:val="WW8Num6z8"/>
    <w:rsid w:val="00FB0963"/>
  </w:style>
  <w:style w:type="character" w:customStyle="1" w:styleId="WW8Num8z1">
    <w:name w:val="WW8Num8z1"/>
    <w:rsid w:val="00FB0963"/>
    <w:rPr>
      <w:rFonts w:ascii="Symbol" w:hAnsi="Symbol" w:cs="Symbol" w:hint="default"/>
    </w:rPr>
  </w:style>
  <w:style w:type="character" w:customStyle="1" w:styleId="WW8Num9z1">
    <w:name w:val="WW8Num9z1"/>
    <w:rsid w:val="00FB0963"/>
    <w:rPr>
      <w:rFonts w:ascii="Courier New" w:hAnsi="Courier New" w:cs="Courier New" w:hint="default"/>
    </w:rPr>
  </w:style>
  <w:style w:type="character" w:customStyle="1" w:styleId="WW8Num9z2">
    <w:name w:val="WW8Num9z2"/>
    <w:rsid w:val="00FB0963"/>
    <w:rPr>
      <w:rFonts w:ascii="Wingdings" w:hAnsi="Wingdings" w:cs="Wingdings" w:hint="default"/>
    </w:rPr>
  </w:style>
  <w:style w:type="character" w:customStyle="1" w:styleId="WW8Num10z1">
    <w:name w:val="WW8Num10z1"/>
    <w:rsid w:val="00FB0963"/>
  </w:style>
  <w:style w:type="character" w:customStyle="1" w:styleId="WW8Num10z2">
    <w:name w:val="WW8Num10z2"/>
    <w:rsid w:val="00FB0963"/>
  </w:style>
  <w:style w:type="character" w:customStyle="1" w:styleId="WW8Num10z3">
    <w:name w:val="WW8Num10z3"/>
    <w:rsid w:val="00FB0963"/>
  </w:style>
  <w:style w:type="character" w:customStyle="1" w:styleId="WW8Num10z4">
    <w:name w:val="WW8Num10z4"/>
    <w:rsid w:val="00FB0963"/>
  </w:style>
  <w:style w:type="character" w:customStyle="1" w:styleId="WW8Num10z5">
    <w:name w:val="WW8Num10z5"/>
    <w:rsid w:val="00FB0963"/>
  </w:style>
  <w:style w:type="character" w:customStyle="1" w:styleId="WW8Num10z6">
    <w:name w:val="WW8Num10z6"/>
    <w:rsid w:val="00FB0963"/>
  </w:style>
  <w:style w:type="character" w:customStyle="1" w:styleId="WW8Num10z7">
    <w:name w:val="WW8Num10z7"/>
    <w:rsid w:val="00FB0963"/>
  </w:style>
  <w:style w:type="character" w:customStyle="1" w:styleId="WW8Num10z8">
    <w:name w:val="WW8Num10z8"/>
    <w:rsid w:val="00FB0963"/>
  </w:style>
  <w:style w:type="character" w:customStyle="1" w:styleId="WW8Num11z3">
    <w:name w:val="WW8Num11z3"/>
    <w:rsid w:val="00FB0963"/>
    <w:rPr>
      <w:rFonts w:ascii="Symbol" w:hAnsi="Symbol" w:cs="Symbol" w:hint="default"/>
    </w:rPr>
  </w:style>
  <w:style w:type="character" w:customStyle="1" w:styleId="WW8Num11z4">
    <w:name w:val="WW8Num11z4"/>
    <w:rsid w:val="00FB0963"/>
  </w:style>
  <w:style w:type="character" w:customStyle="1" w:styleId="WW8Num11z5">
    <w:name w:val="WW8Num11z5"/>
    <w:rsid w:val="00FB0963"/>
  </w:style>
  <w:style w:type="character" w:customStyle="1" w:styleId="WW8Num11z6">
    <w:name w:val="WW8Num11z6"/>
    <w:rsid w:val="00FB0963"/>
  </w:style>
  <w:style w:type="character" w:customStyle="1" w:styleId="WW8Num11z7">
    <w:name w:val="WW8Num11z7"/>
    <w:rsid w:val="00FB0963"/>
  </w:style>
  <w:style w:type="character" w:customStyle="1" w:styleId="WW8Num11z8">
    <w:name w:val="WW8Num11z8"/>
    <w:rsid w:val="00FB0963"/>
  </w:style>
  <w:style w:type="character" w:customStyle="1" w:styleId="WW8Num12z1">
    <w:name w:val="WW8Num12z1"/>
    <w:rsid w:val="00FB0963"/>
    <w:rPr>
      <w:rFonts w:ascii="Courier New" w:hAnsi="Courier New" w:cs="Courier New" w:hint="default"/>
    </w:rPr>
  </w:style>
  <w:style w:type="character" w:customStyle="1" w:styleId="WW8Num12z2">
    <w:name w:val="WW8Num12z2"/>
    <w:rsid w:val="00FB0963"/>
    <w:rPr>
      <w:rFonts w:ascii="Wingdings" w:hAnsi="Wingdings" w:cs="Wingdings" w:hint="default"/>
    </w:rPr>
  </w:style>
  <w:style w:type="character" w:customStyle="1" w:styleId="WW8Num12z3">
    <w:name w:val="WW8Num12z3"/>
    <w:rsid w:val="00FB0963"/>
    <w:rPr>
      <w:rFonts w:ascii="Symbol" w:hAnsi="Symbol" w:cs="Symbol" w:hint="default"/>
    </w:rPr>
  </w:style>
  <w:style w:type="character" w:customStyle="1" w:styleId="WW8Num13z1">
    <w:name w:val="WW8Num13z1"/>
    <w:rsid w:val="00FB0963"/>
    <w:rPr>
      <w:rFonts w:ascii="Courier New" w:hAnsi="Courier New" w:cs="Courier New" w:hint="default"/>
    </w:rPr>
  </w:style>
  <w:style w:type="character" w:customStyle="1" w:styleId="WW8Num13z2">
    <w:name w:val="WW8Num13z2"/>
    <w:rsid w:val="00FB0963"/>
    <w:rPr>
      <w:rFonts w:ascii="Wingdings" w:hAnsi="Wingdings" w:cs="Wingdings" w:hint="default"/>
    </w:rPr>
  </w:style>
  <w:style w:type="character" w:customStyle="1" w:styleId="WW8Num13z3">
    <w:name w:val="WW8Num13z3"/>
    <w:rsid w:val="00FB0963"/>
    <w:rPr>
      <w:rFonts w:ascii="Symbol" w:hAnsi="Symbol" w:cs="Symbol" w:hint="default"/>
    </w:rPr>
  </w:style>
  <w:style w:type="character" w:customStyle="1" w:styleId="WW8Num14z2">
    <w:name w:val="WW8Num14z2"/>
    <w:rsid w:val="00FB0963"/>
  </w:style>
  <w:style w:type="character" w:customStyle="1" w:styleId="WW8Num14z3">
    <w:name w:val="WW8Num14z3"/>
    <w:rsid w:val="00FB0963"/>
  </w:style>
  <w:style w:type="character" w:customStyle="1" w:styleId="WW8Num14z4">
    <w:name w:val="WW8Num14z4"/>
    <w:rsid w:val="00FB0963"/>
  </w:style>
  <w:style w:type="character" w:customStyle="1" w:styleId="WW8Num14z5">
    <w:name w:val="WW8Num14z5"/>
    <w:rsid w:val="00FB0963"/>
  </w:style>
  <w:style w:type="character" w:customStyle="1" w:styleId="WW8Num14z6">
    <w:name w:val="WW8Num14z6"/>
    <w:rsid w:val="00FB0963"/>
  </w:style>
  <w:style w:type="character" w:customStyle="1" w:styleId="WW8Num14z7">
    <w:name w:val="WW8Num14z7"/>
    <w:rsid w:val="00FB0963"/>
  </w:style>
  <w:style w:type="character" w:customStyle="1" w:styleId="WW8Num14z8">
    <w:name w:val="WW8Num14z8"/>
    <w:rsid w:val="00FB0963"/>
  </w:style>
  <w:style w:type="character" w:customStyle="1" w:styleId="WW8Num15z1">
    <w:name w:val="WW8Num15z1"/>
    <w:rsid w:val="00FB0963"/>
    <w:rPr>
      <w:rFonts w:hint="default"/>
    </w:rPr>
  </w:style>
  <w:style w:type="character" w:customStyle="1" w:styleId="WW8Num15z2">
    <w:name w:val="WW8Num15z2"/>
    <w:rsid w:val="00FB0963"/>
    <w:rPr>
      <w:rFonts w:ascii="Wingdings" w:hAnsi="Wingdings" w:cs="Wingdings" w:hint="default"/>
    </w:rPr>
  </w:style>
  <w:style w:type="character" w:customStyle="1" w:styleId="WW8Num15z3">
    <w:name w:val="WW8Num15z3"/>
    <w:rsid w:val="00FB0963"/>
    <w:rPr>
      <w:rFonts w:ascii="Symbol" w:hAnsi="Symbol" w:cs="Symbol" w:hint="default"/>
    </w:rPr>
  </w:style>
  <w:style w:type="character" w:customStyle="1" w:styleId="WW8Num15z4">
    <w:name w:val="WW8Num15z4"/>
    <w:rsid w:val="00FB0963"/>
    <w:rPr>
      <w:rFonts w:ascii="Courier New" w:hAnsi="Courier New" w:cs="Courier New" w:hint="default"/>
    </w:rPr>
  </w:style>
  <w:style w:type="character" w:customStyle="1" w:styleId="WW8Num16z1">
    <w:name w:val="WW8Num16z1"/>
    <w:rsid w:val="00FB0963"/>
    <w:rPr>
      <w:rFonts w:ascii="Courier New" w:hAnsi="Courier New" w:cs="Courier New" w:hint="default"/>
    </w:rPr>
  </w:style>
  <w:style w:type="character" w:customStyle="1" w:styleId="WW8Num16z2">
    <w:name w:val="WW8Num16z2"/>
    <w:rsid w:val="00FB0963"/>
    <w:rPr>
      <w:rFonts w:ascii="Wingdings" w:hAnsi="Wingdings" w:cs="Wingdings" w:hint="default"/>
    </w:rPr>
  </w:style>
  <w:style w:type="character" w:customStyle="1" w:styleId="WW8Num16z3">
    <w:name w:val="WW8Num16z3"/>
    <w:rsid w:val="00FB0963"/>
    <w:rPr>
      <w:rFonts w:ascii="Symbol" w:hAnsi="Symbol" w:cs="Symbol" w:hint="default"/>
    </w:rPr>
  </w:style>
  <w:style w:type="character" w:customStyle="1" w:styleId="WW8Num17z1">
    <w:name w:val="WW8Num17z1"/>
    <w:rsid w:val="00FB0963"/>
  </w:style>
  <w:style w:type="character" w:customStyle="1" w:styleId="WW8Num17z2">
    <w:name w:val="WW8Num17z2"/>
    <w:rsid w:val="00FB0963"/>
  </w:style>
  <w:style w:type="character" w:customStyle="1" w:styleId="WW8Num17z3">
    <w:name w:val="WW8Num17z3"/>
    <w:rsid w:val="00FB0963"/>
  </w:style>
  <w:style w:type="character" w:customStyle="1" w:styleId="WW8Num17z4">
    <w:name w:val="WW8Num17z4"/>
    <w:rsid w:val="00FB0963"/>
  </w:style>
  <w:style w:type="character" w:customStyle="1" w:styleId="WW8Num17z5">
    <w:name w:val="WW8Num17z5"/>
    <w:rsid w:val="00FB0963"/>
  </w:style>
  <w:style w:type="character" w:customStyle="1" w:styleId="WW8Num17z6">
    <w:name w:val="WW8Num17z6"/>
    <w:rsid w:val="00FB0963"/>
  </w:style>
  <w:style w:type="character" w:customStyle="1" w:styleId="WW8Num17z7">
    <w:name w:val="WW8Num17z7"/>
    <w:rsid w:val="00FB0963"/>
  </w:style>
  <w:style w:type="character" w:customStyle="1" w:styleId="WW8Num17z8">
    <w:name w:val="WW8Num17z8"/>
    <w:rsid w:val="00FB0963"/>
  </w:style>
  <w:style w:type="character" w:customStyle="1" w:styleId="WW8Num20z3">
    <w:name w:val="WW8Num20z3"/>
    <w:rsid w:val="00FB0963"/>
  </w:style>
  <w:style w:type="character" w:customStyle="1" w:styleId="WW8Num20z5">
    <w:name w:val="WW8Num20z5"/>
    <w:rsid w:val="00FB0963"/>
  </w:style>
  <w:style w:type="character" w:customStyle="1" w:styleId="WW8Num20z6">
    <w:name w:val="WW8Num20z6"/>
    <w:rsid w:val="00FB0963"/>
  </w:style>
  <w:style w:type="character" w:customStyle="1" w:styleId="WW8Num20z7">
    <w:name w:val="WW8Num20z7"/>
    <w:rsid w:val="00FB0963"/>
  </w:style>
  <w:style w:type="character" w:customStyle="1" w:styleId="WW8Num20z8">
    <w:name w:val="WW8Num20z8"/>
    <w:rsid w:val="00FB0963"/>
  </w:style>
  <w:style w:type="character" w:customStyle="1" w:styleId="Domylnaczcionkaakapitu1">
    <w:name w:val="Domyślna czcionka akapitu1"/>
    <w:rsid w:val="00FB0963"/>
  </w:style>
  <w:style w:type="character" w:styleId="Numerstrony">
    <w:name w:val="page number"/>
    <w:basedOn w:val="Domylnaczcionkaakapitu1"/>
    <w:rsid w:val="00FB0963"/>
  </w:style>
  <w:style w:type="character" w:styleId="Hipercze">
    <w:name w:val="Hyperlink"/>
    <w:rsid w:val="00FB0963"/>
    <w:rPr>
      <w:color w:val="0000FF"/>
      <w:u w:val="single"/>
    </w:rPr>
  </w:style>
  <w:style w:type="character" w:styleId="UyteHipercze">
    <w:name w:val="FollowedHyperlink"/>
    <w:rsid w:val="00FB0963"/>
    <w:rPr>
      <w:color w:val="800080"/>
      <w:u w:val="single"/>
    </w:rPr>
  </w:style>
  <w:style w:type="character" w:customStyle="1" w:styleId="Odwoaniedokomentarza1">
    <w:name w:val="Odwołanie do komentarza1"/>
    <w:rsid w:val="00FB0963"/>
    <w:rPr>
      <w:sz w:val="16"/>
      <w:szCs w:val="16"/>
    </w:rPr>
  </w:style>
  <w:style w:type="paragraph" w:customStyle="1" w:styleId="Nagwek10">
    <w:name w:val="Nagłówek1"/>
    <w:basedOn w:val="Normalny"/>
    <w:next w:val="Tekstpodstawowy"/>
    <w:rsid w:val="00FB0963"/>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
    <w:rsid w:val="00FB0963"/>
    <w:pPr>
      <w:widowControl w:val="0"/>
      <w:suppressAutoHyphens/>
      <w:autoSpaceDE w:val="0"/>
      <w:spacing w:after="0" w:line="240" w:lineRule="auto"/>
      <w:jc w:val="both"/>
    </w:pPr>
    <w:rPr>
      <w:rFonts w:ascii="Arial" w:eastAsia="Times New Roman" w:hAnsi="Arial" w:cs="Arial"/>
      <w:color w:val="000000"/>
      <w:lang w:eastAsia="ar-SA"/>
    </w:rPr>
  </w:style>
  <w:style w:type="character" w:customStyle="1" w:styleId="TekstpodstawowyZnak">
    <w:name w:val="Tekst podstawowy Znak"/>
    <w:basedOn w:val="Domylnaczcionkaakapitu"/>
    <w:link w:val="Tekstpodstawowy"/>
    <w:rsid w:val="00FB0963"/>
    <w:rPr>
      <w:rFonts w:ascii="Arial" w:eastAsia="Times New Roman" w:hAnsi="Arial" w:cs="Arial"/>
      <w:color w:val="000000"/>
      <w:lang w:eastAsia="ar-SA"/>
    </w:rPr>
  </w:style>
  <w:style w:type="paragraph" w:styleId="Lista">
    <w:name w:val="List"/>
    <w:basedOn w:val="Tekstpodstawowy"/>
    <w:rsid w:val="00FB0963"/>
    <w:rPr>
      <w:rFonts w:cs="Mangal"/>
    </w:rPr>
  </w:style>
  <w:style w:type="paragraph" w:customStyle="1" w:styleId="Podpis1">
    <w:name w:val="Podpis1"/>
    <w:basedOn w:val="Normalny"/>
    <w:rsid w:val="00FB096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FB096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ekstpodstawowy21">
    <w:name w:val="Tekst podstawowy 21"/>
    <w:basedOn w:val="Normalny"/>
    <w:rsid w:val="00FB0963"/>
    <w:pPr>
      <w:suppressAutoHyphens/>
      <w:spacing w:after="0" w:line="240" w:lineRule="auto"/>
    </w:pPr>
    <w:rPr>
      <w:rFonts w:ascii="Times New Roman" w:eastAsia="Times New Roman" w:hAnsi="Times New Roman" w:cs="Times New Roman"/>
      <w:b/>
      <w:sz w:val="20"/>
      <w:szCs w:val="20"/>
      <w:lang w:eastAsia="ar-SA"/>
    </w:rPr>
  </w:style>
  <w:style w:type="paragraph" w:customStyle="1" w:styleId="Tekstpodstawowy31">
    <w:name w:val="Tekst podstawowy 31"/>
    <w:basedOn w:val="Normalny"/>
    <w:rsid w:val="00FB0963"/>
    <w:pPr>
      <w:widowControl w:val="0"/>
      <w:suppressAutoHyphens/>
      <w:autoSpaceDE w:val="0"/>
      <w:spacing w:after="0" w:line="240" w:lineRule="auto"/>
      <w:ind w:right="-530"/>
      <w:jc w:val="both"/>
    </w:pPr>
    <w:rPr>
      <w:rFonts w:ascii="Arial" w:eastAsia="Times New Roman" w:hAnsi="Arial" w:cs="Arial"/>
      <w:b/>
      <w:bCs/>
      <w:color w:val="000000"/>
      <w:lang w:eastAsia="ar-SA"/>
    </w:rPr>
  </w:style>
  <w:style w:type="paragraph" w:styleId="NormalnyWeb">
    <w:name w:val="Normal (Web)"/>
    <w:basedOn w:val="Normalny"/>
    <w:rsid w:val="00FB0963"/>
    <w:pPr>
      <w:suppressAutoHyphens/>
      <w:spacing w:before="100" w:after="100" w:line="240" w:lineRule="auto"/>
    </w:pPr>
    <w:rPr>
      <w:rFonts w:ascii="Arial Unicode MS" w:eastAsia="Arial Unicode MS" w:hAnsi="Arial Unicode MS" w:cs="Arial Unicode MS"/>
      <w:sz w:val="24"/>
      <w:szCs w:val="20"/>
      <w:lang w:eastAsia="ar-SA"/>
    </w:rPr>
  </w:style>
  <w:style w:type="paragraph" w:styleId="Tekstpodstawowywcity">
    <w:name w:val="Body Text Indent"/>
    <w:basedOn w:val="Normalny"/>
    <w:link w:val="TekstpodstawowywcityZnak"/>
    <w:rsid w:val="00FB0963"/>
    <w:pPr>
      <w:widowControl w:val="0"/>
      <w:tabs>
        <w:tab w:val="left" w:pos="644"/>
      </w:tabs>
      <w:suppressAutoHyphens/>
      <w:autoSpaceDE w:val="0"/>
      <w:spacing w:after="0" w:line="240" w:lineRule="auto"/>
      <w:ind w:left="644" w:hanging="531"/>
      <w:jc w:val="both"/>
    </w:pPr>
    <w:rPr>
      <w:rFonts w:ascii="Arial" w:eastAsia="Times New Roman" w:hAnsi="Arial" w:cs="Arial"/>
      <w:color w:val="000000"/>
      <w:szCs w:val="20"/>
      <w:lang w:eastAsia="ar-SA"/>
    </w:rPr>
  </w:style>
  <w:style w:type="character" w:customStyle="1" w:styleId="TekstpodstawowywcityZnak">
    <w:name w:val="Tekst podstawowy wcięty Znak"/>
    <w:basedOn w:val="Domylnaczcionkaakapitu"/>
    <w:link w:val="Tekstpodstawowywcity"/>
    <w:rsid w:val="00FB0963"/>
    <w:rPr>
      <w:rFonts w:ascii="Arial" w:eastAsia="Times New Roman" w:hAnsi="Arial" w:cs="Arial"/>
      <w:color w:val="000000"/>
      <w:szCs w:val="20"/>
      <w:lang w:eastAsia="ar-SA"/>
    </w:rPr>
  </w:style>
  <w:style w:type="paragraph" w:customStyle="1" w:styleId="Tekstpodstawowywcity21">
    <w:name w:val="Tekst podstawowy wcięty 21"/>
    <w:basedOn w:val="Normalny"/>
    <w:rsid w:val="00FB0963"/>
    <w:pPr>
      <w:widowControl w:val="0"/>
      <w:tabs>
        <w:tab w:val="left" w:pos="568"/>
        <w:tab w:val="left" w:pos="709"/>
      </w:tabs>
      <w:suppressAutoHyphens/>
      <w:autoSpaceDE w:val="0"/>
      <w:spacing w:after="0" w:line="240" w:lineRule="auto"/>
      <w:ind w:left="568" w:hanging="502"/>
      <w:jc w:val="both"/>
    </w:pPr>
    <w:rPr>
      <w:rFonts w:ascii="Arial" w:eastAsia="Times New Roman" w:hAnsi="Arial" w:cs="Arial"/>
      <w:color w:val="000000"/>
      <w:szCs w:val="20"/>
      <w:lang w:eastAsia="ar-SA"/>
    </w:rPr>
  </w:style>
  <w:style w:type="paragraph" w:customStyle="1" w:styleId="Tekstblokowy1">
    <w:name w:val="Tekst blokowy1"/>
    <w:basedOn w:val="Normalny"/>
    <w:rsid w:val="00FB0963"/>
    <w:pPr>
      <w:widowControl w:val="0"/>
      <w:suppressAutoHyphens/>
      <w:autoSpaceDE w:val="0"/>
      <w:spacing w:after="0" w:line="240" w:lineRule="auto"/>
      <w:ind w:left="540" w:right="-517"/>
      <w:jc w:val="both"/>
    </w:pPr>
    <w:rPr>
      <w:rFonts w:ascii="Arial" w:eastAsia="Times New Roman" w:hAnsi="Arial" w:cs="Arial"/>
      <w:color w:val="000000"/>
      <w:szCs w:val="24"/>
      <w:lang w:eastAsia="ar-SA"/>
    </w:rPr>
  </w:style>
  <w:style w:type="paragraph" w:customStyle="1" w:styleId="Plandokumentu1">
    <w:name w:val="Plan dokumentu1"/>
    <w:basedOn w:val="Normalny"/>
    <w:rsid w:val="00FB0963"/>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Tekstpodstawowywcity31">
    <w:name w:val="Tekst podstawowy wcięty 31"/>
    <w:basedOn w:val="Normalny"/>
    <w:rsid w:val="00FB0963"/>
    <w:pPr>
      <w:widowControl w:val="0"/>
      <w:suppressAutoHyphens/>
      <w:autoSpaceDE w:val="0"/>
      <w:spacing w:after="0" w:line="240" w:lineRule="auto"/>
      <w:ind w:left="360"/>
      <w:jc w:val="both"/>
    </w:pPr>
    <w:rPr>
      <w:rFonts w:ascii="Arial Narrow" w:eastAsia="Times New Roman" w:hAnsi="Arial Narrow" w:cs="Arial Narrow"/>
      <w:color w:val="000000"/>
      <w:sz w:val="24"/>
      <w:szCs w:val="24"/>
      <w:lang w:eastAsia="ar-SA"/>
    </w:rPr>
  </w:style>
  <w:style w:type="paragraph" w:styleId="Tekstprzypisudolnego">
    <w:name w:val="footnote text"/>
    <w:basedOn w:val="Normalny"/>
    <w:link w:val="TekstprzypisudolnegoZnak"/>
    <w:uiPriority w:val="99"/>
    <w:rsid w:val="00FB09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FB0963"/>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FB0963"/>
    <w:pPr>
      <w:suppressAutoHyphens/>
      <w:spacing w:after="0" w:line="240" w:lineRule="auto"/>
    </w:pPr>
    <w:rPr>
      <w:rFonts w:ascii="Arial Narrow" w:eastAsia="Times New Roman" w:hAnsi="Arial Narrow" w:cs="Arial Narrow"/>
      <w:i/>
      <w:iCs/>
      <w:sz w:val="24"/>
      <w:szCs w:val="24"/>
      <w:lang w:eastAsia="ar-SA"/>
    </w:rPr>
  </w:style>
  <w:style w:type="paragraph" w:customStyle="1" w:styleId="Tekstkomentarza1">
    <w:name w:val="Tekst komentarza1"/>
    <w:basedOn w:val="Normalny"/>
    <w:rsid w:val="00FB0963"/>
    <w:pPr>
      <w:suppressAutoHyphens/>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FB09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0963"/>
    <w:rPr>
      <w:sz w:val="20"/>
      <w:szCs w:val="20"/>
    </w:rPr>
  </w:style>
  <w:style w:type="paragraph" w:styleId="Tematkomentarza">
    <w:name w:val="annotation subject"/>
    <w:basedOn w:val="Tekstkomentarza1"/>
    <w:next w:val="Tekstkomentarza1"/>
    <w:link w:val="TematkomentarzaZnak"/>
    <w:rsid w:val="00FB0963"/>
    <w:rPr>
      <w:b/>
      <w:bCs/>
    </w:rPr>
  </w:style>
  <w:style w:type="character" w:customStyle="1" w:styleId="TematkomentarzaZnak">
    <w:name w:val="Temat komentarza Znak"/>
    <w:basedOn w:val="TekstkomentarzaZnak"/>
    <w:link w:val="Tematkomentarza"/>
    <w:rsid w:val="00FB0963"/>
    <w:rPr>
      <w:rFonts w:ascii="Times New Roman" w:eastAsia="Times New Roman" w:hAnsi="Times New Roman" w:cs="Times New Roman"/>
      <w:b/>
      <w:bCs/>
      <w:sz w:val="20"/>
      <w:szCs w:val="20"/>
      <w:lang w:eastAsia="ar-SA"/>
    </w:rPr>
  </w:style>
  <w:style w:type="paragraph" w:styleId="Tekstdymka">
    <w:name w:val="Balloon Text"/>
    <w:basedOn w:val="Normalny"/>
    <w:link w:val="TekstdymkaZnak"/>
    <w:rsid w:val="00FB0963"/>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rsid w:val="00FB0963"/>
    <w:rPr>
      <w:rFonts w:ascii="Tahoma" w:eastAsia="Times New Roman" w:hAnsi="Tahoma" w:cs="Tahoma"/>
      <w:sz w:val="16"/>
      <w:szCs w:val="16"/>
      <w:lang w:eastAsia="ar-SA"/>
    </w:rPr>
  </w:style>
  <w:style w:type="paragraph" w:styleId="Tytu">
    <w:name w:val="Title"/>
    <w:basedOn w:val="Normalny"/>
    <w:next w:val="Podtytu"/>
    <w:link w:val="TytuZnak"/>
    <w:qFormat/>
    <w:rsid w:val="00FB0963"/>
    <w:pPr>
      <w:suppressAutoHyphens/>
      <w:spacing w:after="0" w:line="240" w:lineRule="auto"/>
      <w:jc w:val="center"/>
    </w:pPr>
    <w:rPr>
      <w:rFonts w:ascii="Arial" w:eastAsia="Times New Roman" w:hAnsi="Arial" w:cs="Arial"/>
      <w:b/>
      <w:szCs w:val="24"/>
      <w:lang w:eastAsia="ar-SA"/>
    </w:rPr>
  </w:style>
  <w:style w:type="character" w:customStyle="1" w:styleId="TytuZnak">
    <w:name w:val="Tytuł Znak"/>
    <w:basedOn w:val="Domylnaczcionkaakapitu"/>
    <w:link w:val="Tytu"/>
    <w:rsid w:val="00FB0963"/>
    <w:rPr>
      <w:rFonts w:ascii="Arial" w:eastAsia="Times New Roman" w:hAnsi="Arial" w:cs="Arial"/>
      <w:b/>
      <w:szCs w:val="24"/>
      <w:lang w:eastAsia="ar-SA"/>
    </w:rPr>
  </w:style>
  <w:style w:type="paragraph" w:styleId="Podtytu">
    <w:name w:val="Subtitle"/>
    <w:basedOn w:val="Nagwek10"/>
    <w:next w:val="Tekstpodstawowy"/>
    <w:link w:val="PodtytuZnak"/>
    <w:qFormat/>
    <w:rsid w:val="00FB0963"/>
    <w:pPr>
      <w:jc w:val="center"/>
    </w:pPr>
    <w:rPr>
      <w:i/>
      <w:iCs/>
    </w:rPr>
  </w:style>
  <w:style w:type="character" w:customStyle="1" w:styleId="PodtytuZnak">
    <w:name w:val="Podtytuł Znak"/>
    <w:basedOn w:val="Domylnaczcionkaakapitu"/>
    <w:link w:val="Podtytu"/>
    <w:rsid w:val="00FB0963"/>
    <w:rPr>
      <w:rFonts w:ascii="Arial" w:eastAsia="Microsoft YaHei" w:hAnsi="Arial" w:cs="Mangal"/>
      <w:i/>
      <w:iCs/>
      <w:sz w:val="28"/>
      <w:szCs w:val="28"/>
      <w:lang w:eastAsia="ar-SA"/>
    </w:rPr>
  </w:style>
  <w:style w:type="paragraph" w:customStyle="1" w:styleId="ZnakZnakCharCharZnakZnakCharCharZnakZnakZnakZnakZnakZnakZnak">
    <w:name w:val="Znak Znak Char Char Znak Znak Char Char Znak Znak Znak Znak Znak Znak Znak"/>
    <w:basedOn w:val="Normalny"/>
    <w:rsid w:val="00FB0963"/>
    <w:pPr>
      <w:suppressAutoHyphens/>
      <w:spacing w:after="0" w:line="240" w:lineRule="auto"/>
    </w:pPr>
    <w:rPr>
      <w:rFonts w:ascii="Times New Roman" w:eastAsia="Times New Roman" w:hAnsi="Times New Roman" w:cs="Times New Roman"/>
      <w:sz w:val="24"/>
      <w:szCs w:val="24"/>
      <w:lang w:eastAsia="ar-SA"/>
    </w:rPr>
  </w:style>
  <w:style w:type="paragraph" w:customStyle="1" w:styleId="Zawartoramki">
    <w:name w:val="Zawartość ramki"/>
    <w:basedOn w:val="Tekstpodstawowy"/>
    <w:rsid w:val="00FB0963"/>
  </w:style>
  <w:style w:type="character" w:styleId="Odwoanieprzypisudolnego">
    <w:name w:val="footnote reference"/>
    <w:uiPriority w:val="99"/>
    <w:unhideWhenUsed/>
    <w:rsid w:val="00FB0963"/>
    <w:rPr>
      <w:vertAlign w:val="superscript"/>
    </w:rPr>
  </w:style>
  <w:style w:type="table" w:styleId="Tabela-Siatka">
    <w:name w:val="Table Grid"/>
    <w:basedOn w:val="Standardowy"/>
    <w:uiPriority w:val="39"/>
    <w:rsid w:val="00FB09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B0963"/>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customStyle="1" w:styleId="Zawartotabeli">
    <w:name w:val="Zawartość tabeli"/>
    <w:basedOn w:val="Normalny"/>
    <w:rsid w:val="00FB0963"/>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styleId="Akapitzlist">
    <w:name w:val="List Paragraph"/>
    <w:basedOn w:val="Normalny"/>
    <w:uiPriority w:val="34"/>
    <w:qFormat/>
    <w:rsid w:val="00FB0963"/>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wstpny">
    <w:name w:val="tekst wstępny"/>
    <w:basedOn w:val="Normalny"/>
    <w:rsid w:val="00FB0963"/>
    <w:pPr>
      <w:suppressAutoHyphens/>
      <w:spacing w:before="60" w:after="60" w:line="240" w:lineRule="auto"/>
    </w:pPr>
    <w:rPr>
      <w:rFonts w:ascii="Times New Roman" w:eastAsia="Times New Roman" w:hAnsi="Times New Roman" w:cs="Times New Roman"/>
      <w:sz w:val="20"/>
      <w:szCs w:val="20"/>
      <w:lang w:eastAsia="pl-PL"/>
    </w:rPr>
  </w:style>
  <w:style w:type="paragraph" w:customStyle="1" w:styleId="StandardowyArial11">
    <w:name w:val="Standardowy + Arial 11"/>
    <w:basedOn w:val="Normalny"/>
    <w:rsid w:val="00FB0963"/>
    <w:pPr>
      <w:numPr>
        <w:numId w:val="6"/>
      </w:numPr>
      <w:suppressAutoHyphens/>
      <w:autoSpaceDE w:val="0"/>
      <w:autoSpaceDN w:val="0"/>
      <w:spacing w:before="60" w:after="60" w:line="240" w:lineRule="auto"/>
      <w:jc w:val="both"/>
    </w:pPr>
    <w:rPr>
      <w:rFonts w:ascii="Arial" w:eastAsia="Times New Roman" w:hAnsi="Arial" w:cs="Arial"/>
      <w:lang w:eastAsia="pl-PL"/>
    </w:rPr>
  </w:style>
  <w:style w:type="paragraph" w:styleId="Zwykytekst">
    <w:name w:val="Plain Text"/>
    <w:basedOn w:val="Normalny"/>
    <w:link w:val="ZwykytekstZnak"/>
    <w:unhideWhenUsed/>
    <w:rsid w:val="00FB0963"/>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B0963"/>
    <w:rPr>
      <w:rFonts w:ascii="Courier New" w:eastAsia="Times New Roman" w:hAnsi="Courier New" w:cs="Times New Roman"/>
      <w:sz w:val="20"/>
      <w:szCs w:val="20"/>
    </w:rPr>
  </w:style>
  <w:style w:type="character" w:customStyle="1" w:styleId="Nierozpoznanawzmianka1">
    <w:name w:val="Nierozpoznana wzmianka1"/>
    <w:basedOn w:val="Domylnaczcionkaakapitu"/>
    <w:uiPriority w:val="99"/>
    <w:semiHidden/>
    <w:unhideWhenUsed/>
    <w:rsid w:val="00FB0963"/>
    <w:rPr>
      <w:color w:val="605E5C"/>
      <w:shd w:val="clear" w:color="auto" w:fill="E1DFDD"/>
    </w:rPr>
  </w:style>
  <w:style w:type="paragraph" w:customStyle="1" w:styleId="Tekstpodstawowy22">
    <w:name w:val="Tekst podstawowy 22"/>
    <w:basedOn w:val="Normalny"/>
    <w:rsid w:val="00FB0963"/>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32">
    <w:name w:val="Tekst podstawowy 32"/>
    <w:basedOn w:val="Normalny"/>
    <w:uiPriority w:val="99"/>
    <w:rsid w:val="00FB0963"/>
    <w:pPr>
      <w:suppressAutoHyphens/>
      <w:spacing w:after="0" w:line="240" w:lineRule="auto"/>
      <w:jc w:val="both"/>
    </w:pPr>
    <w:rPr>
      <w:rFonts w:ascii="Times New Roman" w:eastAsia="Times New Roman" w:hAnsi="Times New Roman" w:cs="Times New Roman"/>
      <w:b/>
      <w:bCs/>
      <w:sz w:val="24"/>
      <w:szCs w:val="24"/>
      <w:u w:val="single"/>
      <w:lang w:eastAsia="ar-SA"/>
    </w:rPr>
  </w:style>
  <w:style w:type="paragraph" w:styleId="Tekstprzypisukocowego">
    <w:name w:val="endnote text"/>
    <w:basedOn w:val="Normalny"/>
    <w:link w:val="TekstprzypisukocowegoZnak"/>
    <w:uiPriority w:val="99"/>
    <w:semiHidden/>
    <w:unhideWhenUsed/>
    <w:rsid w:val="00FB096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FB096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B0963"/>
    <w:rPr>
      <w:vertAlign w:val="superscript"/>
    </w:rPr>
  </w:style>
  <w:style w:type="paragraph" w:styleId="Tekstpodstawowy3">
    <w:name w:val="Body Text 3"/>
    <w:basedOn w:val="Normalny"/>
    <w:link w:val="Tekstpodstawowy3Znak"/>
    <w:uiPriority w:val="99"/>
    <w:semiHidden/>
    <w:unhideWhenUsed/>
    <w:rsid w:val="00FB0963"/>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uiPriority w:val="99"/>
    <w:semiHidden/>
    <w:rsid w:val="00FB0963"/>
    <w:rPr>
      <w:rFonts w:ascii="Times New Roman" w:eastAsia="Times New Roman" w:hAnsi="Times New Roman" w:cs="Times New Roman"/>
      <w:sz w:val="16"/>
      <w:szCs w:val="16"/>
      <w:lang w:eastAsia="ar-SA"/>
    </w:rPr>
  </w:style>
  <w:style w:type="character" w:customStyle="1" w:styleId="DeltaViewInsertion">
    <w:name w:val="DeltaView Insertion"/>
    <w:rsid w:val="00FB0963"/>
    <w:rPr>
      <w:b/>
      <w:bCs w:val="0"/>
      <w:i/>
      <w:iCs w:val="0"/>
      <w:spacing w:val="0"/>
    </w:rPr>
  </w:style>
  <w:style w:type="paragraph" w:customStyle="1" w:styleId="Stopka1">
    <w:name w:val="Stopka1"/>
    <w:rsid w:val="008A58A0"/>
    <w:pPr>
      <w:keepNext/>
      <w:keepLines/>
      <w:suppressAutoHyphens/>
      <w:spacing w:after="0" w:line="244" w:lineRule="atLeast"/>
      <w:ind w:left="288" w:hanging="288"/>
    </w:pPr>
    <w:rPr>
      <w:rFonts w:ascii="Times New Roman" w:eastAsia="Lucida Sans Unicode" w:hAnsi="Times New Roman" w:cs="Times New Roman"/>
      <w:color w:val="000000"/>
      <w:szCs w:val="20"/>
      <w:lang w:eastAsia="pl-PL"/>
    </w:rPr>
  </w:style>
  <w:style w:type="paragraph" w:customStyle="1" w:styleId="WW-Tekstpodstawowy2">
    <w:name w:val="WW-Tekst podstawowy 2"/>
    <w:basedOn w:val="Normalny"/>
    <w:rsid w:val="008A58A0"/>
    <w:pPr>
      <w:widowControl w:val="0"/>
      <w:suppressAutoHyphens/>
      <w:spacing w:after="0" w:line="360" w:lineRule="auto"/>
      <w:jc w:val="both"/>
    </w:pPr>
    <w:rPr>
      <w:rFonts w:ascii="Thorndale" w:eastAsia="HG Mincho Light J" w:hAnsi="Thorndale" w:cs="Times New Roman"/>
      <w:color w:val="000000"/>
      <w:szCs w:val="20"/>
      <w:lang w:eastAsia="pl-PL"/>
    </w:rPr>
  </w:style>
  <w:style w:type="character" w:styleId="Nierozpoznanawzmianka">
    <w:name w:val="Unresolved Mention"/>
    <w:basedOn w:val="Domylnaczcionkaakapitu"/>
    <w:uiPriority w:val="99"/>
    <w:semiHidden/>
    <w:unhideWhenUsed/>
    <w:rsid w:val="00F95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650689">
      <w:bodyDiv w:val="1"/>
      <w:marLeft w:val="0"/>
      <w:marRight w:val="0"/>
      <w:marTop w:val="0"/>
      <w:marBottom w:val="0"/>
      <w:divBdr>
        <w:top w:val="none" w:sz="0" w:space="0" w:color="auto"/>
        <w:left w:val="none" w:sz="0" w:space="0" w:color="auto"/>
        <w:bottom w:val="none" w:sz="0" w:space="0" w:color="auto"/>
        <w:right w:val="none" w:sz="0" w:space="0" w:color="auto"/>
      </w:divBdr>
      <w:divsChild>
        <w:div w:id="1842771129">
          <w:marLeft w:val="0"/>
          <w:marRight w:val="0"/>
          <w:marTop w:val="0"/>
          <w:marBottom w:val="0"/>
          <w:divBdr>
            <w:top w:val="none" w:sz="0" w:space="0" w:color="auto"/>
            <w:left w:val="none" w:sz="0" w:space="0" w:color="auto"/>
            <w:bottom w:val="none" w:sz="0" w:space="0" w:color="auto"/>
            <w:right w:val="none" w:sz="0" w:space="0" w:color="auto"/>
          </w:divBdr>
        </w:div>
        <w:div w:id="2135635782">
          <w:marLeft w:val="0"/>
          <w:marRight w:val="0"/>
          <w:marTop w:val="0"/>
          <w:marBottom w:val="0"/>
          <w:divBdr>
            <w:top w:val="none" w:sz="0" w:space="0" w:color="auto"/>
            <w:left w:val="none" w:sz="0" w:space="0" w:color="auto"/>
            <w:bottom w:val="none" w:sz="0" w:space="0" w:color="auto"/>
            <w:right w:val="none" w:sz="0" w:space="0" w:color="auto"/>
          </w:divBdr>
        </w:div>
      </w:divsChild>
    </w:div>
    <w:div w:id="973634764">
      <w:bodyDiv w:val="1"/>
      <w:marLeft w:val="0"/>
      <w:marRight w:val="0"/>
      <w:marTop w:val="0"/>
      <w:marBottom w:val="0"/>
      <w:divBdr>
        <w:top w:val="none" w:sz="0" w:space="0" w:color="auto"/>
        <w:left w:val="none" w:sz="0" w:space="0" w:color="auto"/>
        <w:bottom w:val="none" w:sz="0" w:space="0" w:color="auto"/>
        <w:right w:val="none" w:sz="0" w:space="0" w:color="auto"/>
      </w:divBdr>
      <w:divsChild>
        <w:div w:id="1815291352">
          <w:marLeft w:val="0"/>
          <w:marRight w:val="0"/>
          <w:marTop w:val="0"/>
          <w:marBottom w:val="0"/>
          <w:divBdr>
            <w:top w:val="none" w:sz="0" w:space="0" w:color="auto"/>
            <w:left w:val="none" w:sz="0" w:space="0" w:color="auto"/>
            <w:bottom w:val="none" w:sz="0" w:space="0" w:color="auto"/>
            <w:right w:val="none" w:sz="0" w:space="0" w:color="auto"/>
          </w:divBdr>
        </w:div>
        <w:div w:id="1582637095">
          <w:marLeft w:val="0"/>
          <w:marRight w:val="0"/>
          <w:marTop w:val="0"/>
          <w:marBottom w:val="0"/>
          <w:divBdr>
            <w:top w:val="none" w:sz="0" w:space="0" w:color="auto"/>
            <w:left w:val="none" w:sz="0" w:space="0" w:color="auto"/>
            <w:bottom w:val="none" w:sz="0" w:space="0" w:color="auto"/>
            <w:right w:val="none" w:sz="0" w:space="0" w:color="auto"/>
          </w:divBdr>
        </w:div>
        <w:div w:id="115568136">
          <w:marLeft w:val="0"/>
          <w:marRight w:val="0"/>
          <w:marTop w:val="0"/>
          <w:marBottom w:val="0"/>
          <w:divBdr>
            <w:top w:val="none" w:sz="0" w:space="0" w:color="auto"/>
            <w:left w:val="none" w:sz="0" w:space="0" w:color="auto"/>
            <w:bottom w:val="none" w:sz="0" w:space="0" w:color="auto"/>
            <w:right w:val="none" w:sz="0" w:space="0" w:color="auto"/>
          </w:divBdr>
        </w:div>
        <w:div w:id="1376419419">
          <w:marLeft w:val="0"/>
          <w:marRight w:val="0"/>
          <w:marTop w:val="0"/>
          <w:marBottom w:val="0"/>
          <w:divBdr>
            <w:top w:val="none" w:sz="0" w:space="0" w:color="auto"/>
            <w:left w:val="none" w:sz="0" w:space="0" w:color="auto"/>
            <w:bottom w:val="none" w:sz="0" w:space="0" w:color="auto"/>
            <w:right w:val="none" w:sz="0" w:space="0" w:color="auto"/>
          </w:divBdr>
        </w:div>
        <w:div w:id="226648190">
          <w:marLeft w:val="0"/>
          <w:marRight w:val="0"/>
          <w:marTop w:val="0"/>
          <w:marBottom w:val="0"/>
          <w:divBdr>
            <w:top w:val="none" w:sz="0" w:space="0" w:color="auto"/>
            <w:left w:val="none" w:sz="0" w:space="0" w:color="auto"/>
            <w:bottom w:val="none" w:sz="0" w:space="0" w:color="auto"/>
            <w:right w:val="none" w:sz="0" w:space="0" w:color="auto"/>
          </w:divBdr>
        </w:div>
        <w:div w:id="1698316582">
          <w:marLeft w:val="0"/>
          <w:marRight w:val="0"/>
          <w:marTop w:val="0"/>
          <w:marBottom w:val="0"/>
          <w:divBdr>
            <w:top w:val="none" w:sz="0" w:space="0" w:color="auto"/>
            <w:left w:val="none" w:sz="0" w:space="0" w:color="auto"/>
            <w:bottom w:val="none" w:sz="0" w:space="0" w:color="auto"/>
            <w:right w:val="none" w:sz="0" w:space="0" w:color="auto"/>
          </w:divBdr>
        </w:div>
        <w:div w:id="1493639055">
          <w:marLeft w:val="0"/>
          <w:marRight w:val="0"/>
          <w:marTop w:val="0"/>
          <w:marBottom w:val="0"/>
          <w:divBdr>
            <w:top w:val="none" w:sz="0" w:space="0" w:color="auto"/>
            <w:left w:val="none" w:sz="0" w:space="0" w:color="auto"/>
            <w:bottom w:val="none" w:sz="0" w:space="0" w:color="auto"/>
            <w:right w:val="none" w:sz="0" w:space="0" w:color="auto"/>
          </w:divBdr>
        </w:div>
        <w:div w:id="1276711404">
          <w:marLeft w:val="0"/>
          <w:marRight w:val="0"/>
          <w:marTop w:val="0"/>
          <w:marBottom w:val="0"/>
          <w:divBdr>
            <w:top w:val="none" w:sz="0" w:space="0" w:color="auto"/>
            <w:left w:val="none" w:sz="0" w:space="0" w:color="auto"/>
            <w:bottom w:val="none" w:sz="0" w:space="0" w:color="auto"/>
            <w:right w:val="none" w:sz="0" w:space="0" w:color="auto"/>
          </w:divBdr>
        </w:div>
        <w:div w:id="207761716">
          <w:marLeft w:val="0"/>
          <w:marRight w:val="0"/>
          <w:marTop w:val="0"/>
          <w:marBottom w:val="0"/>
          <w:divBdr>
            <w:top w:val="none" w:sz="0" w:space="0" w:color="auto"/>
            <w:left w:val="none" w:sz="0" w:space="0" w:color="auto"/>
            <w:bottom w:val="none" w:sz="0" w:space="0" w:color="auto"/>
            <w:right w:val="none" w:sz="0" w:space="0" w:color="auto"/>
          </w:divBdr>
        </w:div>
        <w:div w:id="958032910">
          <w:marLeft w:val="0"/>
          <w:marRight w:val="0"/>
          <w:marTop w:val="0"/>
          <w:marBottom w:val="0"/>
          <w:divBdr>
            <w:top w:val="none" w:sz="0" w:space="0" w:color="auto"/>
            <w:left w:val="none" w:sz="0" w:space="0" w:color="auto"/>
            <w:bottom w:val="none" w:sz="0" w:space="0" w:color="auto"/>
            <w:right w:val="none" w:sz="0" w:space="0" w:color="auto"/>
          </w:divBdr>
        </w:div>
        <w:div w:id="1809591943">
          <w:marLeft w:val="0"/>
          <w:marRight w:val="0"/>
          <w:marTop w:val="0"/>
          <w:marBottom w:val="0"/>
          <w:divBdr>
            <w:top w:val="none" w:sz="0" w:space="0" w:color="auto"/>
            <w:left w:val="none" w:sz="0" w:space="0" w:color="auto"/>
            <w:bottom w:val="none" w:sz="0" w:space="0" w:color="auto"/>
            <w:right w:val="none" w:sz="0" w:space="0" w:color="auto"/>
          </w:divBdr>
        </w:div>
        <w:div w:id="349837128">
          <w:marLeft w:val="0"/>
          <w:marRight w:val="0"/>
          <w:marTop w:val="0"/>
          <w:marBottom w:val="0"/>
          <w:divBdr>
            <w:top w:val="none" w:sz="0" w:space="0" w:color="auto"/>
            <w:left w:val="none" w:sz="0" w:space="0" w:color="auto"/>
            <w:bottom w:val="none" w:sz="0" w:space="0" w:color="auto"/>
            <w:right w:val="none" w:sz="0" w:space="0" w:color="auto"/>
          </w:divBdr>
        </w:div>
        <w:div w:id="655646979">
          <w:marLeft w:val="0"/>
          <w:marRight w:val="0"/>
          <w:marTop w:val="0"/>
          <w:marBottom w:val="0"/>
          <w:divBdr>
            <w:top w:val="none" w:sz="0" w:space="0" w:color="auto"/>
            <w:left w:val="none" w:sz="0" w:space="0" w:color="auto"/>
            <w:bottom w:val="none" w:sz="0" w:space="0" w:color="auto"/>
            <w:right w:val="none" w:sz="0" w:space="0" w:color="auto"/>
          </w:divBdr>
        </w:div>
        <w:div w:id="1546790980">
          <w:marLeft w:val="0"/>
          <w:marRight w:val="0"/>
          <w:marTop w:val="0"/>
          <w:marBottom w:val="0"/>
          <w:divBdr>
            <w:top w:val="none" w:sz="0" w:space="0" w:color="auto"/>
            <w:left w:val="none" w:sz="0" w:space="0" w:color="auto"/>
            <w:bottom w:val="none" w:sz="0" w:space="0" w:color="auto"/>
            <w:right w:val="none" w:sz="0" w:space="0" w:color="auto"/>
          </w:divBdr>
        </w:div>
        <w:div w:id="1302416834">
          <w:marLeft w:val="0"/>
          <w:marRight w:val="0"/>
          <w:marTop w:val="0"/>
          <w:marBottom w:val="0"/>
          <w:divBdr>
            <w:top w:val="none" w:sz="0" w:space="0" w:color="auto"/>
            <w:left w:val="none" w:sz="0" w:space="0" w:color="auto"/>
            <w:bottom w:val="none" w:sz="0" w:space="0" w:color="auto"/>
            <w:right w:val="none" w:sz="0" w:space="0" w:color="auto"/>
          </w:divBdr>
        </w:div>
        <w:div w:id="703529749">
          <w:marLeft w:val="0"/>
          <w:marRight w:val="0"/>
          <w:marTop w:val="0"/>
          <w:marBottom w:val="0"/>
          <w:divBdr>
            <w:top w:val="none" w:sz="0" w:space="0" w:color="auto"/>
            <w:left w:val="none" w:sz="0" w:space="0" w:color="auto"/>
            <w:bottom w:val="none" w:sz="0" w:space="0" w:color="auto"/>
            <w:right w:val="none" w:sz="0" w:space="0" w:color="auto"/>
          </w:divBdr>
        </w:div>
        <w:div w:id="1011569748">
          <w:marLeft w:val="0"/>
          <w:marRight w:val="0"/>
          <w:marTop w:val="0"/>
          <w:marBottom w:val="0"/>
          <w:divBdr>
            <w:top w:val="none" w:sz="0" w:space="0" w:color="auto"/>
            <w:left w:val="none" w:sz="0" w:space="0" w:color="auto"/>
            <w:bottom w:val="none" w:sz="0" w:space="0" w:color="auto"/>
            <w:right w:val="none" w:sz="0" w:space="0" w:color="auto"/>
          </w:divBdr>
        </w:div>
        <w:div w:id="998461675">
          <w:marLeft w:val="0"/>
          <w:marRight w:val="0"/>
          <w:marTop w:val="0"/>
          <w:marBottom w:val="0"/>
          <w:divBdr>
            <w:top w:val="none" w:sz="0" w:space="0" w:color="auto"/>
            <w:left w:val="none" w:sz="0" w:space="0" w:color="auto"/>
            <w:bottom w:val="none" w:sz="0" w:space="0" w:color="auto"/>
            <w:right w:val="none" w:sz="0" w:space="0" w:color="auto"/>
          </w:divBdr>
        </w:div>
        <w:div w:id="1712880701">
          <w:marLeft w:val="0"/>
          <w:marRight w:val="0"/>
          <w:marTop w:val="0"/>
          <w:marBottom w:val="0"/>
          <w:divBdr>
            <w:top w:val="none" w:sz="0" w:space="0" w:color="auto"/>
            <w:left w:val="none" w:sz="0" w:space="0" w:color="auto"/>
            <w:bottom w:val="none" w:sz="0" w:space="0" w:color="auto"/>
            <w:right w:val="none" w:sz="0" w:space="0" w:color="auto"/>
          </w:divBdr>
        </w:div>
        <w:div w:id="1533151027">
          <w:marLeft w:val="0"/>
          <w:marRight w:val="0"/>
          <w:marTop w:val="0"/>
          <w:marBottom w:val="0"/>
          <w:divBdr>
            <w:top w:val="none" w:sz="0" w:space="0" w:color="auto"/>
            <w:left w:val="none" w:sz="0" w:space="0" w:color="auto"/>
            <w:bottom w:val="none" w:sz="0" w:space="0" w:color="auto"/>
            <w:right w:val="none" w:sz="0" w:space="0" w:color="auto"/>
          </w:divBdr>
        </w:div>
      </w:divsChild>
    </w:div>
    <w:div w:id="1423144158">
      <w:bodyDiv w:val="1"/>
      <w:marLeft w:val="0"/>
      <w:marRight w:val="0"/>
      <w:marTop w:val="0"/>
      <w:marBottom w:val="0"/>
      <w:divBdr>
        <w:top w:val="none" w:sz="0" w:space="0" w:color="auto"/>
        <w:left w:val="none" w:sz="0" w:space="0" w:color="auto"/>
        <w:bottom w:val="none" w:sz="0" w:space="0" w:color="auto"/>
        <w:right w:val="none" w:sz="0" w:space="0" w:color="auto"/>
      </w:divBdr>
      <w:divsChild>
        <w:div w:id="269750972">
          <w:marLeft w:val="0"/>
          <w:marRight w:val="0"/>
          <w:marTop w:val="0"/>
          <w:marBottom w:val="0"/>
          <w:divBdr>
            <w:top w:val="none" w:sz="0" w:space="0" w:color="auto"/>
            <w:left w:val="none" w:sz="0" w:space="0" w:color="auto"/>
            <w:bottom w:val="none" w:sz="0" w:space="0" w:color="auto"/>
            <w:right w:val="none" w:sz="0" w:space="0" w:color="auto"/>
          </w:divBdr>
        </w:div>
        <w:div w:id="89470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bspleszew@post.pl" TargetMode="External"/><Relationship Id="rId3" Type="http://schemas.openxmlformats.org/officeDocument/2006/relationships/settings" Target="settings.xml"/><Relationship Id="rId7" Type="http://schemas.openxmlformats.org/officeDocument/2006/relationships/hyperlink" Target="mailto:ptbspleszew@pos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18</Pages>
  <Words>6073</Words>
  <Characters>36441</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Stańczyk</dc:creator>
  <cp:lastModifiedBy>AStanczyk</cp:lastModifiedBy>
  <cp:revision>14</cp:revision>
  <cp:lastPrinted>2024-06-07T06:04:00Z</cp:lastPrinted>
  <dcterms:created xsi:type="dcterms:W3CDTF">2024-09-03T10:03:00Z</dcterms:created>
  <dcterms:modified xsi:type="dcterms:W3CDTF">2024-09-06T12:02:00Z</dcterms:modified>
</cp:coreProperties>
</file>