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A294" w14:textId="77777777" w:rsidR="00752CBA" w:rsidRDefault="00752CBA" w:rsidP="00752CBA">
      <w:pPr>
        <w:pStyle w:val="Standard"/>
        <w:pageBreakBefore/>
        <w:widowControl w:val="0"/>
        <w:tabs>
          <w:tab w:val="right" w:pos="9354"/>
        </w:tabs>
      </w:pPr>
      <w:r>
        <w:rPr>
          <w:rFonts w:ascii="Arial" w:hAnsi="Arial" w:cs="Arial"/>
          <w:sz w:val="22"/>
          <w:szCs w:val="22"/>
        </w:rPr>
        <w:t xml:space="preserve">PTBS/ </w:t>
      </w:r>
      <w:r>
        <w:rPr>
          <w:rFonts w:ascii="Arial" w:hAnsi="Arial" w:cs="Arial"/>
          <w:b/>
          <w:bCs/>
          <w:sz w:val="22"/>
          <w:szCs w:val="22"/>
        </w:rPr>
        <w:t xml:space="preserve">3968 </w:t>
      </w:r>
      <w:r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Załącznik nr 1</w:t>
      </w:r>
    </w:p>
    <w:p w14:paraId="4371DA09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14:paraId="01C6760C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14:paraId="35AB579E" w14:textId="77777777" w:rsidR="00752CBA" w:rsidRDefault="00752CBA" w:rsidP="00752CBA">
      <w:pPr>
        <w:pStyle w:val="Standard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14:paraId="094D1727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7DF9F9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EBB840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dotyczące Wykonawcy</w:t>
      </w:r>
    </w:p>
    <w:p w14:paraId="32082D38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14:paraId="7EBB7922" w14:textId="77777777" w:rsidR="00752CBA" w:rsidRDefault="00752CBA" w:rsidP="00752CBA">
      <w:pPr>
        <w:pStyle w:val="Standard"/>
        <w:widowControl w:val="0"/>
        <w:tabs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</w:t>
      </w:r>
    </w:p>
    <w:p w14:paraId="79230B9A" w14:textId="77777777" w:rsidR="00752CBA" w:rsidRDefault="00752CBA" w:rsidP="00752CBA">
      <w:pPr>
        <w:pStyle w:val="Standard"/>
        <w:widowControl w:val="0"/>
        <w:tabs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14:paraId="508115B2" w14:textId="77777777" w:rsidR="00752CBA" w:rsidRDefault="00752CBA" w:rsidP="00752CBA">
      <w:pPr>
        <w:pStyle w:val="Standard"/>
        <w:widowControl w:val="0"/>
        <w:tabs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32A2629" w14:textId="77777777" w:rsidR="00752CBA" w:rsidRDefault="00752CBA" w:rsidP="00752CBA">
      <w:pPr>
        <w:pStyle w:val="Standard"/>
        <w:widowControl w:val="0"/>
        <w:tabs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14:paraId="030693DE" w14:textId="77777777" w:rsidR="00752CBA" w:rsidRDefault="00752CBA" w:rsidP="00752CBA">
      <w:pPr>
        <w:pStyle w:val="Standard"/>
        <w:widowControl w:val="0"/>
        <w:tabs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telefonu/faks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</w:p>
    <w:p w14:paraId="2E635C21" w14:textId="77777777" w:rsidR="00752CBA" w:rsidRDefault="00752CBA" w:rsidP="00752CBA">
      <w:pPr>
        <w:pStyle w:val="Standard"/>
        <w:widowControl w:val="0"/>
        <w:tabs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14:paraId="34D23C78" w14:textId="77777777" w:rsidR="00752CBA" w:rsidRDefault="00752CBA" w:rsidP="00752CBA">
      <w:pPr>
        <w:pStyle w:val="Standard"/>
        <w:widowControl w:val="0"/>
        <w:tabs>
          <w:tab w:val="left" w:pos="993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NIP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  <w:r>
        <w:rPr>
          <w:rFonts w:ascii="Arial" w:hAnsi="Arial" w:cs="Arial"/>
          <w:sz w:val="22"/>
          <w:szCs w:val="22"/>
        </w:rPr>
        <w:tab/>
        <w:t>nr REGON ……………………………………</w:t>
      </w:r>
    </w:p>
    <w:p w14:paraId="00669BAB" w14:textId="77777777" w:rsidR="00752CBA" w:rsidRDefault="00752CBA" w:rsidP="00752CBA">
      <w:pPr>
        <w:pStyle w:val="Standard"/>
        <w:widowControl w:val="0"/>
        <w:tabs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14:paraId="7B6E9AF3" w14:textId="77777777" w:rsidR="00752CBA" w:rsidRDefault="00752CBA" w:rsidP="00752CBA">
      <w:pPr>
        <w:pStyle w:val="Standard"/>
        <w:widowControl w:val="0"/>
        <w:tabs>
          <w:tab w:val="left" w:pos="588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do kontaktu z Zamawiającym / stanowisko: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5D3B6672" w14:textId="77777777" w:rsidR="00752CBA" w:rsidRDefault="00752CBA" w:rsidP="00752CBA">
      <w:pPr>
        <w:pStyle w:val="Standard"/>
        <w:widowControl w:val="0"/>
        <w:tabs>
          <w:tab w:val="left" w:pos="588"/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14:paraId="4AD6098A" w14:textId="77777777" w:rsidR="00752CBA" w:rsidRDefault="00752CBA" w:rsidP="00752CBA">
      <w:pPr>
        <w:pStyle w:val="Standard"/>
        <w:widowControl w:val="0"/>
        <w:tabs>
          <w:tab w:val="left" w:pos="588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telefonu: ……………………………</w:t>
      </w:r>
      <w:r>
        <w:rPr>
          <w:rFonts w:ascii="Arial" w:hAnsi="Arial" w:cs="Arial"/>
          <w:sz w:val="22"/>
          <w:szCs w:val="22"/>
        </w:rPr>
        <w:tab/>
        <w:t>adres e-mail: ……………………………………</w:t>
      </w:r>
    </w:p>
    <w:p w14:paraId="1038E314" w14:textId="77777777" w:rsidR="00752CBA" w:rsidRDefault="00752CBA" w:rsidP="00752CBA">
      <w:pPr>
        <w:pStyle w:val="Standard"/>
        <w:widowControl w:val="0"/>
        <w:tabs>
          <w:tab w:val="left" w:pos="588"/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14:paraId="716C37FA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Zamawiający:</w:t>
      </w:r>
    </w:p>
    <w:p w14:paraId="5FAC571F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Pleszewskie Towarzystwo Budownictwa Społecznego Sp. z o.o.</w:t>
      </w:r>
    </w:p>
    <w:p w14:paraId="71973047" w14:textId="77777777" w:rsidR="00752CBA" w:rsidRDefault="00752CBA" w:rsidP="00752CBA">
      <w:pPr>
        <w:pStyle w:val="Standard"/>
        <w:widowControl w:val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ul. Malinie 6/25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63-300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Pleszew</w:t>
      </w:r>
    </w:p>
    <w:p w14:paraId="502402D6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14:paraId="108DAD14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Zobowiązania Wykonawcy                                                                                               </w:t>
      </w:r>
    </w:p>
    <w:p w14:paraId="263589DF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wykonać przedmiot zamówienia polegający na zimowym utrzymaniu chodników i dojazdów do budynków na terenie Miasta i Gminy Pleszew w okresie zimy 2025/2026 w budynkach zarządzanych przez Pleszewskie TBS Sp. z o.o.</w:t>
      </w:r>
    </w:p>
    <w:p w14:paraId="6EF6ECED" w14:textId="77777777" w:rsidR="00752CBA" w:rsidRDefault="00752CBA" w:rsidP="00752CBA">
      <w:pPr>
        <w:pStyle w:val="Standard"/>
        <w:widowControl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1EC33CA" w14:textId="77777777" w:rsidR="00752CBA" w:rsidRDefault="00752CBA" w:rsidP="00752CBA">
      <w:pPr>
        <w:pStyle w:val="Standard"/>
        <w:widowControl w:val="0"/>
        <w:ind w:left="360"/>
        <w:jc w:val="both"/>
      </w:pPr>
      <w:r>
        <w:rPr>
          <w:rFonts w:ascii="Arial" w:hAnsi="Arial" w:cs="Arial"/>
          <w:b/>
          <w:bCs/>
          <w:sz w:val="22"/>
          <w:szCs w:val="22"/>
        </w:rPr>
        <w:t>cena brutto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........................................................................................................zł</w:t>
      </w:r>
    </w:p>
    <w:p w14:paraId="2D8B913E" w14:textId="77777777" w:rsidR="00752CBA" w:rsidRDefault="00752CBA" w:rsidP="00752CBA">
      <w:pPr>
        <w:pStyle w:val="Standard"/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E4FCE97" w14:textId="77777777" w:rsidR="00752CBA" w:rsidRDefault="00752CBA" w:rsidP="00752CBA">
      <w:pPr>
        <w:pStyle w:val="Standard"/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14:paraId="36B5533E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54749F0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AEC62E9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99B85F8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Oświadczam, że:</w:t>
      </w:r>
    </w:p>
    <w:p w14:paraId="3E6F68B7" w14:textId="77777777" w:rsidR="00752CBA" w:rsidRDefault="00752CBA" w:rsidP="00752CBA">
      <w:pPr>
        <w:pStyle w:val="Standard"/>
        <w:numPr>
          <w:ilvl w:val="0"/>
          <w:numId w:val="2"/>
        </w:numPr>
        <w:tabs>
          <w:tab w:val="left" w:pos="738"/>
        </w:tabs>
        <w:ind w:left="3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ze specyfikacją warunków zamówienia i nie wnoszę do niej zastrzeżeń.</w:t>
      </w:r>
    </w:p>
    <w:p w14:paraId="5311045A" w14:textId="77777777" w:rsidR="00752CBA" w:rsidRDefault="00752CBA" w:rsidP="00752CBA">
      <w:pPr>
        <w:pStyle w:val="Standard"/>
        <w:numPr>
          <w:ilvl w:val="0"/>
          <w:numId w:val="1"/>
        </w:numPr>
        <w:tabs>
          <w:tab w:val="left" w:pos="738"/>
        </w:tabs>
        <w:ind w:left="3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Zdobyłem informacje konieczne do przygotowania oferty.</w:t>
      </w:r>
    </w:p>
    <w:p w14:paraId="4EE0E2A9" w14:textId="77777777" w:rsidR="00752CBA" w:rsidRDefault="00752CBA" w:rsidP="00752CBA">
      <w:pPr>
        <w:pStyle w:val="Standard"/>
        <w:numPr>
          <w:ilvl w:val="0"/>
          <w:numId w:val="1"/>
        </w:numPr>
        <w:tabs>
          <w:tab w:val="left" w:pos="738"/>
        </w:tabs>
        <w:ind w:left="3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w przypadku wyboru mojej oferty do zawarcia umowy na warunkach określonych w  specyfikacji warunków zamówienia, w miejscu i terminie wyznaczonym przez Zamawiającego.</w:t>
      </w:r>
    </w:p>
    <w:p w14:paraId="246451CD" w14:textId="77777777" w:rsidR="00752CBA" w:rsidRDefault="00752CBA" w:rsidP="00752CBA">
      <w:pPr>
        <w:pStyle w:val="Standard"/>
        <w:numPr>
          <w:ilvl w:val="0"/>
          <w:numId w:val="1"/>
        </w:numPr>
        <w:tabs>
          <w:tab w:val="left" w:pos="738"/>
        </w:tabs>
        <w:ind w:left="3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Oferowane przeze mnie roboty budowlane, towarzyszące im usługi oraz dostawy spełniają wymogi określone w specyfikacji warunków zamówienia.</w:t>
      </w:r>
    </w:p>
    <w:p w14:paraId="37A2E83C" w14:textId="77777777" w:rsidR="00752CBA" w:rsidRDefault="00752CBA" w:rsidP="00752CBA">
      <w:pPr>
        <w:pStyle w:val="Standard"/>
        <w:numPr>
          <w:ilvl w:val="0"/>
          <w:numId w:val="1"/>
        </w:numPr>
        <w:tabs>
          <w:tab w:val="left" w:pos="738"/>
        </w:tabs>
        <w:ind w:left="378"/>
        <w:jc w:val="both"/>
      </w:pPr>
      <w:r>
        <w:rPr>
          <w:rFonts w:ascii="Arial" w:hAnsi="Arial" w:cs="Arial"/>
          <w:bCs/>
          <w:sz w:val="22"/>
          <w:szCs w:val="22"/>
        </w:rPr>
        <w:t>Wypełniłem obowiązki informacyjne przewidziane w art. 13 lub art. 14 RODO</w:t>
      </w:r>
      <w:r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>
        <w:rPr>
          <w:rFonts w:ascii="Arial" w:hAnsi="Arial" w:cs="Arial"/>
          <w:bCs/>
          <w:sz w:val="22"/>
          <w:szCs w:val="22"/>
        </w:rPr>
        <w:t xml:space="preserve"> wobec osób fizycznych, od których dane osobowe bezpośrednio lub pośrednio pozyskałem w celu ubiegania się o udzielenie zamówienia w niniejszym postępowaniu.</w:t>
      </w:r>
      <w:r>
        <w:rPr>
          <w:rStyle w:val="Odwoanieprzypisudolnego"/>
          <w:rFonts w:ascii="Arial" w:hAnsi="Arial" w:cs="Arial"/>
          <w:bCs/>
          <w:sz w:val="22"/>
          <w:szCs w:val="22"/>
        </w:rPr>
        <w:footnoteReference w:id="2"/>
      </w:r>
    </w:p>
    <w:p w14:paraId="7FB41990" w14:textId="77777777" w:rsidR="00752CBA" w:rsidRDefault="00752CBA" w:rsidP="00752CBA">
      <w:pPr>
        <w:pStyle w:val="Standard"/>
        <w:numPr>
          <w:ilvl w:val="0"/>
          <w:numId w:val="1"/>
        </w:numPr>
        <w:tabs>
          <w:tab w:val="left" w:pos="738"/>
        </w:tabs>
        <w:ind w:left="3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Uważam się za związanego niniejszą ofertą przez okres 30 dni od dnia złożenia oferty.</w:t>
      </w:r>
    </w:p>
    <w:p w14:paraId="3B45AC5D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14:paraId="7AF239C8" w14:textId="77777777" w:rsidR="00752CBA" w:rsidRDefault="00752CBA" w:rsidP="00752CBA">
      <w:pPr>
        <w:pStyle w:val="Standard"/>
        <w:widowControl w:val="0"/>
        <w:tabs>
          <w:tab w:val="left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informacje Wykonawcy:</w:t>
      </w:r>
    </w:p>
    <w:p w14:paraId="399FB13B" w14:textId="77777777" w:rsidR="00752CBA" w:rsidRDefault="00752CBA" w:rsidP="00752CBA">
      <w:pPr>
        <w:pStyle w:val="Standard"/>
        <w:widowControl w:val="0"/>
        <w:tabs>
          <w:tab w:val="left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3E5EFCC6" w14:textId="77777777" w:rsidR="00752CBA" w:rsidRDefault="00752CBA" w:rsidP="00752CBA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</w:p>
    <w:p w14:paraId="5D1417B0" w14:textId="77777777" w:rsidR="00752CBA" w:rsidRDefault="00752CBA" w:rsidP="00752CBA">
      <w:pPr>
        <w:pStyle w:val="Standard"/>
        <w:widowControl w:val="0"/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14:paraId="66DD9A05" w14:textId="77777777" w:rsidR="00752CBA" w:rsidRDefault="00752CBA" w:rsidP="00752CBA">
      <w:pPr>
        <w:pStyle w:val="Standard"/>
        <w:widowControl w:val="0"/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E6A9EE9" w14:textId="77777777" w:rsidR="00752CBA" w:rsidRDefault="00752CBA" w:rsidP="00752CBA">
      <w:pPr>
        <w:pStyle w:val="Standard"/>
        <w:widowControl w:val="0"/>
        <w:tabs>
          <w:tab w:val="left" w:pos="13536"/>
        </w:tabs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3B5F3C78" w14:textId="77777777" w:rsidR="00752CBA" w:rsidRDefault="00752CBA" w:rsidP="00752CBA">
      <w:pPr>
        <w:pStyle w:val="Standard"/>
        <w:widowControl w:val="0"/>
        <w:tabs>
          <w:tab w:val="left" w:pos="13536"/>
        </w:tabs>
        <w:ind w:left="453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</w:t>
      </w:r>
    </w:p>
    <w:p w14:paraId="4F9F89AE" w14:textId="77777777" w:rsidR="00752CBA" w:rsidRDefault="00752CBA" w:rsidP="00752CBA">
      <w:pPr>
        <w:pStyle w:val="Standard"/>
        <w:widowControl w:val="0"/>
        <w:tabs>
          <w:tab w:val="left" w:pos="13536"/>
        </w:tabs>
        <w:ind w:left="453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 uprawnionego przedstawiciela Wykonawcy</w:t>
      </w:r>
    </w:p>
    <w:p w14:paraId="3671B9FE" w14:textId="77777777" w:rsidR="00752CBA" w:rsidRDefault="00752CBA" w:rsidP="00752CBA">
      <w:pPr>
        <w:pStyle w:val="Standard"/>
        <w:widowControl w:val="0"/>
        <w:tabs>
          <w:tab w:val="left" w:pos="13536"/>
        </w:tabs>
        <w:ind w:left="4536"/>
        <w:jc w:val="both"/>
        <w:rPr>
          <w:rFonts w:ascii="Arial" w:hAnsi="Arial" w:cs="Arial"/>
          <w:i/>
          <w:sz w:val="22"/>
          <w:szCs w:val="22"/>
        </w:rPr>
      </w:pPr>
    </w:p>
    <w:p w14:paraId="43F920B0" w14:textId="77777777" w:rsidR="00752CBA" w:rsidRDefault="00752CBA" w:rsidP="00752CBA">
      <w:pPr>
        <w:pStyle w:val="Standard"/>
        <w:widowControl w:val="0"/>
        <w:tabs>
          <w:tab w:val="left" w:pos="13536"/>
        </w:tabs>
        <w:ind w:left="4536"/>
        <w:jc w:val="both"/>
        <w:rPr>
          <w:rFonts w:ascii="Arial" w:hAnsi="Arial" w:cs="Arial"/>
          <w:i/>
          <w:sz w:val="22"/>
          <w:szCs w:val="22"/>
        </w:rPr>
      </w:pPr>
    </w:p>
    <w:p w14:paraId="4767CA7E" w14:textId="77777777" w:rsidR="00752CBA" w:rsidRDefault="00752CBA" w:rsidP="00752CBA">
      <w:pPr>
        <w:pStyle w:val="Standard"/>
        <w:widowControl w:val="0"/>
        <w:tabs>
          <w:tab w:val="left" w:pos="13536"/>
        </w:tabs>
        <w:ind w:left="4536"/>
        <w:jc w:val="both"/>
        <w:rPr>
          <w:rFonts w:ascii="Arial" w:hAnsi="Arial" w:cs="Arial"/>
          <w:i/>
          <w:sz w:val="22"/>
          <w:szCs w:val="22"/>
        </w:rPr>
      </w:pPr>
    </w:p>
    <w:p w14:paraId="571FF980" w14:textId="77777777" w:rsidR="00DC2E99" w:rsidRDefault="00DC2E99"/>
    <w:sectPr w:rsidR="00DC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4113" w14:textId="77777777" w:rsidR="004E2356" w:rsidRDefault="004E2356" w:rsidP="00752CBA">
      <w:r>
        <w:separator/>
      </w:r>
    </w:p>
  </w:endnote>
  <w:endnote w:type="continuationSeparator" w:id="0">
    <w:p w14:paraId="345BA5B3" w14:textId="77777777" w:rsidR="004E2356" w:rsidRDefault="004E2356" w:rsidP="0075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C560" w14:textId="77777777" w:rsidR="004E2356" w:rsidRDefault="004E2356" w:rsidP="00752CBA">
      <w:r>
        <w:separator/>
      </w:r>
    </w:p>
  </w:footnote>
  <w:footnote w:type="continuationSeparator" w:id="0">
    <w:p w14:paraId="12C41BAF" w14:textId="77777777" w:rsidR="004E2356" w:rsidRDefault="004E2356" w:rsidP="00752CBA">
      <w:r>
        <w:continuationSeparator/>
      </w:r>
    </w:p>
  </w:footnote>
  <w:footnote w:id="1">
    <w:p w14:paraId="73D01358" w14:textId="77777777" w:rsidR="00752CBA" w:rsidRDefault="00752CBA" w:rsidP="00752CBA">
      <w:pPr>
        <w:pStyle w:val="Footnote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1083136E" w14:textId="77777777" w:rsidR="00752CBA" w:rsidRDefault="00752CBA" w:rsidP="00752CBA"/>
  </w:footnote>
  <w:footnote w:id="2">
    <w:p w14:paraId="0F8D0B33" w14:textId="77777777" w:rsidR="00752CBA" w:rsidRDefault="00752CBA" w:rsidP="00752CBA">
      <w:pPr>
        <w:pStyle w:val="Footnote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Jeżeli w ramach oferty nie są przedstawiane dane osobowe inne niż bezpośrednio dotyczące wykonawcy lub zachodzi wyłączenie stosowania obowiązku informacyjnego stosownie do art. 13 ust. 4 lub art. 14 ust. 5 RODO, proszę skreślić zapis pkt 8.</w:t>
      </w:r>
    </w:p>
    <w:p w14:paraId="30F36BC2" w14:textId="77777777" w:rsidR="00752CBA" w:rsidRDefault="00752CBA" w:rsidP="00752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184"/>
    <w:multiLevelType w:val="multilevel"/>
    <w:tmpl w:val="6B2E61F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99440">
    <w:abstractNumId w:val="0"/>
  </w:num>
  <w:num w:numId="2" w16cid:durableId="18483216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BA"/>
    <w:rsid w:val="00137AF6"/>
    <w:rsid w:val="004E2356"/>
    <w:rsid w:val="004E2F1C"/>
    <w:rsid w:val="00752CBA"/>
    <w:rsid w:val="00DC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CD57"/>
  <w15:chartTrackingRefBased/>
  <w15:docId w15:val="{791CD5C1-CFFE-4F03-9FE1-531C62A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C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C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C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C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C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C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C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2C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C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C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CB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52C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Footnote">
    <w:name w:val="Footnote"/>
    <w:basedOn w:val="Standard"/>
    <w:rsid w:val="00752CBA"/>
    <w:rPr>
      <w:sz w:val="20"/>
      <w:szCs w:val="20"/>
    </w:rPr>
  </w:style>
  <w:style w:type="character" w:styleId="Odwoanieprzypisudolnego">
    <w:name w:val="footnote reference"/>
    <w:basedOn w:val="Domylnaczcionkaakapitu"/>
    <w:rsid w:val="00752CBA"/>
    <w:rPr>
      <w:position w:val="0"/>
      <w:vertAlign w:val="superscript"/>
    </w:rPr>
  </w:style>
  <w:style w:type="numbering" w:customStyle="1" w:styleId="WWNum27">
    <w:name w:val="WWNum27"/>
    <w:basedOn w:val="Bezlisty"/>
    <w:rsid w:val="00752CB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AStanczyk</cp:lastModifiedBy>
  <cp:revision>1</cp:revision>
  <dcterms:created xsi:type="dcterms:W3CDTF">2025-10-15T06:20:00Z</dcterms:created>
  <dcterms:modified xsi:type="dcterms:W3CDTF">2025-10-15T06:21:00Z</dcterms:modified>
</cp:coreProperties>
</file>