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63" w:rsidRPr="0004284D" w:rsidRDefault="00166EA5" w:rsidP="00C1303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04284D">
        <w:rPr>
          <w:rFonts w:ascii="Times New Roman" w:eastAsia="Times New Roman" w:hAnsi="Times New Roman" w:cs="Times New Roman"/>
          <w:sz w:val="24"/>
          <w:szCs w:val="24"/>
          <w:lang w:eastAsia="ar-SA"/>
        </w:rPr>
        <w:t>WR.042.HSC.Z</w:t>
      </w:r>
      <w:r w:rsidR="001D1299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C1303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1D129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FB0963" w:rsidRPr="0004284D">
        <w:rPr>
          <w:rFonts w:ascii="Times New Roman" w:eastAsia="Times New Roman" w:hAnsi="Times New Roman" w:cs="Times New Roman"/>
          <w:sz w:val="24"/>
          <w:szCs w:val="24"/>
          <w:lang w:eastAsia="ar-SA"/>
        </w:rPr>
        <w:t>2019</w:t>
      </w:r>
    </w:p>
    <w:p w:rsidR="00FB0963" w:rsidRPr="007749EB" w:rsidRDefault="00FB0963" w:rsidP="00FB0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1B04E3" w:rsidRPr="00FB0963" w:rsidRDefault="001B04E3" w:rsidP="00FB0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B0963" w:rsidRPr="00FB0963" w:rsidRDefault="00FB0963" w:rsidP="00FB0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ZAPYTANIE OFERTOWE</w:t>
      </w:r>
    </w:p>
    <w:p w:rsidR="00FB0963" w:rsidRPr="00FB0963" w:rsidRDefault="00FB0963" w:rsidP="00FB0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O WARTOŚCI SZACUNKOWEJ PONIŻEJ 30 000 EURO</w:t>
      </w:r>
    </w:p>
    <w:p w:rsidR="00FB0963" w:rsidRDefault="00FB0963" w:rsidP="00FB0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B04E3" w:rsidRPr="00FB0963" w:rsidRDefault="001B04E3" w:rsidP="00FB09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B0963" w:rsidRPr="00FB0963" w:rsidRDefault="00FB0963" w:rsidP="00DA1369">
      <w:pPr>
        <w:widowControl w:val="0"/>
        <w:tabs>
          <w:tab w:val="left" w:pos="2552"/>
        </w:tabs>
        <w:suppressAutoHyphens/>
        <w:autoSpaceDE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Przedmiot zamówienia:</w:t>
      </w:r>
      <w:r w:rsidR="00DA1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="00384224" w:rsidRPr="00421E1F">
        <w:rPr>
          <w:rFonts w:ascii="Times New Roman" w:hAnsi="Times New Roman" w:cs="Times New Roman"/>
          <w:b/>
        </w:rPr>
        <w:t>Opracowani</w:t>
      </w:r>
      <w:r w:rsidR="00617998">
        <w:rPr>
          <w:rFonts w:ascii="Times New Roman" w:hAnsi="Times New Roman" w:cs="Times New Roman"/>
          <w:b/>
        </w:rPr>
        <w:t>e</w:t>
      </w:r>
      <w:r w:rsidR="00384224" w:rsidRPr="00421E1F">
        <w:rPr>
          <w:rFonts w:ascii="Times New Roman" w:hAnsi="Times New Roman" w:cs="Times New Roman"/>
          <w:b/>
        </w:rPr>
        <w:t xml:space="preserve"> diagnozy dotyczącej umieszczenia czujników na sieci wodociągowej</w:t>
      </w:r>
    </w:p>
    <w:p w:rsidR="00FB0963" w:rsidRPr="00FB0963" w:rsidRDefault="00FB0963" w:rsidP="00FB0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Zamawiający</w:t>
      </w:r>
    </w:p>
    <w:p w:rsidR="00FB0963" w:rsidRPr="00FB0963" w:rsidRDefault="00FB0963" w:rsidP="00FB0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0963">
        <w:rPr>
          <w:rFonts w:ascii="Times New Roman" w:eastAsia="Times New Roman" w:hAnsi="Times New Roman" w:cs="Times New Roman"/>
          <w:b/>
          <w:sz w:val="24"/>
          <w:szCs w:val="24"/>
        </w:rPr>
        <w:t>Miasto i Gmina Pleszew</w:t>
      </w:r>
    </w:p>
    <w:p w:rsidR="00FB0963" w:rsidRPr="00FB0963" w:rsidRDefault="00FB0963" w:rsidP="00FB0963">
      <w:pPr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bidi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</w:rPr>
        <w:t xml:space="preserve">Adres: </w:t>
      </w:r>
      <w:r w:rsidRPr="00FB0963">
        <w:rPr>
          <w:rFonts w:ascii="Times New Roman" w:eastAsia="Times New Roman" w:hAnsi="Times New Roman" w:cs="Times New Roman"/>
          <w:sz w:val="24"/>
          <w:szCs w:val="24"/>
        </w:rPr>
        <w:tab/>
        <w:t>Urząd Miasta i Gminy w Pleszewie, ul. Rynek 1, 63-300 Pleszew</w:t>
      </w:r>
    </w:p>
    <w:p w:rsidR="00FB0963" w:rsidRPr="00FB0963" w:rsidRDefault="00FB0963" w:rsidP="00FB0963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tel. +48 62 74 28 300</w:t>
      </w:r>
    </w:p>
    <w:p w:rsidR="00FB0963" w:rsidRPr="00FB0963" w:rsidRDefault="00FB0963" w:rsidP="00FB0963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fax +48 62 74 28 301</w:t>
      </w:r>
    </w:p>
    <w:p w:rsidR="00FB0963" w:rsidRPr="00FB0963" w:rsidRDefault="00FB0963" w:rsidP="00FB0963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NIP: </w:t>
      </w:r>
      <w:r w:rsidRPr="00FB096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6080074221</w:t>
      </w:r>
    </w:p>
    <w:p w:rsidR="00FB0963" w:rsidRPr="00FB0963" w:rsidRDefault="00FB0963" w:rsidP="00FB0963">
      <w:pPr>
        <w:tabs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godz. otwarcia: 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poniedziałek – piątek: 7:30 – 16:30</w:t>
      </w:r>
    </w:p>
    <w:p w:rsidR="00FB0963" w:rsidRPr="00FB0963" w:rsidRDefault="00FB0963" w:rsidP="00FB0963">
      <w:pPr>
        <w:tabs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wtorek – czwartek: 7:30 – 15:30</w:t>
      </w:r>
    </w:p>
    <w:p w:rsidR="00FB0963" w:rsidRPr="00FB0963" w:rsidRDefault="00FB0963" w:rsidP="00FB0963">
      <w:pPr>
        <w:tabs>
          <w:tab w:val="left" w:pos="184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piątek: 7:30 – 14:30</w:t>
      </w:r>
    </w:p>
    <w:p w:rsidR="00FB0963" w:rsidRPr="00FB0963" w:rsidRDefault="00750DD2" w:rsidP="00750DD2">
      <w:pPr>
        <w:tabs>
          <w:tab w:val="left" w:pos="841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Tryb udzielenia zamówienia</w:t>
      </w:r>
    </w:p>
    <w:p w:rsidR="00B33BBF" w:rsidRPr="00DA1369" w:rsidRDefault="00FB0963" w:rsidP="00FB0963">
      <w:pPr>
        <w:widowControl w:val="0"/>
        <w:numPr>
          <w:ilvl w:val="0"/>
          <w:numId w:val="8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3B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Niniejszej zamówienie realizowane jest w oparciu o Wytyczne Ministra Rozwoju w zakresie kwalifikowalności wydatków w ramach Europejskiego Funduszu Rozwoju Regionalnego, Europejskiego Funduszu Społecznego </w:t>
      </w:r>
      <w:r w:rsidRPr="001D12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oraz Funduszu Spójności na lata 2014-2020 (dalej Wytyczne), w szczególności o przepisy w zakresie „</w:t>
      </w:r>
      <w:r w:rsidR="003842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zasady konkurencyjności</w:t>
      </w:r>
      <w:r w:rsidRPr="001D12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</w:t>
      </w:r>
      <w:r w:rsidR="00B33BBF" w:rsidRPr="001D12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B33BBF" w:rsidRPr="00DA13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A136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FB0963" w:rsidRPr="00B33BBF" w:rsidRDefault="00FB0963" w:rsidP="00FB0963">
      <w:pPr>
        <w:widowControl w:val="0"/>
        <w:numPr>
          <w:ilvl w:val="0"/>
          <w:numId w:val="8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33B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 niniejszego postępowania o udzielenie zamówienia publicznego nie stosuje się przepisów ustawy z dnia 29 stycznia 2004 r. Prawo zamówień publicznych (Dz. U. z 2018 r., poz. 1986 ze zm.) – dalej </w:t>
      </w:r>
      <w:proofErr w:type="spellStart"/>
      <w:r w:rsidRPr="00B33B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Pzp</w:t>
      </w:r>
      <w:proofErr w:type="spellEnd"/>
      <w:r w:rsidRPr="00B33B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chyba, że Zamawiający postanowił inaczej. Podstawa prawna: art. 4 </w:t>
      </w:r>
      <w:proofErr w:type="spellStart"/>
      <w:r w:rsidRPr="00B33B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pkt</w:t>
      </w:r>
      <w:proofErr w:type="spellEnd"/>
      <w:r w:rsidRPr="00B33B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8 ustawy </w:t>
      </w:r>
      <w:proofErr w:type="spellStart"/>
      <w:r w:rsidRPr="00B33B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Pzp</w:t>
      </w:r>
      <w:proofErr w:type="spellEnd"/>
      <w:r w:rsidRPr="00B33BB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FB0963" w:rsidRPr="00FB0963" w:rsidRDefault="00FB0963" w:rsidP="00FB096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Opis przedmiotu zamówienia</w:t>
      </w:r>
    </w:p>
    <w:p w:rsidR="00FB0963" w:rsidRPr="00DA1369" w:rsidRDefault="00FB0963" w:rsidP="00DA1369">
      <w:pPr>
        <w:numPr>
          <w:ilvl w:val="0"/>
          <w:numId w:val="3"/>
        </w:numPr>
        <w:tabs>
          <w:tab w:val="left" w:pos="36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1369">
        <w:rPr>
          <w:rFonts w:ascii="Times New Roman" w:eastAsia="Times New Roman" w:hAnsi="Times New Roman" w:cs="Times New Roman"/>
          <w:sz w:val="24"/>
          <w:szCs w:val="24"/>
          <w:lang w:eastAsia="ar-SA"/>
        </w:rPr>
        <w:t>Przedmiotem zamówienia jest</w:t>
      </w:r>
      <w:r w:rsidR="00B33BBF" w:rsidRPr="00DA1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84224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384224" w:rsidRPr="00384224">
        <w:rPr>
          <w:rFonts w:ascii="Times New Roman" w:eastAsia="Times New Roman" w:hAnsi="Times New Roman" w:cs="Times New Roman"/>
          <w:sz w:val="24"/>
          <w:szCs w:val="24"/>
          <w:lang w:eastAsia="ar-SA"/>
        </w:rPr>
        <w:t>pracowani</w:t>
      </w:r>
      <w:r w:rsidR="00384224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="00384224" w:rsidRPr="003842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diagnozy dotyczącej umieszczenia c</w:t>
      </w:r>
      <w:r w:rsidR="00384224">
        <w:rPr>
          <w:rFonts w:ascii="Times New Roman" w:eastAsia="Times New Roman" w:hAnsi="Times New Roman" w:cs="Times New Roman"/>
          <w:sz w:val="24"/>
          <w:szCs w:val="24"/>
          <w:lang w:eastAsia="ar-SA"/>
        </w:rPr>
        <w:t>zujników na  sieci wodociągowej</w:t>
      </w:r>
      <w:r w:rsidR="00B33BBF" w:rsidRPr="00DA1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DA1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Podstawą opracowania przedmiotu zamówienia jest opis przedmiotu zamówienia (dalej „OPZ”) przedstawiony w załączniku nr </w:t>
      </w:r>
      <w:r w:rsidR="00F071A3" w:rsidRPr="00DA136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DA1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SIWZ.</w:t>
      </w:r>
    </w:p>
    <w:p w:rsidR="00B33BBF" w:rsidRPr="00306672" w:rsidRDefault="00FB0963" w:rsidP="00FB0963">
      <w:pPr>
        <w:numPr>
          <w:ilvl w:val="0"/>
          <w:numId w:val="3"/>
        </w:numPr>
        <w:tabs>
          <w:tab w:val="left" w:pos="36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6672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nie dopuszcza składania ofert częściowych</w:t>
      </w:r>
      <w:r w:rsidR="00B33BBF" w:rsidRPr="0030667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B0963" w:rsidRPr="00B33BBF" w:rsidRDefault="00FB0963" w:rsidP="00FB0963">
      <w:pPr>
        <w:numPr>
          <w:ilvl w:val="0"/>
          <w:numId w:val="3"/>
        </w:numPr>
        <w:tabs>
          <w:tab w:val="left" w:pos="36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3BBF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nie dopuszcza składania ofert wariantowych.</w:t>
      </w:r>
    </w:p>
    <w:p w:rsidR="00FB0963" w:rsidRPr="00FB0963" w:rsidRDefault="00FB0963" w:rsidP="00FB0963">
      <w:pPr>
        <w:numPr>
          <w:ilvl w:val="0"/>
          <w:numId w:val="3"/>
        </w:numPr>
        <w:tabs>
          <w:tab w:val="left" w:pos="36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nie przewiduje udzielania zamówień, o których mowa w pkt </w:t>
      </w:r>
      <w:r w:rsidR="002F12DD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lit. </w:t>
      </w:r>
      <w:r w:rsidR="002F12DD">
        <w:rPr>
          <w:rFonts w:ascii="Times New Roman" w:eastAsia="Times New Roman" w:hAnsi="Times New Roman" w:cs="Times New Roman"/>
          <w:sz w:val="24"/>
          <w:szCs w:val="24"/>
          <w:lang w:eastAsia="ar-SA"/>
        </w:rPr>
        <w:t>g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podrozdziału 6.5 Wytycznych („zamówień powtórzonych”).</w:t>
      </w:r>
    </w:p>
    <w:p w:rsidR="00A96983" w:rsidRPr="00A96983" w:rsidRDefault="00FB0963" w:rsidP="00A96983">
      <w:pPr>
        <w:numPr>
          <w:ilvl w:val="0"/>
          <w:numId w:val="3"/>
        </w:numPr>
        <w:tabs>
          <w:tab w:val="left" w:pos="36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i kod CPV – Wspólnego Słownika Zamówień: </w:t>
      </w:r>
      <w:bookmarkStart w:id="0" w:name="_Hlk10616093"/>
      <w:r w:rsidR="002F12DD" w:rsidRPr="002F12DD">
        <w:rPr>
          <w:rFonts w:ascii="Times New Roman" w:eastAsia="Times New Roman" w:hAnsi="Times New Roman" w:cs="Times New Roman"/>
          <w:sz w:val="24"/>
          <w:szCs w:val="24"/>
          <w:lang w:eastAsia="ar-SA"/>
        </w:rPr>
        <w:t>71313000-5 Usługi doradcze w</w:t>
      </w:r>
      <w:r w:rsidR="002F12DD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2F12DD" w:rsidRPr="002F12DD">
        <w:rPr>
          <w:rFonts w:ascii="Times New Roman" w:eastAsia="Times New Roman" w:hAnsi="Times New Roman" w:cs="Times New Roman"/>
          <w:sz w:val="24"/>
          <w:szCs w:val="24"/>
          <w:lang w:eastAsia="ar-SA"/>
        </w:rPr>
        <w:t>zakresie środowiska naturalnego</w:t>
      </w:r>
      <w:r w:rsidR="00A969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B0963" w:rsidRPr="00FB0963" w:rsidRDefault="00FB0963" w:rsidP="00FB0963">
      <w:pPr>
        <w:numPr>
          <w:ilvl w:val="0"/>
          <w:numId w:val="3"/>
        </w:numPr>
        <w:tabs>
          <w:tab w:val="left" w:pos="364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Zamówienie jest realizowane z dofinansowaniem Programu Operacyjnego Pomoc Techniczna 2014-2020, </w:t>
      </w:r>
      <w:bookmarkEnd w:id="0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 ramach konkursu „HUMAN SMART CITIES. Inteligentne miasta tworzone przez mieszkańców”, projekt pn.: „Smart Pleszew”.</w:t>
      </w:r>
    </w:p>
    <w:p w:rsidR="00FB0963" w:rsidRPr="00FB0963" w:rsidRDefault="00FB0963" w:rsidP="00FB096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6F6CBE" w:rsidRDefault="00FB0963" w:rsidP="00FB0963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Termin </w:t>
      </w:r>
      <w:r w:rsidRPr="00306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wykonania </w:t>
      </w:r>
      <w:r w:rsidRPr="006F6C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zamówienia:</w:t>
      </w:r>
      <w:r w:rsidRPr="006F6C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do</w:t>
      </w:r>
      <w:r w:rsidR="00C45788" w:rsidRPr="006F6C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DE3CD2" w:rsidRPr="006F6C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10 grudnia 2019 </w:t>
      </w:r>
      <w:r w:rsidR="00340AE9" w:rsidRPr="006F6C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</w:t>
      </w:r>
      <w:r w:rsidRPr="006F6C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FB0963" w:rsidRPr="00306672" w:rsidRDefault="00FB0963" w:rsidP="00FB0963">
      <w:pPr>
        <w:widowControl w:val="0"/>
        <w:suppressAutoHyphens/>
        <w:autoSpaceDE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749EB" w:rsidRPr="007749EB" w:rsidRDefault="00FB0963" w:rsidP="00FB0963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06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Warunki udziału w postępowaniu</w:t>
      </w:r>
      <w:r w:rsidR="007749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:rsidR="00340AE9" w:rsidRPr="006F6CBE" w:rsidRDefault="001D1299" w:rsidP="00617998">
      <w:pPr>
        <w:widowControl w:val="0"/>
        <w:numPr>
          <w:ilvl w:val="1"/>
          <w:numId w:val="24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431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 udzielenie zamówienia mogą ubiegać się wykonawcy, którzy</w:t>
      </w:r>
      <w:r w:rsidRPr="001D12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431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spełniają warunki udziału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04312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postępowaniu, w szczególności, </w:t>
      </w:r>
      <w:r w:rsidRPr="001D12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którzy </w:t>
      </w:r>
      <w:r w:rsidRPr="001D1299">
        <w:rPr>
          <w:rFonts w:ascii="Times New Roman" w:eastAsia="Times New Roman" w:hAnsi="Times New Roman" w:cs="Times New Roman"/>
          <w:sz w:val="24"/>
          <w:szCs w:val="24"/>
          <w:lang w:eastAsia="ar-SA"/>
        </w:rPr>
        <w:t>wykażą, że</w:t>
      </w:r>
      <w:r w:rsidR="00340A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wykonali należycie</w:t>
      </w:r>
      <w:r w:rsidR="00340AE9" w:rsidRPr="00340A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okresie ostatnich </w:t>
      </w:r>
      <w:r w:rsidR="00340AE9" w:rsidRPr="00340AE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 lat przed upływem terminu składania ofert w postępowaniu (a jeżeli okres prowadzenia działalności jest krótszy – w tym </w:t>
      </w:r>
      <w:r w:rsidR="00340AE9" w:rsidRPr="006F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okresie) co najmniej 2 usługi dotyczące analizy ciśnień wody i energochłonności urządzeń na rozległej </w:t>
      </w:r>
      <w:r w:rsidR="00DE3CD2" w:rsidRPr="006F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40AE9" w:rsidRPr="006F6C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minimum 40 km </w:t>
      </w:r>
      <w:r w:rsidR="00DE3CD2" w:rsidRPr="006F6CBE">
        <w:rPr>
          <w:rFonts w:ascii="Times New Roman" w:eastAsia="Times New Roman" w:hAnsi="Times New Roman" w:cs="Times New Roman"/>
          <w:sz w:val="24"/>
          <w:szCs w:val="24"/>
          <w:lang w:eastAsia="ar-SA"/>
        </w:rPr>
        <w:t>czynnej sieci wodociągowej</w:t>
      </w:r>
      <w:r w:rsidR="00340AE9" w:rsidRPr="006F6CB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D1299" w:rsidRPr="00043124" w:rsidRDefault="001D1299" w:rsidP="00617998">
      <w:pPr>
        <w:widowControl w:val="0"/>
        <w:numPr>
          <w:ilvl w:val="1"/>
          <w:numId w:val="24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F6CBE">
        <w:rPr>
          <w:rFonts w:ascii="Times New Roman" w:eastAsia="Times New Roman" w:hAnsi="Times New Roman" w:cs="Times New Roman"/>
          <w:sz w:val="24"/>
          <w:szCs w:val="24"/>
          <w:lang w:eastAsia="ar-SA"/>
        </w:rPr>
        <w:t>Ocena spełnienia warunków udziału w</w:t>
      </w:r>
      <w:r w:rsidRPr="000431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postępowaniu będzie dokonywana na zasadzie spełnienia / nie spełnienia, w oparciu o złożone przez wykonawcę oświadczenia i</w:t>
      </w:r>
      <w:r w:rsidR="009C2E7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0431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dokumenty. </w:t>
      </w:r>
    </w:p>
    <w:p w:rsidR="001D1299" w:rsidRPr="00043124" w:rsidRDefault="001D1299" w:rsidP="00617998">
      <w:pPr>
        <w:widowControl w:val="0"/>
        <w:numPr>
          <w:ilvl w:val="1"/>
          <w:numId w:val="24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124">
        <w:rPr>
          <w:rFonts w:ascii="Times New Roman" w:eastAsia="Times New Roman" w:hAnsi="Times New Roman" w:cs="Times New Roman"/>
          <w:sz w:val="24"/>
          <w:szCs w:val="24"/>
          <w:lang w:eastAsia="ar-SA"/>
        </w:rPr>
        <w:t>Niespełnienie przez Wykonawcę choćby jednego z warunków opisanych powyżej skutkować będzie wykluczeniem Wykonawcy z udziału w postępowaniu.</w:t>
      </w:r>
    </w:p>
    <w:p w:rsidR="001D1299" w:rsidRPr="00C45788" w:rsidRDefault="001D1299" w:rsidP="001D1299">
      <w:pPr>
        <w:widowControl w:val="0"/>
        <w:tabs>
          <w:tab w:val="left" w:pos="36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4"/>
        </w:tabs>
        <w:suppressAutoHyphens/>
        <w:autoSpaceDE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Informacje o dokumentach, jakie mają dostarczyć Wykonawcy:</w:t>
      </w:r>
    </w:p>
    <w:p w:rsidR="000279B5" w:rsidRDefault="000279B5" w:rsidP="00617998">
      <w:pPr>
        <w:widowControl w:val="0"/>
        <w:numPr>
          <w:ilvl w:val="0"/>
          <w:numId w:val="9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Wypełniony „Formularz oferty” (Załącznik nr 1 do Zapytan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ia)</w:t>
      </w:r>
    </w:p>
    <w:p w:rsidR="00340AE9" w:rsidRDefault="00340AE9" w:rsidP="00617998">
      <w:pPr>
        <w:widowControl w:val="0"/>
        <w:numPr>
          <w:ilvl w:val="0"/>
          <w:numId w:val="9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</w:t>
      </w:r>
      <w:r w:rsidR="00617998">
        <w:rPr>
          <w:rFonts w:ascii="Times New Roman" w:hAnsi="Times New Roman" w:cs="Times New Roman"/>
          <w:sz w:val="24"/>
          <w:szCs w:val="24"/>
        </w:rPr>
        <w:t>usług potwierdzający spełnianie warunku, o którym mowa w pkt V.1.</w:t>
      </w:r>
    </w:p>
    <w:p w:rsidR="00A80BD9" w:rsidRPr="0004284D" w:rsidRDefault="00A80BD9" w:rsidP="00A80BD9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Informacje o sposobie porozumiewania się Zamawiającego z Wykonawcami oraz wyjaśnienia</w:t>
      </w: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treści Zapytania ofertowego</w:t>
      </w:r>
    </w:p>
    <w:p w:rsidR="00FB0963" w:rsidRPr="00FB0963" w:rsidRDefault="00FB0963" w:rsidP="00617998">
      <w:pPr>
        <w:widowControl w:val="0"/>
        <w:numPr>
          <w:ilvl w:val="0"/>
          <w:numId w:val="10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 niniejszym postępowaniu o udzielenie zamówienia komunikacja między Zamawiającym a Wykonawcami odbywa się przy użyciu środków komunikacji elektronicznej w rozumieniu ustawy z dnia 18 lipca 2002 r. o</w:t>
      </w:r>
      <w:r w:rsidR="00A9698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świadczeniu usług drogą elektroniczną – dalej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u.ś.d.e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B0963" w:rsidRPr="00A96983" w:rsidRDefault="00FB0963" w:rsidP="00617998">
      <w:pPr>
        <w:widowControl w:val="0"/>
        <w:numPr>
          <w:ilvl w:val="0"/>
          <w:numId w:val="10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Każdy Wykonawca ma prawo zwrócić się do Zamawiającego o wyjaśnienie treści Zapytania. Pytania Wykonawców muszą być sformułowane na piśmie ze wskazaniem, jakiego elementu Zapytania dotyczą oraz przesłane na adres poczty </w:t>
      </w:r>
      <w:r w:rsidRPr="00A969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elektronicznej </w:t>
      </w:r>
      <w:r w:rsidR="006F6CBE">
        <w:rPr>
          <w:rFonts w:ascii="Times New Roman" w:eastAsia="Times New Roman" w:hAnsi="Times New Roman" w:cs="Times New Roman"/>
          <w:sz w:val="24"/>
          <w:szCs w:val="24"/>
          <w:lang w:eastAsia="ar-SA"/>
        </w:rPr>
        <w:t>astanczyk</w:t>
      </w:r>
      <w:r w:rsidRPr="00A96983">
        <w:rPr>
          <w:rFonts w:ascii="Times New Roman" w:eastAsia="Times New Roman" w:hAnsi="Times New Roman" w:cs="Times New Roman"/>
          <w:sz w:val="24"/>
          <w:szCs w:val="24"/>
          <w:lang w:eastAsia="ar-SA"/>
        </w:rPr>
        <w:t>@pleszew.pl.</w:t>
      </w:r>
    </w:p>
    <w:p w:rsidR="00FB0963" w:rsidRPr="00FB0963" w:rsidRDefault="00FB0963" w:rsidP="00617998">
      <w:pPr>
        <w:widowControl w:val="0"/>
        <w:numPr>
          <w:ilvl w:val="0"/>
          <w:numId w:val="10"/>
        </w:numPr>
        <w:tabs>
          <w:tab w:val="left" w:pos="364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Osoby</w:t>
      </w:r>
      <w:r w:rsidRPr="00FB0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uprawnione do p</w:t>
      </w:r>
      <w:r w:rsidR="006B7F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orozumiewania się z Wykonawcami</w:t>
      </w:r>
      <w:r w:rsidRPr="00FB0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FB0963" w:rsidRPr="006F6CBE" w:rsidRDefault="00FB0963" w:rsidP="00617998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merytorycznych: </w:t>
      </w:r>
      <w:r w:rsid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Grzegorz </w:t>
      </w:r>
      <w:proofErr w:type="spellStart"/>
      <w:r w:rsid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>Knappe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774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</w:t>
      </w:r>
      <w:r w:rsidR="00617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Gospodarki Komunalnej 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Miasta i Gminy w</w:t>
      </w:r>
      <w:r w:rsidR="00A969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Pleszewie, </w:t>
      </w:r>
      <w:r w:rsidR="007749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617998" w:rsidRPr="006F6CBE">
        <w:rPr>
          <w:rFonts w:ascii="Times New Roman" w:eastAsia="Times New Roman" w:hAnsi="Times New Roman" w:cs="Times New Roman"/>
          <w:sz w:val="24"/>
          <w:szCs w:val="24"/>
          <w:lang w:eastAsia="pl-PL"/>
        </w:rPr>
        <w:t>Rynek 1</w:t>
      </w:r>
      <w:r w:rsidRPr="006F6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pokój nr </w:t>
      </w:r>
      <w:r w:rsidR="00341C84" w:rsidRPr="006F6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111, </w:t>
      </w:r>
      <w:r w:rsidRPr="006F6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(62) </w:t>
      </w:r>
      <w:r w:rsidR="00617998" w:rsidRPr="006F6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74 28 </w:t>
      </w:r>
      <w:r w:rsidR="00341C84" w:rsidRPr="006F6CBE">
        <w:rPr>
          <w:rFonts w:ascii="Times New Roman" w:eastAsia="Times New Roman" w:hAnsi="Times New Roman" w:cs="Times New Roman"/>
          <w:sz w:val="24"/>
          <w:szCs w:val="24"/>
          <w:lang w:eastAsia="pl-PL"/>
        </w:rPr>
        <w:t>342</w:t>
      </w:r>
      <w:r w:rsidR="007749EB" w:rsidRPr="006F6C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0963" w:rsidRPr="006F6CBE" w:rsidRDefault="00FB0963" w:rsidP="00617998">
      <w:pPr>
        <w:numPr>
          <w:ilvl w:val="0"/>
          <w:numId w:val="11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CB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proceduralnych: Artur Stańczyk – Referat Zamówień Publicznych, Urząd Miasta i Gminy w Pleszewie, tel. (62) 74 28</w:t>
      </w:r>
      <w:r w:rsidR="00DE3CD2" w:rsidRPr="006F6C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F6CB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A96983" w:rsidRPr="006F6CBE">
        <w:rPr>
          <w:rFonts w:ascii="Times New Roman" w:eastAsia="Times New Roman" w:hAnsi="Times New Roman" w:cs="Times New Roman"/>
          <w:sz w:val="24"/>
          <w:szCs w:val="24"/>
          <w:lang w:eastAsia="pl-PL"/>
        </w:rPr>
        <w:t>71</w:t>
      </w:r>
      <w:r w:rsidR="00DE3CD2" w:rsidRPr="006F6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r w:rsidR="006F6CBE">
        <w:rPr>
          <w:rFonts w:ascii="Times New Roman" w:eastAsia="Times New Roman" w:hAnsi="Times New Roman" w:cs="Times New Roman"/>
          <w:sz w:val="24"/>
          <w:szCs w:val="24"/>
          <w:lang w:eastAsia="pl-PL"/>
        </w:rPr>
        <w:t>astańczyk@pleszew.pl</w:t>
      </w:r>
      <w:r w:rsidRPr="006F6C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0963" w:rsidRPr="00FB0963" w:rsidRDefault="00FB0963" w:rsidP="00FB0963">
      <w:pPr>
        <w:suppressAutoHyphens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Termin związania ofertą: 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Wykonawcy pozostają związani ofertą przez okres 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30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dni od</w:t>
      </w:r>
      <w:r w:rsidR="00A969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upływu ostatecznego terminu do składania ofert.</w:t>
      </w:r>
    </w:p>
    <w:p w:rsidR="00FB0963" w:rsidRPr="00FB0963" w:rsidRDefault="00FB0963" w:rsidP="00FB09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Miejsce</w:t>
      </w: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oraz termin składania ofert</w:t>
      </w:r>
    </w:p>
    <w:p w:rsidR="00FB0963" w:rsidRPr="00DE738A" w:rsidRDefault="00FB0963" w:rsidP="00FB0963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Oferty </w:t>
      </w:r>
      <w:r w:rsidRPr="00DE73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należy złożyć za pośrednictwem poczty elektronicznej</w:t>
      </w:r>
      <w:r w:rsidR="00C20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(</w:t>
      </w:r>
      <w:r w:rsidRPr="00DE73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na adres </w:t>
      </w:r>
      <w:r w:rsidR="00C20C77">
        <w:rPr>
          <w:rFonts w:ascii="Times New Roman" w:eastAsia="Times New Roman" w:hAnsi="Times New Roman" w:cs="Times New Roman"/>
          <w:sz w:val="24"/>
          <w:szCs w:val="24"/>
          <w:lang w:eastAsia="ar-SA"/>
        </w:rPr>
        <w:t>sekretariat@pleszew.pl) lub w formie pisemnej</w:t>
      </w:r>
      <w:r w:rsidR="00837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(w sekretariacie </w:t>
      </w:r>
      <w:r w:rsidR="00837B96" w:rsidRPr="00837B96">
        <w:rPr>
          <w:rFonts w:ascii="Times New Roman" w:eastAsia="Times New Roman" w:hAnsi="Times New Roman" w:cs="Times New Roman"/>
          <w:sz w:val="24"/>
          <w:szCs w:val="24"/>
          <w:lang w:eastAsia="ar-SA"/>
        </w:rPr>
        <w:t>Urzęd</w:t>
      </w:r>
      <w:r w:rsidR="00837B96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837B96" w:rsidRPr="00837B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Miasta i Gminy w</w:t>
      </w:r>
      <w:r w:rsidR="00837B96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837B96" w:rsidRPr="00837B96">
        <w:rPr>
          <w:rFonts w:ascii="Times New Roman" w:eastAsia="Times New Roman" w:hAnsi="Times New Roman" w:cs="Times New Roman"/>
          <w:sz w:val="24"/>
          <w:szCs w:val="24"/>
          <w:lang w:eastAsia="ar-SA"/>
        </w:rPr>
        <w:t>Pleszewie, Rynek 1, pok. nr 103</w:t>
      </w:r>
      <w:r w:rsidR="00837B9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DE73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do dnia </w:t>
      </w:r>
      <w:r w:rsidR="006179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5</w:t>
      </w:r>
      <w:r w:rsidR="00A80BD9" w:rsidRPr="005F0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6179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listopada</w:t>
      </w:r>
      <w:r w:rsidR="00DE738A" w:rsidRPr="00DE73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DE73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2019 r.</w:t>
      </w:r>
      <w:r w:rsidR="00C815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godzina 12:00.</w:t>
      </w:r>
    </w:p>
    <w:p w:rsidR="00FB0963" w:rsidRPr="00FB0963" w:rsidRDefault="00FB0963" w:rsidP="00FB0963">
      <w:pPr>
        <w:widowControl w:val="0"/>
        <w:numPr>
          <w:ilvl w:val="0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E738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Zamawiający nie przewiduje przeprowadzania</w:t>
      </w:r>
      <w:r w:rsidRPr="00FB096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publicznego otwarcia ofert.</w:t>
      </w:r>
    </w:p>
    <w:p w:rsidR="00FB0963" w:rsidRPr="00FB0963" w:rsidRDefault="00FB0963" w:rsidP="00FB09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Opis </w:t>
      </w: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sposobu</w:t>
      </w: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obliczenia ceny</w:t>
      </w:r>
    </w:p>
    <w:p w:rsidR="00FB0963" w:rsidRPr="00FB0963" w:rsidRDefault="00FB0963" w:rsidP="00FB096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Cena oferty uwzględnia wszystkie zobowiązania.</w:t>
      </w:r>
    </w:p>
    <w:p w:rsidR="00FB0963" w:rsidRPr="00FB0963" w:rsidRDefault="00FB0963" w:rsidP="00FB096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Cena podana w ofercie powinna obejmować wszystkie koszty i składniki związane z</w:t>
      </w:r>
      <w:r w:rsidR="00DE738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wykonaniem zamówienia.</w:t>
      </w:r>
    </w:p>
    <w:p w:rsidR="00FB0963" w:rsidRPr="00FB0963" w:rsidRDefault="00FB0963" w:rsidP="00FB096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Cena może być tylko </w:t>
      </w:r>
      <w:r w:rsidRPr="000428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jedna.</w:t>
      </w:r>
    </w:p>
    <w:p w:rsidR="00FB0963" w:rsidRPr="00FB0963" w:rsidRDefault="00FB0963" w:rsidP="00FB0963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Cena</w:t>
      </w:r>
      <w:r w:rsidRPr="00FB09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nie ulega zmianie.</w:t>
      </w:r>
    </w:p>
    <w:p w:rsidR="00FB0963" w:rsidRPr="00FB0963" w:rsidRDefault="00FB0963" w:rsidP="00FB09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93AD7" w:rsidRDefault="00E93AD7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617998" w:rsidRPr="00BF2823" w:rsidRDefault="00617998" w:rsidP="00617998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Jedynym</w:t>
      </w: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kryterium oceny ofert jest cena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(Cena = 100%)</w:t>
      </w: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617998" w:rsidRPr="00FB0963" w:rsidRDefault="00617998" w:rsidP="00617998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28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Zamawiający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przyzna zamówienie wykonawcy, którego oferta </w:t>
      </w:r>
      <w:r w:rsidRPr="00FB0963">
        <w:rPr>
          <w:rFonts w:ascii="Times New Roman" w:eastAsia="Times New Roman" w:hAnsi="Times New Roman" w:cs="Times New Roman"/>
          <w:sz w:val="24"/>
          <w:lang w:eastAsia="ar-SA"/>
        </w:rPr>
        <w:t xml:space="preserve">nie podlega odrzuceniu </w:t>
      </w:r>
      <w:r>
        <w:rPr>
          <w:rFonts w:ascii="Times New Roman" w:eastAsia="Times New Roman" w:hAnsi="Times New Roman" w:cs="Times New Roman"/>
          <w:sz w:val="24"/>
          <w:lang w:eastAsia="ar-SA"/>
        </w:rPr>
        <w:t>i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będzie charakteryzowała się najniższą ceną.</w:t>
      </w:r>
    </w:p>
    <w:p w:rsidR="00617998" w:rsidRDefault="00617998" w:rsidP="00617998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Punktacja będzie przyznawana na zasadzie zamiany ceny oferty na punkty. Oferta z najniższą liczbą punktów zostanie uznana za najkorzystniejszą.</w:t>
      </w:r>
    </w:p>
    <w:p w:rsidR="00617998" w:rsidRPr="00FB0963" w:rsidRDefault="00617998" w:rsidP="00617998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Zamawiający poinformuje Wykonawców o wyniku postępowania za pośrednictwem poczty elektronicznej oraz zgodnie z wymogami Wytycznych.</w:t>
      </w:r>
    </w:p>
    <w:p w:rsidR="00617998" w:rsidRPr="00FB0963" w:rsidRDefault="00617998" w:rsidP="00617998">
      <w:pPr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Do unieważnienia post</w:t>
      </w:r>
      <w:r w:rsidRPr="00FB0963">
        <w:rPr>
          <w:rFonts w:ascii="Times New Roman" w:eastAsia="Times New Roman" w:hAnsi="Times New Roman" w:cs="Times New Roman"/>
          <w:sz w:val="24"/>
          <w:lang w:eastAsia="ar-SA"/>
        </w:rPr>
        <w:t xml:space="preserve">ępowania o udzielenie zamówienia publicznego Zamawiający będzie stosował przesłanki określone w art. 93 ust. 1 ustawy </w:t>
      </w:r>
      <w:proofErr w:type="spellStart"/>
      <w:r w:rsidRPr="00FB0963">
        <w:rPr>
          <w:rFonts w:ascii="Times New Roman" w:eastAsia="Times New Roman" w:hAnsi="Times New Roman" w:cs="Times New Roman"/>
          <w:sz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sz w:val="24"/>
          <w:lang w:eastAsia="ar-SA"/>
        </w:rPr>
        <w:t>.</w:t>
      </w:r>
    </w:p>
    <w:p w:rsidR="00617998" w:rsidRPr="00FB0963" w:rsidRDefault="00617998" w:rsidP="006179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Pozostałe</w:t>
      </w:r>
      <w:r w:rsidRPr="00FB096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informacje:</w:t>
      </w:r>
    </w:p>
    <w:p w:rsidR="00FB0963" w:rsidRPr="00FB0963" w:rsidRDefault="00FB0963" w:rsidP="00617998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Przedmiotowe zamówienie nie może zostać udzielone wykonawcy, który jest powiązany z Zamawiającym osobowo i/lub kapitałowo.</w:t>
      </w:r>
    </w:p>
    <w:p w:rsidR="00FB0963" w:rsidRPr="00FB0963" w:rsidRDefault="00FB0963" w:rsidP="00617998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Jeżeli koniec terminu wyznaczonego w niniejszym postępowaniu przypada na sobotę lub dzień ustawowo wolny od pracy, termin upływa dnia następującego po dniu lub dniach wolnych od pracy.</w:t>
      </w:r>
    </w:p>
    <w:p w:rsidR="00FB0963" w:rsidRPr="00FB0963" w:rsidRDefault="00FB0963" w:rsidP="00617998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Zamawiający ma prawo do wyjaśniania treści złożonej oferty oraz dokonywania w niej poprawek omyłek w oparciu o art. 87 ustawy </w:t>
      </w:r>
      <w:proofErr w:type="spellStart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a także do wezwania do złożenia, uzupełnienia lub poprawienia lub do udzielania wyjaśnień w zakresie dokumentów i oświadczeń składanych na potwierdzenie spełniania warunków udziału w postępowaniu lub innych dokumentów niezbędnych do przeprowadzenia postępowania, analogicznie do procedury opisanej w art. 26 ust. 3 ustawy </w:t>
      </w:r>
      <w:proofErr w:type="spellStart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FB0963" w:rsidRPr="00FB0963" w:rsidRDefault="00FB0963" w:rsidP="00617998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postępowania.</w:t>
      </w:r>
    </w:p>
    <w:p w:rsidR="00FB0963" w:rsidRPr="00FB0963" w:rsidRDefault="00FB0963" w:rsidP="00617998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Jeżeli zaoferowana cena lub jej istotne części składowe, wydają się rażąco niskie w stosunku do przedmiotu zamówienia i budzą wątpliwości zamawiającego co do możliwości wykonania przedmiotu zamówienia zgodnie z wymaganiami określonymi przez zamawiającego lub wynikającymi z odrębnych przepisów, Zamawiający może zwrócić się o</w:t>
      </w:r>
      <w:r w:rsidR="00AD45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udzielenie wyjaśnień, w tym złożenie dowodów, dotyczących wyliczenia ceny. W zakresie dowodów dotyczących wyliczenia ceny art. 90 ust. 1 </w:t>
      </w:r>
      <w:proofErr w:type="spellStart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pkt</w:t>
      </w:r>
      <w:proofErr w:type="spellEnd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1-5 ustawy </w:t>
      </w:r>
      <w:proofErr w:type="spellStart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oraz art. 90 ust. 2 i</w:t>
      </w:r>
      <w:r w:rsidR="00AD45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3 ustawy </w:t>
      </w:r>
      <w:proofErr w:type="spellStart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stosuje się odpowiednio.</w:t>
      </w:r>
    </w:p>
    <w:p w:rsidR="00FB0963" w:rsidRPr="00FB0963" w:rsidRDefault="00FB0963" w:rsidP="00617998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Wykonawca, którego ofertę wybrano jako najkorzystniejszą jest zobowiązany do zawarcia umowy.</w:t>
      </w:r>
    </w:p>
    <w:p w:rsidR="00F071A3" w:rsidRPr="00B927DC" w:rsidRDefault="00FB0963" w:rsidP="00617998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0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W przypadku, gdy </w:t>
      </w:r>
      <w:r w:rsidRPr="00B92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okaże się, że Wykonawca, którego oferta została wybrana będzie uchylał się od  zawarcia umowy na warunkach wynikających z Zapytania, Zamawiający wybierze tę spośród pozostałych ofert, która jest najtańsza</w:t>
      </w:r>
      <w:r w:rsidR="00F071A3" w:rsidRPr="00B92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. </w:t>
      </w:r>
      <w:r w:rsidRPr="00B927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FB0963" w:rsidRPr="00F071A3" w:rsidRDefault="00FB0963" w:rsidP="00617998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07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Postanowienia umowy w sprawie niniejszego zamówienia publicznego zawarto w projekcie umowy, który stanowi Załącznik nr 3 do niniejszego Zapytania.</w:t>
      </w:r>
    </w:p>
    <w:p w:rsidR="00FB0963" w:rsidRPr="00FB0963" w:rsidRDefault="00FB0963" w:rsidP="00617998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Uczestnikom niniejszego postępowania nie przysługują środki ochrony prawnej.</w:t>
      </w:r>
    </w:p>
    <w:p w:rsidR="00FB0963" w:rsidRPr="00FB0963" w:rsidRDefault="00FB0963" w:rsidP="00617998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 sprawach nieuregulowanych zastosowanie mają przepisy prawa powszechnie obowiązującego, w szczególności Kodeksu cywilnego.</w:t>
      </w:r>
    </w:p>
    <w:p w:rsidR="00FB0963" w:rsidRPr="00617998" w:rsidRDefault="00FB0963" w:rsidP="00617998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17998">
        <w:rPr>
          <w:rFonts w:ascii="Times New Roman" w:eastAsia="Times New Roman" w:hAnsi="Times New Roman" w:cs="Times New Roman"/>
          <w:szCs w:val="24"/>
          <w:lang w:eastAsia="ar-SA"/>
        </w:rPr>
        <w:t>W zakresie niniejszego postępowania administratorem danych osobowych obowiązanym do spełnienia obowiązku informacyjnego z art. 13 RODO</w:t>
      </w:r>
      <w:r w:rsidRPr="00617998">
        <w:rPr>
          <w:rFonts w:ascii="Times New Roman" w:eastAsia="Times New Roman" w:hAnsi="Times New Roman" w:cs="Times New Roman"/>
          <w:szCs w:val="24"/>
          <w:vertAlign w:val="superscript"/>
          <w:lang w:eastAsia="ar-SA"/>
        </w:rPr>
        <w:footnoteReference w:id="1"/>
      </w:r>
      <w:r w:rsidRPr="00617998">
        <w:rPr>
          <w:rFonts w:ascii="Times New Roman" w:eastAsia="Times New Roman" w:hAnsi="Times New Roman" w:cs="Times New Roman"/>
          <w:szCs w:val="24"/>
          <w:lang w:eastAsia="ar-SA"/>
        </w:rPr>
        <w:t xml:space="preserve"> będzie w szczególności:</w:t>
      </w:r>
    </w:p>
    <w:p w:rsidR="00FB0963" w:rsidRPr="00617998" w:rsidRDefault="00FB0963" w:rsidP="00617998">
      <w:pPr>
        <w:numPr>
          <w:ilvl w:val="0"/>
          <w:numId w:val="15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b/>
          <w:szCs w:val="24"/>
          <w:lang w:eastAsia="ar-SA"/>
        </w:rPr>
        <w:lastRenderedPageBreak/>
        <w:t>Zamawiający</w:t>
      </w:r>
      <w:r w:rsidRPr="00617998">
        <w:rPr>
          <w:rFonts w:ascii="Times New Roman" w:eastAsia="Times New Roman" w:hAnsi="Times New Roman" w:cs="Times New Roman"/>
          <w:szCs w:val="24"/>
          <w:lang w:eastAsia="ar-SA"/>
        </w:rPr>
        <w:t xml:space="preserve"> – względem osób fizycznych, od których dane osobowe bezpośrednio pozyskał. Dotyczy to w szczególności:</w:t>
      </w:r>
    </w:p>
    <w:p w:rsidR="00FB0963" w:rsidRPr="00617998" w:rsidRDefault="00FB0963" w:rsidP="00617998">
      <w:pPr>
        <w:numPr>
          <w:ilvl w:val="1"/>
          <w:numId w:val="14"/>
        </w:numPr>
        <w:tabs>
          <w:tab w:val="left" w:pos="1162"/>
        </w:tabs>
        <w:suppressAutoHyphens/>
        <w:spacing w:after="0" w:line="240" w:lineRule="auto"/>
        <w:ind w:left="1151" w:hanging="425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Cs w:val="24"/>
          <w:lang w:eastAsia="pl-PL"/>
        </w:rPr>
        <w:t>wykonawcy będącego osobą fizyczną,</w:t>
      </w:r>
    </w:p>
    <w:p w:rsidR="00FB0963" w:rsidRPr="00617998" w:rsidRDefault="00FB0963" w:rsidP="00617998">
      <w:pPr>
        <w:numPr>
          <w:ilvl w:val="1"/>
          <w:numId w:val="14"/>
        </w:numPr>
        <w:tabs>
          <w:tab w:val="left" w:pos="1162"/>
        </w:tabs>
        <w:suppressAutoHyphens/>
        <w:spacing w:after="0" w:line="240" w:lineRule="auto"/>
        <w:ind w:left="1151" w:hanging="425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Cs w:val="24"/>
          <w:lang w:eastAsia="pl-PL"/>
        </w:rPr>
        <w:t>wykonawcy będącego osobą fizyczną, prowadzącą jednoosobową działalność gospodarczą,</w:t>
      </w:r>
    </w:p>
    <w:p w:rsidR="00FB0963" w:rsidRPr="00617998" w:rsidRDefault="00FB0963" w:rsidP="00617998">
      <w:pPr>
        <w:numPr>
          <w:ilvl w:val="1"/>
          <w:numId w:val="14"/>
        </w:numPr>
        <w:tabs>
          <w:tab w:val="left" w:pos="1162"/>
        </w:tabs>
        <w:suppressAutoHyphens/>
        <w:spacing w:after="0" w:line="240" w:lineRule="auto"/>
        <w:ind w:left="1151" w:hanging="425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Cs w:val="24"/>
          <w:lang w:eastAsia="pl-PL"/>
        </w:rPr>
        <w:t>pełnomocnika wykonawcy będącego osobą fizyczną (np. dane osobowe zamieszczone w pełnomocnictwie),</w:t>
      </w:r>
    </w:p>
    <w:p w:rsidR="00FB0963" w:rsidRPr="00617998" w:rsidRDefault="00FB0963" w:rsidP="00617998">
      <w:pPr>
        <w:numPr>
          <w:ilvl w:val="1"/>
          <w:numId w:val="14"/>
        </w:numPr>
        <w:tabs>
          <w:tab w:val="left" w:pos="1162"/>
        </w:tabs>
        <w:suppressAutoHyphens/>
        <w:spacing w:after="0" w:line="240" w:lineRule="auto"/>
        <w:ind w:left="1151" w:hanging="425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Cs w:val="24"/>
          <w:lang w:eastAsia="pl-PL"/>
        </w:rPr>
        <w:t>członka organu zarządzającego wykonawcy, będącego osobą fizyczną (np. dane osobowe zamieszczone w informacji z KRK),</w:t>
      </w:r>
    </w:p>
    <w:p w:rsidR="00FB0963" w:rsidRPr="00617998" w:rsidRDefault="00FB0963" w:rsidP="00617998">
      <w:pPr>
        <w:numPr>
          <w:ilvl w:val="1"/>
          <w:numId w:val="14"/>
        </w:numPr>
        <w:tabs>
          <w:tab w:val="left" w:pos="1162"/>
        </w:tabs>
        <w:suppressAutoHyphens/>
        <w:spacing w:after="0" w:line="240" w:lineRule="auto"/>
        <w:ind w:left="1151" w:hanging="425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Cs w:val="24"/>
          <w:lang w:eastAsia="pl-PL"/>
        </w:rPr>
        <w:t>osoby fizycznej skierowanej do przygotowania i przeprowadzenia postępowania o udzielenie zamówienia publicznego;</w:t>
      </w:r>
    </w:p>
    <w:p w:rsidR="00FB0963" w:rsidRPr="00617998" w:rsidRDefault="00FB0963" w:rsidP="00617998">
      <w:pPr>
        <w:numPr>
          <w:ilvl w:val="0"/>
          <w:numId w:val="15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17998">
        <w:rPr>
          <w:rFonts w:ascii="Times New Roman" w:eastAsia="Times New Roman" w:hAnsi="Times New Roman" w:cs="Times New Roman"/>
          <w:b/>
          <w:szCs w:val="24"/>
          <w:lang w:eastAsia="ar-SA"/>
        </w:rPr>
        <w:t>Wykonawca</w:t>
      </w:r>
      <w:r w:rsidRPr="00617998">
        <w:rPr>
          <w:rFonts w:ascii="Times New Roman" w:eastAsia="Times New Roman" w:hAnsi="Times New Roman" w:cs="Times New Roman"/>
          <w:szCs w:val="24"/>
          <w:lang w:eastAsia="ar-SA"/>
        </w:rPr>
        <w:t xml:space="preserve"> – względem osób fizycznych, od których dane osobowe bezpośrednio pozyskał. Dotyczy to w szczególności:</w:t>
      </w:r>
    </w:p>
    <w:p w:rsidR="00FB0963" w:rsidRPr="00617998" w:rsidRDefault="00FB0963" w:rsidP="00617998">
      <w:pPr>
        <w:numPr>
          <w:ilvl w:val="0"/>
          <w:numId w:val="16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Cs w:val="24"/>
          <w:lang w:eastAsia="pl-PL"/>
        </w:rPr>
        <w:t xml:space="preserve">osoby fizycznej skierowanej do realizacji zamówienia, </w:t>
      </w:r>
    </w:p>
    <w:p w:rsidR="00FB0963" w:rsidRPr="00617998" w:rsidRDefault="00FB0963" w:rsidP="00617998">
      <w:pPr>
        <w:numPr>
          <w:ilvl w:val="0"/>
          <w:numId w:val="16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Cs w:val="24"/>
          <w:lang w:eastAsia="pl-PL"/>
        </w:rPr>
        <w:t>podwykonawcy/podmiotu trzeciego będącego osobą fizyczną,</w:t>
      </w:r>
    </w:p>
    <w:p w:rsidR="00FB0963" w:rsidRPr="00617998" w:rsidRDefault="00FB0963" w:rsidP="00617998">
      <w:pPr>
        <w:numPr>
          <w:ilvl w:val="0"/>
          <w:numId w:val="16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Cs w:val="24"/>
          <w:lang w:eastAsia="pl-PL"/>
        </w:rPr>
        <w:t>podwykonawcy/podmiotu trzeciego będącego osobą fizyczną, prowadzącą jednoosobową działalność gospodarczą,</w:t>
      </w:r>
    </w:p>
    <w:p w:rsidR="00FB0963" w:rsidRPr="00617998" w:rsidRDefault="00FB0963" w:rsidP="00617998">
      <w:pPr>
        <w:numPr>
          <w:ilvl w:val="0"/>
          <w:numId w:val="16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Cs w:val="24"/>
          <w:lang w:eastAsia="pl-PL"/>
        </w:rPr>
        <w:t>pełnomocnika podwykonawcy/podmiotu trzeciego będącego osobą fizyczną (np. dane osobowe zamieszczone w pełnomocnictwie),</w:t>
      </w:r>
    </w:p>
    <w:p w:rsidR="00FB0963" w:rsidRPr="00617998" w:rsidRDefault="00FB0963" w:rsidP="00617998">
      <w:pPr>
        <w:numPr>
          <w:ilvl w:val="0"/>
          <w:numId w:val="16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Cs w:val="24"/>
          <w:lang w:eastAsia="pl-PL"/>
        </w:rPr>
        <w:t>członka organu zarządzającego podwykonawcy/podmiotu trzeciego, będącego osobą fizyczną (np. dane osobowe zamieszczone w informacji z KRK);</w:t>
      </w:r>
    </w:p>
    <w:p w:rsidR="00FB0963" w:rsidRPr="00617998" w:rsidRDefault="00FB0963" w:rsidP="00617998">
      <w:pPr>
        <w:numPr>
          <w:ilvl w:val="0"/>
          <w:numId w:val="15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17998">
        <w:rPr>
          <w:rFonts w:ascii="Times New Roman" w:eastAsia="Times New Roman" w:hAnsi="Times New Roman" w:cs="Times New Roman"/>
          <w:b/>
          <w:szCs w:val="24"/>
          <w:lang w:eastAsia="ar-SA"/>
        </w:rPr>
        <w:t>Podwykonawca/podmiot trzeci</w:t>
      </w:r>
      <w:r w:rsidRPr="00617998">
        <w:rPr>
          <w:rFonts w:ascii="Times New Roman" w:eastAsia="Times New Roman" w:hAnsi="Times New Roman" w:cs="Times New Roman"/>
          <w:szCs w:val="24"/>
          <w:lang w:eastAsia="ar-SA"/>
        </w:rPr>
        <w:t xml:space="preserve"> – względem osób fizycznych, od których dane osobowe bezpośrednio pozyskał. Dotyczy to w szczególności osoby fizycznej skierowanej do realizacji zamówienia.</w:t>
      </w:r>
    </w:p>
    <w:p w:rsidR="00FB0963" w:rsidRPr="00617998" w:rsidRDefault="00FB0963" w:rsidP="00617998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Cs w:val="24"/>
          <w:lang w:eastAsia="ar-SA"/>
        </w:rPr>
        <w:t>Zgodnie</w:t>
      </w:r>
      <w:r w:rsidRPr="0061799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z art. 13 ust. 1 i 2 </w:t>
      </w:r>
      <w:r w:rsidRPr="00617998">
        <w:rPr>
          <w:rFonts w:ascii="Times New Roman" w:eastAsia="Times New Roman" w:hAnsi="Times New Roman" w:cs="Times New Roman"/>
          <w:color w:val="000000"/>
          <w:szCs w:val="24"/>
          <w:lang w:eastAsia="ar-SA"/>
        </w:rPr>
        <w:t xml:space="preserve">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 119 z 04.05.2016, str. 1), </w:t>
      </w:r>
      <w:r w:rsidR="00B927DC" w:rsidRPr="0061799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dalej „RODO”, informuję, że:</w:t>
      </w:r>
    </w:p>
    <w:p w:rsidR="00FB0963" w:rsidRPr="00617998" w:rsidRDefault="00FB0963" w:rsidP="00617998">
      <w:pPr>
        <w:numPr>
          <w:ilvl w:val="0"/>
          <w:numId w:val="17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Cs w:val="24"/>
          <w:lang w:eastAsia="ar-SA"/>
        </w:rPr>
        <w:t>administratorem</w:t>
      </w:r>
      <w:r w:rsidRPr="00617998">
        <w:rPr>
          <w:rFonts w:ascii="Times New Roman" w:eastAsia="Times New Roman" w:hAnsi="Times New Roman" w:cs="Times New Roman"/>
          <w:szCs w:val="24"/>
          <w:lang w:eastAsia="pl-PL"/>
        </w:rPr>
        <w:t xml:space="preserve"> Pani/Pana danych osobowych jest Miasto i Gmina Pleszew,</w:t>
      </w:r>
    </w:p>
    <w:p w:rsidR="00FB0963" w:rsidRPr="00617998" w:rsidRDefault="00FB0963" w:rsidP="00617998">
      <w:pPr>
        <w:numPr>
          <w:ilvl w:val="0"/>
          <w:numId w:val="17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17998">
        <w:rPr>
          <w:rFonts w:ascii="Times New Roman" w:eastAsia="Times New Roman" w:hAnsi="Times New Roman" w:cs="Times New Roman"/>
          <w:szCs w:val="24"/>
          <w:lang w:eastAsia="ar-SA"/>
        </w:rPr>
        <w:t>jeśli ma Pani/Pan pytania dotyczące sposobu i zakresu przetwarzania Pani/Pana danych osobowych, a także przysługujących Pani/Panu praw, może się Pani/Pan skontaktować z Inspektorem Ochrony Danych Osobowych, email: iodo@pleszew.pl</w:t>
      </w:r>
      <w:r w:rsidRPr="00617998">
        <w:rPr>
          <w:rFonts w:ascii="Times New Roman" w:eastAsia="Times New Roman" w:hAnsi="Times New Roman" w:cs="Times New Roman"/>
          <w:szCs w:val="24"/>
          <w:vertAlign w:val="superscript"/>
          <w:lang w:eastAsia="ar-SA"/>
        </w:rPr>
        <w:footnoteReference w:id="2"/>
      </w:r>
      <w:r w:rsidRPr="00617998">
        <w:rPr>
          <w:rFonts w:ascii="Times New Roman" w:eastAsia="Times New Roman" w:hAnsi="Times New Roman" w:cs="Times New Roman"/>
          <w:szCs w:val="24"/>
          <w:lang w:eastAsia="ar-SA"/>
        </w:rPr>
        <w:t xml:space="preserve">, </w:t>
      </w:r>
    </w:p>
    <w:p w:rsidR="00FB0963" w:rsidRPr="00617998" w:rsidRDefault="00FB0963" w:rsidP="00617998">
      <w:pPr>
        <w:numPr>
          <w:ilvl w:val="0"/>
          <w:numId w:val="17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17998">
        <w:rPr>
          <w:rFonts w:ascii="Times New Roman" w:eastAsia="Times New Roman" w:hAnsi="Times New Roman" w:cs="Times New Roman"/>
          <w:szCs w:val="24"/>
          <w:lang w:eastAsia="ar-SA"/>
        </w:rPr>
        <w:t xml:space="preserve">Pani/Pana dane osobowe przetwarzane będą na podstawie art. 6 ust. 1 lit. c RODO w celu związanym z postępowaniem o udzielenie zamówienia publicznego o sygnaturze </w:t>
      </w:r>
      <w:r w:rsidR="00166EA5" w:rsidRPr="00617998">
        <w:rPr>
          <w:rFonts w:ascii="Times New Roman" w:eastAsia="Times New Roman" w:hAnsi="Times New Roman" w:cs="Times New Roman"/>
          <w:szCs w:val="24"/>
          <w:lang w:eastAsia="ar-SA"/>
        </w:rPr>
        <w:t>WR.042.HSC.Z</w:t>
      </w:r>
      <w:r w:rsidR="00A80BD9" w:rsidRPr="00617998">
        <w:rPr>
          <w:rFonts w:ascii="Times New Roman" w:eastAsia="Times New Roman" w:hAnsi="Times New Roman" w:cs="Times New Roman"/>
          <w:szCs w:val="24"/>
          <w:lang w:eastAsia="ar-SA"/>
        </w:rPr>
        <w:t>.0</w:t>
      </w:r>
      <w:r w:rsidR="00617998" w:rsidRPr="00617998">
        <w:rPr>
          <w:rFonts w:ascii="Times New Roman" w:eastAsia="Times New Roman" w:hAnsi="Times New Roman" w:cs="Times New Roman"/>
          <w:szCs w:val="24"/>
          <w:lang w:eastAsia="ar-SA"/>
        </w:rPr>
        <w:t>7</w:t>
      </w:r>
      <w:r w:rsidRPr="00617998">
        <w:rPr>
          <w:rFonts w:ascii="Times New Roman" w:eastAsia="Times New Roman" w:hAnsi="Times New Roman" w:cs="Times New Roman"/>
          <w:szCs w:val="24"/>
          <w:lang w:eastAsia="ar-SA"/>
        </w:rPr>
        <w:t>.2019,</w:t>
      </w:r>
    </w:p>
    <w:p w:rsidR="00FB0963" w:rsidRPr="00617998" w:rsidRDefault="00FB0963" w:rsidP="00617998">
      <w:pPr>
        <w:numPr>
          <w:ilvl w:val="0"/>
          <w:numId w:val="17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17998">
        <w:rPr>
          <w:rFonts w:ascii="Times New Roman" w:eastAsia="Times New Roman" w:hAnsi="Times New Roman" w:cs="Times New Roman"/>
          <w:szCs w:val="24"/>
          <w:lang w:eastAsia="ar-SA"/>
        </w:rPr>
        <w:t xml:space="preserve">Podstawą prawną przetwarzania Pani/Pana danych osobowych jest ustawa </w:t>
      </w:r>
      <w:proofErr w:type="spellStart"/>
      <w:r w:rsidRPr="00617998">
        <w:rPr>
          <w:rFonts w:ascii="Times New Roman" w:eastAsia="Times New Roman" w:hAnsi="Times New Roman" w:cs="Times New Roman"/>
          <w:szCs w:val="24"/>
          <w:lang w:eastAsia="ar-SA"/>
        </w:rPr>
        <w:t>Pzp</w:t>
      </w:r>
      <w:proofErr w:type="spellEnd"/>
      <w:r w:rsidRPr="00617998">
        <w:rPr>
          <w:rFonts w:ascii="Times New Roman" w:eastAsia="Times New Roman" w:hAnsi="Times New Roman" w:cs="Times New Roman"/>
          <w:szCs w:val="24"/>
          <w:lang w:eastAsia="ar-SA"/>
        </w:rPr>
        <w:t xml:space="preserve"> oraz jej przepisy wykonawcze oraz przepisy z nią powiązane,</w:t>
      </w:r>
    </w:p>
    <w:p w:rsidR="00FB0963" w:rsidRPr="00617998" w:rsidRDefault="00FB0963" w:rsidP="00617998">
      <w:pPr>
        <w:numPr>
          <w:ilvl w:val="0"/>
          <w:numId w:val="17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17998">
        <w:rPr>
          <w:rFonts w:ascii="Times New Roman" w:eastAsia="Times New Roman" w:hAnsi="Times New Roman" w:cs="Times New Roman"/>
          <w:szCs w:val="24"/>
          <w:lang w:eastAsia="ar-SA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617998">
        <w:rPr>
          <w:rFonts w:ascii="Times New Roman" w:eastAsia="Times New Roman" w:hAnsi="Times New Roman" w:cs="Times New Roman"/>
          <w:szCs w:val="24"/>
          <w:lang w:eastAsia="ar-SA"/>
        </w:rPr>
        <w:t>Pzp</w:t>
      </w:r>
      <w:proofErr w:type="spellEnd"/>
      <w:r w:rsidRPr="00617998">
        <w:rPr>
          <w:rFonts w:ascii="Times New Roman" w:eastAsia="Times New Roman" w:hAnsi="Times New Roman" w:cs="Times New Roman"/>
          <w:szCs w:val="24"/>
          <w:lang w:eastAsia="ar-SA"/>
        </w:rPr>
        <w:t>;</w:t>
      </w:r>
    </w:p>
    <w:p w:rsidR="00FB0963" w:rsidRPr="00617998" w:rsidRDefault="00FB0963" w:rsidP="00617998">
      <w:pPr>
        <w:numPr>
          <w:ilvl w:val="0"/>
          <w:numId w:val="17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17998">
        <w:rPr>
          <w:rFonts w:ascii="Times New Roman" w:eastAsia="Times New Roman" w:hAnsi="Times New Roman" w:cs="Times New Roman"/>
          <w:szCs w:val="24"/>
          <w:lang w:eastAsia="ar-SA"/>
        </w:rPr>
        <w:t xml:space="preserve">Pani/Pana dane osobowe będą przechowywane, zgodnie z art. 97 ust. 1 ustawy </w:t>
      </w:r>
      <w:proofErr w:type="spellStart"/>
      <w:r w:rsidRPr="00617998">
        <w:rPr>
          <w:rFonts w:ascii="Times New Roman" w:eastAsia="Times New Roman" w:hAnsi="Times New Roman" w:cs="Times New Roman"/>
          <w:szCs w:val="24"/>
          <w:lang w:eastAsia="ar-SA"/>
        </w:rPr>
        <w:t>Pzp</w:t>
      </w:r>
      <w:proofErr w:type="spellEnd"/>
      <w:r w:rsidRPr="00617998">
        <w:rPr>
          <w:rFonts w:ascii="Times New Roman" w:eastAsia="Times New Roman" w:hAnsi="Times New Roman" w:cs="Times New Roman"/>
          <w:szCs w:val="24"/>
          <w:lang w:eastAsia="ar-SA"/>
        </w:rPr>
        <w:t>, przez okres 4 lat od dnia zakończenia postępowania o udzielenie zamówienia,</w:t>
      </w:r>
    </w:p>
    <w:p w:rsidR="00FB0963" w:rsidRPr="00617998" w:rsidRDefault="00FB0963" w:rsidP="00617998">
      <w:pPr>
        <w:numPr>
          <w:ilvl w:val="0"/>
          <w:numId w:val="17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17998">
        <w:rPr>
          <w:rFonts w:ascii="Times New Roman" w:eastAsia="Times New Roman" w:hAnsi="Times New Roman" w:cs="Times New Roman"/>
          <w:szCs w:val="24"/>
          <w:lang w:eastAsia="ar-S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17998">
        <w:rPr>
          <w:rFonts w:ascii="Times New Roman" w:eastAsia="Times New Roman" w:hAnsi="Times New Roman" w:cs="Times New Roman"/>
          <w:szCs w:val="24"/>
          <w:lang w:eastAsia="ar-SA"/>
        </w:rPr>
        <w:t>Pzp</w:t>
      </w:r>
      <w:proofErr w:type="spellEnd"/>
      <w:r w:rsidRPr="00617998">
        <w:rPr>
          <w:rFonts w:ascii="Times New Roman" w:eastAsia="Times New Roman" w:hAnsi="Times New Roman" w:cs="Times New Roman"/>
          <w:szCs w:val="24"/>
          <w:lang w:eastAsia="ar-SA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617998">
        <w:rPr>
          <w:rFonts w:ascii="Times New Roman" w:eastAsia="Times New Roman" w:hAnsi="Times New Roman" w:cs="Times New Roman"/>
          <w:szCs w:val="24"/>
          <w:lang w:eastAsia="ar-SA"/>
        </w:rPr>
        <w:t>Pzp</w:t>
      </w:r>
      <w:proofErr w:type="spellEnd"/>
      <w:r w:rsidRPr="00617998">
        <w:rPr>
          <w:rFonts w:ascii="Times New Roman" w:eastAsia="Times New Roman" w:hAnsi="Times New Roman" w:cs="Times New Roman"/>
          <w:szCs w:val="24"/>
          <w:lang w:eastAsia="ar-SA"/>
        </w:rPr>
        <w:t xml:space="preserve">;  </w:t>
      </w:r>
    </w:p>
    <w:p w:rsidR="00FB0963" w:rsidRPr="00617998" w:rsidRDefault="00FB0963" w:rsidP="00617998">
      <w:pPr>
        <w:numPr>
          <w:ilvl w:val="0"/>
          <w:numId w:val="17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17998">
        <w:rPr>
          <w:rFonts w:ascii="Times New Roman" w:eastAsia="Times New Roman" w:hAnsi="Times New Roman" w:cs="Times New Roman"/>
          <w:szCs w:val="24"/>
          <w:lang w:eastAsia="ar-SA"/>
        </w:rPr>
        <w:t>w odniesieniu do Pani/Pana danych osobowych decyzje nie będą podejmowane w sposób zautomatyzowany, stosowanie do art. 22 RODO;</w:t>
      </w:r>
    </w:p>
    <w:p w:rsidR="00FB0963" w:rsidRPr="00617998" w:rsidRDefault="00FB0963" w:rsidP="00617998">
      <w:pPr>
        <w:numPr>
          <w:ilvl w:val="0"/>
          <w:numId w:val="17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/>
          <w:color w:val="000000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Cs w:val="24"/>
          <w:lang w:eastAsia="ar-SA"/>
        </w:rPr>
        <w:t>posiada</w:t>
      </w:r>
      <w:r w:rsidRPr="00617998">
        <w:rPr>
          <w:rFonts w:ascii="Times New Roman" w:eastAsia="Times New Roman" w:hAnsi="Times New Roman" w:cs="Times New Roman"/>
          <w:szCs w:val="24"/>
          <w:lang w:eastAsia="pl-PL"/>
        </w:rPr>
        <w:t xml:space="preserve"> Pani/Pan:</w:t>
      </w:r>
    </w:p>
    <w:p w:rsidR="00FB0963" w:rsidRPr="00617998" w:rsidRDefault="00FB0963" w:rsidP="00617998">
      <w:pPr>
        <w:numPr>
          <w:ilvl w:val="0"/>
          <w:numId w:val="18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Cs w:val="24"/>
          <w:lang w:eastAsia="pl-PL"/>
        </w:rPr>
        <w:t>na podstawie art. 15 RODO prawo dostępu do danych osobowych Pani/Pana dotyczących;</w:t>
      </w:r>
    </w:p>
    <w:p w:rsidR="00FB0963" w:rsidRPr="00617998" w:rsidRDefault="00FB0963" w:rsidP="00617998">
      <w:pPr>
        <w:numPr>
          <w:ilvl w:val="0"/>
          <w:numId w:val="18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Cs w:val="24"/>
          <w:lang w:eastAsia="pl-PL"/>
        </w:rPr>
        <w:t>na podstawie art. 16 RODO prawo do sprostowania Pani/Pana danych osobowych</w:t>
      </w:r>
      <w:r w:rsidRPr="00617998">
        <w:rPr>
          <w:rFonts w:ascii="Times New Roman" w:eastAsia="Times New Roman" w:hAnsi="Times New Roman" w:cs="Times New Roman"/>
          <w:szCs w:val="24"/>
          <w:vertAlign w:val="superscript"/>
          <w:lang w:eastAsia="ar-SA"/>
        </w:rPr>
        <w:footnoteReference w:id="3"/>
      </w:r>
      <w:r w:rsidRPr="00617998">
        <w:rPr>
          <w:rFonts w:ascii="Times New Roman" w:eastAsia="Times New Roman" w:hAnsi="Times New Roman" w:cs="Times New Roman"/>
          <w:szCs w:val="24"/>
          <w:lang w:eastAsia="pl-PL"/>
        </w:rPr>
        <w:t>;</w:t>
      </w:r>
    </w:p>
    <w:p w:rsidR="00FB0963" w:rsidRPr="00617998" w:rsidRDefault="00FB0963" w:rsidP="00617998">
      <w:pPr>
        <w:numPr>
          <w:ilvl w:val="0"/>
          <w:numId w:val="18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na podstawie art. 18 RODO prawo żądania od administratora ograniczenia przetwarzania danych osobowych z zastrzeżeniem przypadków, o których mowa w</w:t>
      </w:r>
      <w:r w:rsidR="00E93AD7" w:rsidRPr="00617998"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Pr="00617998">
        <w:rPr>
          <w:rFonts w:ascii="Times New Roman" w:eastAsia="Times New Roman" w:hAnsi="Times New Roman" w:cs="Times New Roman"/>
          <w:szCs w:val="24"/>
          <w:lang w:eastAsia="pl-PL"/>
        </w:rPr>
        <w:t>art. 18 ust. 2 RODO</w:t>
      </w:r>
      <w:r w:rsidRPr="00617998">
        <w:rPr>
          <w:rFonts w:ascii="Times New Roman" w:eastAsia="Times New Roman" w:hAnsi="Times New Roman" w:cs="Times New Roman"/>
          <w:szCs w:val="24"/>
          <w:vertAlign w:val="superscript"/>
          <w:lang w:eastAsia="ar-SA"/>
        </w:rPr>
        <w:footnoteReference w:id="4"/>
      </w:r>
      <w:r w:rsidRPr="00617998">
        <w:rPr>
          <w:rFonts w:ascii="Times New Roman" w:eastAsia="Times New Roman" w:hAnsi="Times New Roman" w:cs="Times New Roman"/>
          <w:szCs w:val="24"/>
          <w:lang w:eastAsia="pl-PL"/>
        </w:rPr>
        <w:t xml:space="preserve">;  </w:t>
      </w:r>
    </w:p>
    <w:p w:rsidR="00FB0963" w:rsidRPr="00617998" w:rsidRDefault="00FB0963" w:rsidP="00617998">
      <w:pPr>
        <w:numPr>
          <w:ilvl w:val="0"/>
          <w:numId w:val="18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B0963" w:rsidRPr="00617998" w:rsidRDefault="00FB0963" w:rsidP="00617998">
      <w:pPr>
        <w:numPr>
          <w:ilvl w:val="0"/>
          <w:numId w:val="17"/>
        </w:numPr>
        <w:suppressAutoHyphens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i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Cs w:val="24"/>
          <w:lang w:eastAsia="ar-SA"/>
        </w:rPr>
        <w:t>nie</w:t>
      </w:r>
      <w:r w:rsidRPr="00617998">
        <w:rPr>
          <w:rFonts w:ascii="Times New Roman" w:eastAsia="Times New Roman" w:hAnsi="Times New Roman" w:cs="Times New Roman"/>
          <w:szCs w:val="24"/>
          <w:lang w:eastAsia="pl-PL"/>
        </w:rPr>
        <w:t xml:space="preserve"> przysługuje Pani/Panu:</w:t>
      </w:r>
    </w:p>
    <w:p w:rsidR="00FB0963" w:rsidRPr="00617998" w:rsidRDefault="00FB0963" w:rsidP="00617998">
      <w:pPr>
        <w:numPr>
          <w:ilvl w:val="0"/>
          <w:numId w:val="19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Cs w:val="24"/>
          <w:lang w:eastAsia="pl-PL"/>
        </w:rPr>
        <w:t>w związku z art. 17 ust. 3 lit. b, d lub e RODO prawo do usunięcia danych osobowych;</w:t>
      </w:r>
    </w:p>
    <w:p w:rsidR="00FB0963" w:rsidRPr="00617998" w:rsidRDefault="00FB0963" w:rsidP="00617998">
      <w:pPr>
        <w:numPr>
          <w:ilvl w:val="0"/>
          <w:numId w:val="19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szCs w:val="24"/>
          <w:lang w:eastAsia="pl-PL"/>
        </w:rPr>
        <w:t>prawo do przenoszenia danych osobowych, o którym mowa w art. 20 RODO;</w:t>
      </w:r>
    </w:p>
    <w:p w:rsidR="00FB0963" w:rsidRPr="00617998" w:rsidRDefault="00FB0963" w:rsidP="00617998">
      <w:pPr>
        <w:numPr>
          <w:ilvl w:val="0"/>
          <w:numId w:val="19"/>
        </w:numPr>
        <w:tabs>
          <w:tab w:val="left" w:pos="1092"/>
        </w:tabs>
        <w:suppressAutoHyphens/>
        <w:spacing w:after="0" w:line="240" w:lineRule="auto"/>
        <w:ind w:left="1086"/>
        <w:contextualSpacing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b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17998"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Pr="00617998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</w:t>
      </w:r>
    </w:p>
    <w:p w:rsidR="00FB0963" w:rsidRPr="00617998" w:rsidRDefault="00FB0963" w:rsidP="00617998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17998">
        <w:rPr>
          <w:rFonts w:ascii="Times New Roman" w:eastAsia="Times New Roman" w:hAnsi="Times New Roman" w:cs="Times New Roman"/>
          <w:szCs w:val="24"/>
          <w:lang w:eastAsia="ar-SA"/>
        </w:rPr>
        <w:t>Obowiązek informacyjny określony przepisami RODO spoczywa także na wykonawcach, którzy pozyskują dane osobowe osób trzecich w celu przekazania ich zamawiającemu w</w:t>
      </w:r>
      <w:r w:rsidR="00AD456D" w:rsidRPr="00617998">
        <w:rPr>
          <w:rFonts w:ascii="Times New Roman" w:eastAsia="Times New Roman" w:hAnsi="Times New Roman" w:cs="Times New Roman"/>
          <w:szCs w:val="24"/>
          <w:lang w:eastAsia="ar-SA"/>
        </w:rPr>
        <w:t>   </w:t>
      </w:r>
      <w:r w:rsidRPr="00617998">
        <w:rPr>
          <w:rFonts w:ascii="Times New Roman" w:eastAsia="Times New Roman" w:hAnsi="Times New Roman" w:cs="Times New Roman"/>
          <w:szCs w:val="24"/>
          <w:lang w:eastAsia="ar-SA"/>
        </w:rPr>
        <w:t>ofertach. W związku z tym należy złożyć zamawiającemu stosowne oświadczenie (</w:t>
      </w:r>
      <w:r w:rsidRPr="00617998">
        <w:rPr>
          <w:rFonts w:ascii="Times New Roman" w:eastAsia="Times New Roman" w:hAnsi="Times New Roman" w:cs="Times New Roman"/>
          <w:i/>
          <w:szCs w:val="24"/>
          <w:lang w:eastAsia="ar-SA"/>
        </w:rPr>
        <w:t>oświadczenie zawarte zostało w Formularzu oferty</w:t>
      </w:r>
      <w:r w:rsidRPr="00617998">
        <w:rPr>
          <w:rFonts w:ascii="Times New Roman" w:eastAsia="Times New Roman" w:hAnsi="Times New Roman" w:cs="Times New Roman"/>
          <w:szCs w:val="24"/>
          <w:lang w:eastAsia="ar-SA"/>
        </w:rPr>
        <w:t>).</w:t>
      </w:r>
    </w:p>
    <w:p w:rsidR="00FB0963" w:rsidRPr="00617998" w:rsidRDefault="00FB0963" w:rsidP="00617998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17998">
        <w:rPr>
          <w:rFonts w:ascii="Times New Roman" w:eastAsia="Times New Roman" w:hAnsi="Times New Roman" w:cs="Times New Roman"/>
          <w:szCs w:val="24"/>
          <w:lang w:eastAsia="ar-SA"/>
        </w:rPr>
        <w:t>W przypadku gdy wykonanie obowiązków, o których mowa w art. 15 ust. 1-3 rozporządzenia 2016/679, wymagałoby niewspółmiernie dużego wysiłku, zamawiający żąda od osoby, której dane dotyczą, wskazania dodatkowych informacji mających na celu sprecyzowanie żądania, w</w:t>
      </w:r>
      <w:r w:rsidR="00AD456D" w:rsidRPr="00617998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617998">
        <w:rPr>
          <w:rFonts w:ascii="Times New Roman" w:eastAsia="Times New Roman" w:hAnsi="Times New Roman" w:cs="Times New Roman"/>
          <w:szCs w:val="24"/>
          <w:lang w:eastAsia="ar-SA"/>
        </w:rPr>
        <w:t>szczególności podania nazwy lub daty postępowania o udzielenie zamówienia publicznego lub konkursu.</w:t>
      </w:r>
    </w:p>
    <w:p w:rsidR="00FB0963" w:rsidRPr="00617998" w:rsidRDefault="00FB0963" w:rsidP="00617998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17998">
        <w:rPr>
          <w:rFonts w:ascii="Times New Roman" w:eastAsia="Times New Roman" w:hAnsi="Times New Roman" w:cs="Times New Roman"/>
          <w:szCs w:val="24"/>
          <w:lang w:eastAsia="ar-SA"/>
        </w:rPr>
        <w:t>Wystąpienie z żądaniem, o którym mowa w art. 18 ust. 1 rozporządzenia 2016/679, nie ogranicza przetwarzania danych osobowych do czasu zakończenia postępowania o udzielenie zamówienia publicznego.</w:t>
      </w:r>
    </w:p>
    <w:p w:rsidR="00FB0963" w:rsidRPr="00617998" w:rsidRDefault="00FB0963" w:rsidP="00617998">
      <w:pPr>
        <w:widowControl w:val="0"/>
        <w:numPr>
          <w:ilvl w:val="0"/>
          <w:numId w:val="13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617998">
        <w:rPr>
          <w:rFonts w:ascii="Times New Roman" w:eastAsia="Times New Roman" w:hAnsi="Times New Roman" w:cs="Times New Roman"/>
          <w:szCs w:val="24"/>
          <w:lang w:eastAsia="ar-SA"/>
        </w:rPr>
        <w:t>W przypadku gdy wykonanie obowiązków, o których mowa w art. 15 ust. 1-3 rozporządzenia 2016/679, wymagałoby niewspółmiernie dużego wysiłku, zamawiający żąda od osoby, której dane dotyczą, wskazania dodatkowych informacji mających w</w:t>
      </w:r>
      <w:r w:rsidR="007714A0" w:rsidRPr="00617998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617998">
        <w:rPr>
          <w:rFonts w:ascii="Times New Roman" w:eastAsia="Times New Roman" w:hAnsi="Times New Roman" w:cs="Times New Roman"/>
          <w:szCs w:val="24"/>
          <w:lang w:eastAsia="ar-SA"/>
        </w:rPr>
        <w:t>szczególności na celu sprecyzowanie nazwy lub daty zakończonego postępowania o</w:t>
      </w:r>
      <w:r w:rsidR="007714A0" w:rsidRPr="00617998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617998">
        <w:rPr>
          <w:rFonts w:ascii="Times New Roman" w:eastAsia="Times New Roman" w:hAnsi="Times New Roman" w:cs="Times New Roman"/>
          <w:szCs w:val="24"/>
          <w:lang w:eastAsia="ar-SA"/>
        </w:rPr>
        <w:t>udzielenie zamówienia.</w:t>
      </w:r>
    </w:p>
    <w:p w:rsidR="000279B5" w:rsidRPr="00617998" w:rsidRDefault="000279B5" w:rsidP="000279B5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FB0963" w:rsidRPr="00FB0963" w:rsidRDefault="00FB0963" w:rsidP="00FB0963">
      <w:pPr>
        <w:widowControl w:val="0"/>
        <w:numPr>
          <w:ilvl w:val="0"/>
          <w:numId w:val="7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Załączniki</w:t>
      </w:r>
    </w:p>
    <w:p w:rsidR="00FB0963" w:rsidRPr="00FB0963" w:rsidRDefault="00FB0963" w:rsidP="00FB0963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„Formularz oferty” – Załącznik nr 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</w:p>
    <w:p w:rsidR="00FB0963" w:rsidRPr="00FB0963" w:rsidRDefault="00FB0963" w:rsidP="00FB0963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Opis Przedmiotu Zamówienia – Załącznik nr 2</w:t>
      </w:r>
    </w:p>
    <w:p w:rsidR="00FB0963" w:rsidRDefault="00FB0963" w:rsidP="00FB0963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Projekt umowy – Załącznik nr </w:t>
      </w: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</w:p>
    <w:p w:rsidR="00FB0963" w:rsidRDefault="00FB0963" w:rsidP="00FB0963">
      <w:pPr>
        <w:widowControl w:val="0"/>
        <w:suppressAutoHyphens/>
        <w:autoSpaceDE w:val="0"/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B04E3" w:rsidRDefault="001B04E3" w:rsidP="00FB0963">
      <w:pPr>
        <w:widowControl w:val="0"/>
        <w:suppressAutoHyphens/>
        <w:autoSpaceDE w:val="0"/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B04E3" w:rsidRPr="00FB0963" w:rsidRDefault="001B04E3" w:rsidP="00FB0963">
      <w:pPr>
        <w:widowControl w:val="0"/>
        <w:suppressAutoHyphens/>
        <w:autoSpaceDE w:val="0"/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B0963" w:rsidRPr="00FB0963" w:rsidRDefault="00FB0963" w:rsidP="000279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Sporządził</w:t>
      </w:r>
    </w:p>
    <w:p w:rsidR="00FB0963" w:rsidRPr="00FB0963" w:rsidRDefault="00617998" w:rsidP="00F071A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 xml:space="preserve">Grzegorz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Knappe</w:t>
      </w:r>
      <w:proofErr w:type="spellEnd"/>
    </w:p>
    <w:p w:rsidR="00FB0963" w:rsidRPr="00FB0963" w:rsidRDefault="00FB0963" w:rsidP="000279B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</w:pPr>
      <w:r w:rsidRPr="00F20C4A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 xml:space="preserve">Pleszew, </w:t>
      </w:r>
      <w:r w:rsidR="00617998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24</w:t>
      </w:r>
      <w:r w:rsidR="00A80BD9" w:rsidRPr="00F20C4A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.</w:t>
      </w:r>
      <w:r w:rsidR="00E93AD7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10</w:t>
      </w:r>
      <w:r w:rsidRPr="00F20C4A">
        <w:rPr>
          <w:rFonts w:ascii="Times New Roman" w:eastAsia="Times New Roman" w:hAnsi="Times New Roman" w:cs="Times New Roman"/>
          <w:color w:val="000000"/>
          <w:sz w:val="16"/>
          <w:szCs w:val="24"/>
          <w:lang w:eastAsia="ar-SA"/>
        </w:rPr>
        <w:t>.2019 r.</w:t>
      </w:r>
    </w:p>
    <w:p w:rsidR="00FB0963" w:rsidRPr="00FB0963" w:rsidRDefault="00FB0963" w:rsidP="00FB0963">
      <w:pPr>
        <w:widowControl w:val="0"/>
        <w:tabs>
          <w:tab w:val="center" w:pos="64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______________________________________</w:t>
      </w:r>
    </w:p>
    <w:p w:rsidR="00FB0963" w:rsidRPr="00FB0963" w:rsidRDefault="00FB0963" w:rsidP="00FB0963">
      <w:pPr>
        <w:widowControl w:val="0"/>
        <w:tabs>
          <w:tab w:val="center" w:pos="648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Zatwierdził</w:t>
      </w:r>
    </w:p>
    <w:p w:rsidR="00FB0963" w:rsidRPr="00FB0963" w:rsidRDefault="00FB0963" w:rsidP="00FB0963">
      <w:pPr>
        <w:widowControl w:val="0"/>
        <w:tabs>
          <w:tab w:val="right" w:pos="935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 w:type="page"/>
      </w:r>
    </w:p>
    <w:p w:rsidR="00FB0963" w:rsidRPr="00FB0963" w:rsidRDefault="00FB0963" w:rsidP="00FB09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1" w:name="_Hlk863866"/>
      <w:r w:rsidRPr="00FB096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Załącznik nr 1 do Zapytania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  <w:t xml:space="preserve">FORMULARZ OFERTOWY 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(pieczątka Wykonawcy – nazwa i adres)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NIP </w:t>
      </w: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</w:t>
      </w:r>
    </w:p>
    <w:p w:rsidR="00FB0963" w:rsidRPr="00FB0963" w:rsidRDefault="00FB0963" w:rsidP="00FB0963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REGON </w:t>
      </w: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</w:t>
      </w:r>
    </w:p>
    <w:p w:rsidR="00FB0963" w:rsidRPr="00FB0963" w:rsidRDefault="00FB0963" w:rsidP="00FB0963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tel. </w:t>
      </w: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………………………………</w:t>
      </w:r>
    </w:p>
    <w:p w:rsidR="00FB0963" w:rsidRPr="00FB0963" w:rsidRDefault="00FB0963" w:rsidP="00FB0963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faks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</w:t>
      </w: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……………………………</w:t>
      </w:r>
    </w:p>
    <w:p w:rsidR="00FB0963" w:rsidRPr="00FB0963" w:rsidRDefault="00FB0963" w:rsidP="00FB0963">
      <w:pPr>
        <w:tabs>
          <w:tab w:val="right" w:pos="326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e-mail </w:t>
      </w:r>
      <w:r w:rsidRPr="00FB096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  <w:t>…………………………</w:t>
      </w:r>
    </w:p>
    <w:p w:rsidR="00FB0963" w:rsidRPr="00FB0963" w:rsidRDefault="00FB0963" w:rsidP="00FB0963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</w:p>
    <w:p w:rsidR="00FB0963" w:rsidRPr="00FB0963" w:rsidRDefault="00FB0963" w:rsidP="00FB0963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Miasto i Gmina Pleszew</w:t>
      </w:r>
    </w:p>
    <w:p w:rsidR="00FB0963" w:rsidRPr="00FB0963" w:rsidRDefault="00FB0963" w:rsidP="00FB0963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Rynek 1</w:t>
      </w:r>
    </w:p>
    <w:p w:rsidR="00FB0963" w:rsidRPr="00FB0963" w:rsidRDefault="00FB0963" w:rsidP="00FB0963">
      <w:pPr>
        <w:suppressAutoHyphens/>
        <w:spacing w:after="0" w:line="240" w:lineRule="auto"/>
        <w:ind w:firstLine="48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63-300 Pleszew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Nawiązując do Zapytania ofertowego na</w:t>
      </w:r>
      <w:r w:rsidR="00DA1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przedmiot zamówienia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FB0963" w:rsidRDefault="00617998" w:rsidP="00FB09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</w:pPr>
      <w:r w:rsidRPr="0061799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Opracowani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>e</w:t>
      </w:r>
      <w:r w:rsidRPr="0061799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ar-SA"/>
        </w:rPr>
        <w:t xml:space="preserve"> diagnozy dotyczącej umieszczenia czujników na sieci wodociągowej</w:t>
      </w:r>
    </w:p>
    <w:p w:rsidR="00617998" w:rsidRPr="00FB0963" w:rsidRDefault="00617998" w:rsidP="00FB09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bookmarkEnd w:id="1"/>
    <w:p w:rsidR="00FB0963" w:rsidRPr="00FB0963" w:rsidRDefault="00FB0963" w:rsidP="00617998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Oferuję wykonanie zamówienia, zgodnie z wymogami zawartymi w Zapytaniu, za cenę:</w:t>
      </w:r>
    </w:p>
    <w:p w:rsidR="00FB0963" w:rsidRPr="00FB0963" w:rsidRDefault="00FB0963" w:rsidP="00FB09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wartość brutto ………………………… zł</w:t>
      </w:r>
      <w:r w:rsidR="00966A6A">
        <w:rPr>
          <w:rFonts w:ascii="Times New Roman" w:eastAsia="Times New Roman" w:hAnsi="Times New Roman" w:cs="Times New Roman"/>
          <w:sz w:val="24"/>
          <w:szCs w:val="24"/>
          <w:lang w:eastAsia="ar-SA"/>
        </w:rPr>
        <w:t>, w tym VAT (……%)</w:t>
      </w:r>
      <w:r w:rsidR="00966A6A"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 </w:t>
      </w:r>
      <w:r w:rsidR="00966A6A">
        <w:rPr>
          <w:rFonts w:ascii="Times New Roman" w:eastAsia="Times New Roman" w:hAnsi="Times New Roman" w:cs="Times New Roman"/>
          <w:sz w:val="24"/>
          <w:szCs w:val="24"/>
          <w:lang w:eastAsia="ar-SA"/>
        </w:rPr>
        <w:t>zł.</w:t>
      </w:r>
    </w:p>
    <w:p w:rsidR="00966A6A" w:rsidRDefault="00966A6A" w:rsidP="00814A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617998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że:</w:t>
      </w:r>
    </w:p>
    <w:p w:rsidR="00FB0963" w:rsidRPr="00FB0963" w:rsidRDefault="00FB0963" w:rsidP="00617998">
      <w:pPr>
        <w:numPr>
          <w:ilvl w:val="0"/>
          <w:numId w:val="22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spełniam warunki udziału w postępowaniu (</w:t>
      </w:r>
      <w:r w:rsidRPr="00FB0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jeżeli dotyczy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FB0963" w:rsidRPr="00FB0963" w:rsidRDefault="00FB0963" w:rsidP="00617998">
      <w:pPr>
        <w:numPr>
          <w:ilvl w:val="0"/>
          <w:numId w:val="22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 stosunku do mnie nie zachodzą przesłanki wykluczenia z postępowania wskazane w</w:t>
      </w:r>
      <w:r w:rsidR="00306672">
        <w:rPr>
          <w:rFonts w:ascii="Times New Roman" w:eastAsia="Times New Roman" w:hAnsi="Times New Roman" w:cs="Times New Roman"/>
          <w:sz w:val="24"/>
          <w:szCs w:val="24"/>
          <w:lang w:eastAsia="ar-SA"/>
        </w:rPr>
        <w:t> 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art. 24 ust. 1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pkt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12-22 ustawy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ani przesłanki wskazane w art. 24 ust. 5 pkt 1, 2, 4 i 8 ustawy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B0963" w:rsidRPr="00FB0963" w:rsidRDefault="00FB0963" w:rsidP="00617998">
      <w:pPr>
        <w:numPr>
          <w:ilvl w:val="0"/>
          <w:numId w:val="22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akceptuję warunki płatności określone przez Zamawiającego;</w:t>
      </w:r>
    </w:p>
    <w:p w:rsidR="00FB0963" w:rsidRPr="00FB0963" w:rsidRDefault="00FB0963" w:rsidP="00617998">
      <w:pPr>
        <w:numPr>
          <w:ilvl w:val="0"/>
          <w:numId w:val="22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zatrudnienia podwykonawców, odpowiadam za ich pracę jak za swoją własną;</w:t>
      </w:r>
    </w:p>
    <w:p w:rsidR="00FB0963" w:rsidRPr="00FB0963" w:rsidRDefault="00FB0963" w:rsidP="00617998">
      <w:pPr>
        <w:numPr>
          <w:ilvl w:val="0"/>
          <w:numId w:val="22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zapoznałem się z </w:t>
      </w:r>
      <w:r w:rsidR="000279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zapytaniem ofertowym 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i nie wnoszę do nie</w:t>
      </w:r>
      <w:r w:rsidR="000279B5">
        <w:rPr>
          <w:rFonts w:ascii="Times New Roman" w:eastAsia="Times New Roman" w:hAnsi="Times New Roman" w:cs="Times New Roman"/>
          <w:sz w:val="24"/>
          <w:szCs w:val="24"/>
          <w:lang w:eastAsia="ar-SA"/>
        </w:rPr>
        <w:t>go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zastrzeżeń;</w:t>
      </w:r>
    </w:p>
    <w:p w:rsidR="00FB0963" w:rsidRPr="00FB0963" w:rsidRDefault="00FB0963" w:rsidP="00617998">
      <w:pPr>
        <w:numPr>
          <w:ilvl w:val="0"/>
          <w:numId w:val="22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zdobyłem konieczne informacje do przygotowania oferty;</w:t>
      </w:r>
    </w:p>
    <w:p w:rsidR="00FB0963" w:rsidRPr="00FB0963" w:rsidRDefault="00FB0963" w:rsidP="00617998">
      <w:pPr>
        <w:numPr>
          <w:ilvl w:val="0"/>
          <w:numId w:val="22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w cenie oferty zostały uwzględnione wszystkie koszty wykonania zamówienia i</w:t>
      </w:r>
      <w:r w:rsidR="0030667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realizacji przyszłego świadczenia umownego;</w:t>
      </w:r>
    </w:p>
    <w:p w:rsidR="00FB0963" w:rsidRPr="00FB0963" w:rsidRDefault="00FB0963" w:rsidP="00617998">
      <w:pPr>
        <w:numPr>
          <w:ilvl w:val="0"/>
          <w:numId w:val="22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uważam się za związanego niniejszą ofertą na czas wskazany w Zapytaniu;</w:t>
      </w:r>
    </w:p>
    <w:p w:rsidR="00FB0963" w:rsidRPr="00FB0963" w:rsidRDefault="00FB0963" w:rsidP="00617998">
      <w:pPr>
        <w:numPr>
          <w:ilvl w:val="0"/>
          <w:numId w:val="22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akceptuję wzór umowy zawarty w Zapytaniu i zobowiązuję się, w przypadku wyboru mojej oferty, do zawarcia umowy na wyżej wymienionych warunkach, w miejscu i terminie wyznaczonym przez Zamawiającego;</w:t>
      </w:r>
    </w:p>
    <w:p w:rsidR="00FB0963" w:rsidRPr="00FB0963" w:rsidRDefault="00FB0963" w:rsidP="00617998">
      <w:pPr>
        <w:numPr>
          <w:ilvl w:val="0"/>
          <w:numId w:val="22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2" w:name="_Hlk872636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wybranie mojej oferty jako najkorzystniejszej nie wiąże się dla Zamawiającego z   poniesieniem żadnych dodatkowych kosztów podwyższających cenę oferty, w szczególności wynikających z powstania obowiązku podatkowego, o którym mowa w art. 91 ust. 3a ustawy </w:t>
      </w:r>
      <w:proofErr w:type="spellStart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bookmarkEnd w:id="2"/>
      <w:proofErr w:type="spellEnd"/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B0963" w:rsidRPr="00DA1369" w:rsidRDefault="00FB0963" w:rsidP="00617998">
      <w:pPr>
        <w:numPr>
          <w:ilvl w:val="0"/>
          <w:numId w:val="22"/>
        </w:numPr>
        <w:tabs>
          <w:tab w:val="clear" w:pos="360"/>
        </w:tabs>
        <w:suppressAutoHyphens/>
        <w:spacing w:after="0" w:line="276" w:lineRule="auto"/>
        <w:ind w:left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wypełniłem obowiązki informacyjne przewidziane w art. 13 lub art. 14 RODO</w:t>
      </w:r>
      <w:r w:rsidRPr="00FB09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5"/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</w:t>
      </w:r>
      <w:r w:rsidR="001B04E3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celu ubiegania się o udzielenie zamówienia publicznego w niniejszym postępowaniu.</w:t>
      </w:r>
      <w:r w:rsidRPr="00FB096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6"/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Załącznikami do niniejszej oferty są:</w:t>
      </w:r>
    </w:p>
    <w:p w:rsidR="00FB0963" w:rsidRPr="00FB0963" w:rsidRDefault="00FB0963" w:rsidP="00617998">
      <w:pPr>
        <w:numPr>
          <w:ilvl w:val="0"/>
          <w:numId w:val="2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Pełnomocnictwo/pełnomocnictwa dla osoby/osób podpisujących ofertę </w:t>
      </w:r>
      <w:r w:rsidRPr="00FB0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dotyczy)</w:t>
      </w: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................................., dnia ..................................</w:t>
      </w:r>
    </w:p>
    <w:p w:rsidR="00FB0963" w:rsidRPr="00FB0963" w:rsidRDefault="00FB0963" w:rsidP="00FB09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</w:t>
      </w:r>
    </w:p>
    <w:p w:rsidR="00FB0963" w:rsidRPr="00FB0963" w:rsidRDefault="00FB0963" w:rsidP="00FB09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i pieczęć osoby uprawnionej</w:t>
      </w:r>
    </w:p>
    <w:p w:rsidR="00FB0963" w:rsidRPr="00FB0963" w:rsidRDefault="00FB0963" w:rsidP="00FB0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 w:type="page"/>
      </w:r>
    </w:p>
    <w:p w:rsidR="00FB0963" w:rsidRPr="00FB0963" w:rsidRDefault="00FB0963" w:rsidP="00FB09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Załącznik nr 2 do Zapytania</w:t>
      </w:r>
    </w:p>
    <w:p w:rsidR="00FB0963" w:rsidRPr="00FB0963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0963" w:rsidRPr="00FB0963" w:rsidRDefault="00FB0963" w:rsidP="00FB09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ar-SA"/>
        </w:rPr>
        <w:t>OPIS PRZEDMIOTU ZAMÓWIENIA</w:t>
      </w:r>
    </w:p>
    <w:p w:rsidR="00814A75" w:rsidRPr="00814A75" w:rsidRDefault="00814A75" w:rsidP="0081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7998" w:rsidRPr="00617998" w:rsidRDefault="00617998" w:rsidP="00617998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</w:pPr>
      <w:r w:rsidRPr="00617998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>Przedmiotem zamówienia jest realizacja Projektu „SMART Pleszew” zwany w dalszej części Projektem współfinansowanego ze środków Ministerstwa Rozwoju, Departament Programów Pomocowych w zakresie zadania „Opracowania diagnozy dotyczącej umieszczenia czujników na sieci wodociągowej”.</w:t>
      </w:r>
    </w:p>
    <w:p w:rsidR="00617998" w:rsidRPr="00617998" w:rsidRDefault="00617998" w:rsidP="00617998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</w:pPr>
      <w:r w:rsidRPr="00617998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 xml:space="preserve">Celem głównym opracowania ma być poprawienie jakości życia mieszkańców Miasta i Gminy Pleszew oraz zwiększenie efektywności zarządzania i jakości oferowanych usług publicznych na ww. obszarze poprzez wypracowanie koncepcji </w:t>
      </w:r>
      <w:proofErr w:type="spellStart"/>
      <w:r w:rsidRPr="00617998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>eko</w:t>
      </w:r>
      <w:proofErr w:type="spellEnd"/>
      <w:r w:rsidRPr="00617998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 xml:space="preserve"> - rozwiązań inteligentnego zarządzania miastem w działaniu woda i wdrożenie </w:t>
      </w:r>
      <w:proofErr w:type="spellStart"/>
      <w:r w:rsidRPr="00617998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>eko</w:t>
      </w:r>
      <w:proofErr w:type="spellEnd"/>
      <w:r w:rsidRPr="00617998">
        <w:rPr>
          <w:rFonts w:ascii="Times New Roman" w:eastAsia="Arial Unicode MS" w:hAnsi="Times New Roman" w:cs="Times New Roman"/>
          <w:i/>
          <w:sz w:val="24"/>
          <w:szCs w:val="24"/>
          <w:lang w:eastAsia="pl-PL"/>
        </w:rPr>
        <w:t xml:space="preserve"> - rozwiązań pilotażowych w ramach koncepcji SMART CITY. </w:t>
      </w:r>
    </w:p>
    <w:p w:rsidR="00617998" w:rsidRPr="00617998" w:rsidRDefault="00617998" w:rsidP="0061799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Utrata wody z powodu wycieków to dla spółek wodnych duże koszty – tym większe, im dłużej wyciek pozostaje niezauważony. Według danych posiadanych przez Zakład Wodociągów i Kanalizacji w Pleszewie w różnych częściach Miasta i Gminy straty wody wahają się w granicach 6,1 – 49 %. Znane są rozwiązania, które przez zdalny monitoring w połączeniu z modelowaniem sieci pozwalają ograniczyć wycieki wody z sieci do 10-12%, poprzez gromadzenie systematycznie danych o ciśnieniu, przepływach, obrotach pomp, poziomie zapełnienia zbiorników, poborze energii oraz innych parametrach. To z kolei może umożliwić Zakładowi Wodociągów i Kanalizacji dostarczyć wodę zgodnie z oczekiwaniami klientów i wymogami przepisów, przy najmniejszych możliwych kosztach całkowitych.</w:t>
      </w:r>
    </w:p>
    <w:p w:rsidR="00617998" w:rsidRPr="00617998" w:rsidRDefault="00617998" w:rsidP="0061799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17998">
        <w:rPr>
          <w:rFonts w:ascii="Times New Roman" w:eastAsia="Calibri" w:hAnsi="Times New Roman" w:cs="Times New Roman"/>
          <w:i/>
          <w:iCs/>
          <w:sz w:val="24"/>
          <w:szCs w:val="24"/>
        </w:rPr>
        <w:t>Miejskie systemy wodno-ściekowe składają się zwykle z czterech podsystemów: ujęcia wody, sieci wodociągowej, sieci kanalizacyjnej i oczyszczalni ścieków, przy czym sieć wodociągowa wydaje się w tym systemie elementem kluczowym. Zmieniające się obciążenie sieci wodociągowej wpływa na pracę pompowni w stacjach ujęcia wody, decyduje o obciążeniu hydraulicznym sieci kanalizacyjnej i oczyszczalni ścieków, a poprawne zarządzanie siecią wodociągową decyduje o właściwej jakości i ilości wody dostarczanej do odbiorców. Dlatego jednym z podstawowych zadań w Zakładzie Wodociągów i Kanalizacji jest efektywne zarządzanie tą siecią. W ramach tego zadania należy realizować szereg podzadań, takich jak:</w:t>
      </w:r>
    </w:p>
    <w:p w:rsidR="00617998" w:rsidRPr="00617998" w:rsidRDefault="00617998" w:rsidP="00617998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17998">
        <w:rPr>
          <w:rFonts w:ascii="Times New Roman" w:eastAsia="Calibri" w:hAnsi="Times New Roman" w:cs="Times New Roman"/>
          <w:i/>
          <w:iCs/>
          <w:sz w:val="24"/>
          <w:szCs w:val="24"/>
        </w:rPr>
        <w:t>pełne pokrycie potrzeb odbiorów na wodę pitną,</w:t>
      </w:r>
    </w:p>
    <w:p w:rsidR="00617998" w:rsidRPr="00617998" w:rsidRDefault="00617998" w:rsidP="00617998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17998">
        <w:rPr>
          <w:rFonts w:ascii="Times New Roman" w:eastAsia="Calibri" w:hAnsi="Times New Roman" w:cs="Times New Roman"/>
          <w:i/>
          <w:iCs/>
          <w:sz w:val="24"/>
          <w:szCs w:val="24"/>
        </w:rPr>
        <w:t>dostarczanie do odbiorców wody o odpowiedniej jakości,</w:t>
      </w:r>
    </w:p>
    <w:p w:rsidR="00617998" w:rsidRPr="00617998" w:rsidRDefault="00617998" w:rsidP="00617998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17998">
        <w:rPr>
          <w:rFonts w:ascii="Times New Roman" w:eastAsia="Calibri" w:hAnsi="Times New Roman" w:cs="Times New Roman"/>
          <w:i/>
          <w:iCs/>
          <w:sz w:val="24"/>
          <w:szCs w:val="24"/>
        </w:rPr>
        <w:t>dostarczanie wody pod odpowiednim ciśnieniem,</w:t>
      </w:r>
    </w:p>
    <w:p w:rsidR="00617998" w:rsidRPr="00617998" w:rsidRDefault="00617998" w:rsidP="00617998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17998">
        <w:rPr>
          <w:rFonts w:ascii="Times New Roman" w:eastAsia="Calibri" w:hAnsi="Times New Roman" w:cs="Times New Roman"/>
          <w:i/>
          <w:iCs/>
          <w:sz w:val="24"/>
          <w:szCs w:val="24"/>
        </w:rPr>
        <w:t>zapobieganie awariom sieci wodociągowej,</w:t>
      </w:r>
    </w:p>
    <w:p w:rsidR="00617998" w:rsidRPr="00617998" w:rsidRDefault="00617998" w:rsidP="00617998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17998">
        <w:rPr>
          <w:rFonts w:ascii="Times New Roman" w:eastAsia="Calibri" w:hAnsi="Times New Roman" w:cs="Times New Roman"/>
          <w:i/>
          <w:iCs/>
          <w:sz w:val="24"/>
          <w:szCs w:val="24"/>
        </w:rPr>
        <w:t>w przypadku wystąpienia awarii, szybka jej lokalizacja i usunięcie,</w:t>
      </w:r>
    </w:p>
    <w:p w:rsidR="00617998" w:rsidRPr="00617998" w:rsidRDefault="00617998" w:rsidP="00617998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17998">
        <w:rPr>
          <w:rFonts w:ascii="Times New Roman" w:eastAsia="Calibri" w:hAnsi="Times New Roman" w:cs="Times New Roman"/>
          <w:i/>
          <w:iCs/>
          <w:sz w:val="24"/>
          <w:szCs w:val="24"/>
        </w:rPr>
        <w:t>planowanie i wykonywanie remontów sieci,</w:t>
      </w:r>
    </w:p>
    <w:p w:rsidR="00617998" w:rsidRPr="00617998" w:rsidRDefault="00617998" w:rsidP="00617998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17998">
        <w:rPr>
          <w:rFonts w:ascii="Times New Roman" w:eastAsia="Calibri" w:hAnsi="Times New Roman" w:cs="Times New Roman"/>
          <w:i/>
          <w:iCs/>
          <w:sz w:val="24"/>
          <w:szCs w:val="24"/>
        </w:rPr>
        <w:t>modernizacja i rozbudowa sieci,</w:t>
      </w:r>
    </w:p>
    <w:p w:rsidR="00617998" w:rsidRPr="00617998" w:rsidRDefault="00617998" w:rsidP="00617998">
      <w:pPr>
        <w:numPr>
          <w:ilvl w:val="0"/>
          <w:numId w:val="25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17998">
        <w:rPr>
          <w:rFonts w:ascii="Times New Roman" w:eastAsia="Calibri" w:hAnsi="Times New Roman" w:cs="Times New Roman"/>
          <w:i/>
          <w:iCs/>
          <w:sz w:val="24"/>
          <w:szCs w:val="24"/>
        </w:rPr>
        <w:t>zapobieganie stratom wody,</w:t>
      </w:r>
    </w:p>
    <w:p w:rsidR="00617998" w:rsidRPr="00617998" w:rsidRDefault="00617998" w:rsidP="00617998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Obecnie Miasto i Gmina Pleszew zaopatrywane jest w wodę z 4 ujęć, posiada 3 Stacje Uzdatniania Wody. Podstawowe dane:</w:t>
      </w:r>
    </w:p>
    <w:p w:rsidR="00617998" w:rsidRPr="00617998" w:rsidRDefault="00617998" w:rsidP="0061799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długość sieci magistralnej: 32 km,</w:t>
      </w:r>
    </w:p>
    <w:p w:rsidR="00617998" w:rsidRPr="00617998" w:rsidRDefault="00617998" w:rsidP="0061799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długość sieci rozdzielczej: 236,6 km,</w:t>
      </w:r>
    </w:p>
    <w:p w:rsidR="00617998" w:rsidRPr="00617998" w:rsidRDefault="00617998" w:rsidP="0061799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liczba przyłączy wodociągowych: 5234 szt.</w:t>
      </w:r>
    </w:p>
    <w:p w:rsidR="00617998" w:rsidRPr="00617998" w:rsidRDefault="00617998" w:rsidP="0061799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ab/>
        <w:t>W chwili obecnej Zakład Wodociągów i Kanalizacji w Pleszewie posiada symulator w postaci programu EPANET 2 PL jednakże wprowadzone dane pochodzą z 2008 r. i nie posiadają możliwości aktualizacji.</w:t>
      </w:r>
    </w:p>
    <w:p w:rsidR="00617998" w:rsidRPr="00617998" w:rsidRDefault="00617998" w:rsidP="0061799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Opracowanie, które powstanie ma charakter pilotażowy, a w wyniku realizacji zadania powinno dać Zamawiającemu odpowiedź na pytania:</w:t>
      </w:r>
    </w:p>
    <w:p w:rsidR="00617998" w:rsidRPr="00617998" w:rsidRDefault="00617998" w:rsidP="00617998">
      <w:pPr>
        <w:spacing w:after="0" w:line="276" w:lineRule="auto"/>
        <w:ind w:left="567" w:hanging="283"/>
        <w:jc w:val="both"/>
        <w:rPr>
          <w:rFonts w:ascii="Times New Roman" w:eastAsia="ChiantiEU-Normal" w:hAnsi="Times New Roman" w:cs="Times New Roman"/>
          <w:i/>
          <w:iCs/>
          <w:sz w:val="24"/>
          <w:szCs w:val="24"/>
        </w:rPr>
      </w:pPr>
      <w:r w:rsidRPr="00617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jakie działania i jakie urządzenia należy zainstalować na sieci wodociągowej, aby z</w:t>
      </w:r>
      <w:r w:rsidRPr="00617998">
        <w:rPr>
          <w:rFonts w:ascii="Times New Roman" w:eastAsia="ChiantiEU-Normal" w:hAnsi="Times New Roman" w:cs="Times New Roman"/>
          <w:i/>
          <w:iCs/>
          <w:sz w:val="24"/>
          <w:szCs w:val="24"/>
        </w:rPr>
        <w:t>optymalizować jej pracę oraz urządzeń wbudowanych na niej?</w:t>
      </w:r>
    </w:p>
    <w:p w:rsidR="00617998" w:rsidRPr="00617998" w:rsidRDefault="00617998" w:rsidP="00617998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17998">
        <w:rPr>
          <w:rFonts w:ascii="Times New Roman" w:eastAsia="ChiantiEU-Normal" w:hAnsi="Times New Roman" w:cs="Times New Roman"/>
          <w:i/>
          <w:iCs/>
          <w:sz w:val="24"/>
          <w:szCs w:val="24"/>
        </w:rPr>
        <w:t xml:space="preserve">- jaki zastosować system </w:t>
      </w:r>
      <w:r w:rsidRPr="00617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monitoringu sieci wodociągowej, aby ograniczyć wycieki wody przy użyciu czujników?</w:t>
      </w:r>
    </w:p>
    <w:p w:rsidR="00617998" w:rsidRPr="00617998" w:rsidRDefault="00617998" w:rsidP="00617998">
      <w:pPr>
        <w:spacing w:after="0" w:line="276" w:lineRule="auto"/>
        <w:ind w:left="567" w:hanging="283"/>
        <w:jc w:val="both"/>
        <w:rPr>
          <w:rFonts w:ascii="Times New Roman" w:eastAsia="ChiantiEU-Normal" w:hAnsi="Times New Roman" w:cs="Times New Roman"/>
          <w:i/>
          <w:iCs/>
          <w:sz w:val="24"/>
          <w:szCs w:val="24"/>
        </w:rPr>
      </w:pPr>
      <w:r w:rsidRPr="00617998">
        <w:rPr>
          <w:rFonts w:ascii="Times New Roman" w:eastAsia="ChiantiEU-Normal" w:hAnsi="Times New Roman" w:cs="Times New Roman"/>
          <w:i/>
          <w:iCs/>
          <w:sz w:val="24"/>
          <w:szCs w:val="24"/>
        </w:rPr>
        <w:t>- w jaki sposób dane / sygnały zostaną przesłane do głównej dyspozytorni znajdującej się w Zakładzie Wodociągów i Kanalizacji w Pleszewie?</w:t>
      </w:r>
    </w:p>
    <w:p w:rsidR="00617998" w:rsidRPr="00617998" w:rsidRDefault="00617998" w:rsidP="00617998">
      <w:pPr>
        <w:spacing w:after="0" w:line="276" w:lineRule="auto"/>
        <w:ind w:left="567" w:hanging="283"/>
        <w:jc w:val="both"/>
        <w:rPr>
          <w:rFonts w:ascii="Times New Roman" w:eastAsia="ChiantiEU-Normal" w:hAnsi="Times New Roman" w:cs="Times New Roman"/>
          <w:i/>
          <w:iCs/>
          <w:sz w:val="24"/>
          <w:szCs w:val="24"/>
        </w:rPr>
      </w:pPr>
      <w:r w:rsidRPr="00617998">
        <w:rPr>
          <w:rFonts w:ascii="Times New Roman" w:eastAsia="ChiantiEU-Normal" w:hAnsi="Times New Roman" w:cs="Times New Roman"/>
          <w:i/>
          <w:iCs/>
          <w:sz w:val="24"/>
          <w:szCs w:val="24"/>
        </w:rPr>
        <w:t>- jaka będzie częstotliwość przekazywania danych i jak będą one przetwarzane?</w:t>
      </w:r>
    </w:p>
    <w:p w:rsidR="00617998" w:rsidRPr="00617998" w:rsidRDefault="00617998" w:rsidP="00617998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17998">
        <w:rPr>
          <w:rFonts w:ascii="Times New Roman" w:eastAsia="ChiantiEU-Normal" w:hAnsi="Times New Roman" w:cs="Times New Roman"/>
          <w:i/>
          <w:iCs/>
          <w:sz w:val="24"/>
          <w:szCs w:val="24"/>
        </w:rPr>
        <w:t>- jakie oprogramowanie jest konieczne w celu analizy danych?</w:t>
      </w:r>
    </w:p>
    <w:p w:rsidR="00617998" w:rsidRPr="00617998" w:rsidRDefault="00617998" w:rsidP="0061799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Wykonawca, który wykona opracowanie zawrzeć powinien w nim analizę kosztów ewentualnego wprowadzenia systemu. Opracowanie powinno zawierać wariantowość zaproponowanych rozwiązań. W celu zrealizowania przedmiotu zamówienia Wykonawca w porozumieniu z Zamawiającym wytypuje obszar badawczy na terenie Miasta Pleszew. Zamawiający realizacji przedmiotu zamówienia będzie przekazywał Wykonawcy posiadane dane o sieci.</w:t>
      </w:r>
    </w:p>
    <w:p w:rsidR="00617998" w:rsidRPr="00617998" w:rsidRDefault="00617998" w:rsidP="0061799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W kolejnym postępowaniu Zamawiający wdroży wybrane rozwiązane zawarte w wykonanym opracowaniu.</w:t>
      </w:r>
    </w:p>
    <w:p w:rsidR="00617998" w:rsidRPr="00617998" w:rsidRDefault="00617998" w:rsidP="0061799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Struktura opracowania powinna składać się z co najmniej następujących elementów:</w:t>
      </w:r>
    </w:p>
    <w:p w:rsidR="00617998" w:rsidRPr="00617998" w:rsidRDefault="00617998" w:rsidP="00617998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Streszczenie w postaci </w:t>
      </w:r>
      <w:proofErr w:type="spellStart"/>
      <w:r w:rsidRPr="00617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executive</w:t>
      </w:r>
      <w:proofErr w:type="spellEnd"/>
      <w:r w:rsidRPr="00617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617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summary</w:t>
      </w:r>
      <w:proofErr w:type="spellEnd"/>
      <w:r w:rsidRPr="00617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(zawierające najważniejsze wniosku opracowania).</w:t>
      </w:r>
    </w:p>
    <w:p w:rsidR="00617998" w:rsidRPr="00617998" w:rsidRDefault="00617998" w:rsidP="00617998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Przyczyny wybrania danego obszaru badawczego.</w:t>
      </w:r>
    </w:p>
    <w:p w:rsidR="00617998" w:rsidRPr="00617998" w:rsidRDefault="00617998" w:rsidP="00617998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Ocena stanu bieżącego wybranego obszaru badawczego.</w:t>
      </w:r>
    </w:p>
    <w:p w:rsidR="00617998" w:rsidRPr="00617998" w:rsidRDefault="00617998" w:rsidP="00617998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Wnioskowane rozwiązania techniczne.</w:t>
      </w:r>
    </w:p>
    <w:p w:rsidR="00617998" w:rsidRPr="00617998" w:rsidRDefault="00617998" w:rsidP="00617998">
      <w:pPr>
        <w:numPr>
          <w:ilvl w:val="0"/>
          <w:numId w:val="26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Oczekiwane rezultaty w zależności od zastosowanych rozwiązań.</w:t>
      </w:r>
    </w:p>
    <w:p w:rsidR="00617998" w:rsidRPr="00617998" w:rsidRDefault="00617998" w:rsidP="0061799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Objętość opracowania powinna wynosić min. 20 stron znormalizowanego maszynopisu, formatu A4, czcionka Times New Roman 12 pkt, interlinia 1,15, marginesy 2,5 cm – wersja papierowa oraz 1 egzemplarz w wersji edytowalnej (np.: *.</w:t>
      </w:r>
      <w:proofErr w:type="spellStart"/>
      <w:r w:rsidRPr="00617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doc</w:t>
      </w:r>
      <w:proofErr w:type="spellEnd"/>
      <w:r w:rsidRPr="00617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*.</w:t>
      </w:r>
      <w:proofErr w:type="spellStart"/>
      <w:r w:rsidRPr="00617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docx</w:t>
      </w:r>
      <w:proofErr w:type="spellEnd"/>
      <w:r w:rsidRPr="00617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). Wykonawca dostarczy Zamawiającemu trzy egzemplarze opracowania w formie papierowej oraz przygotuje w sposób syntetyczny wyniki opracowania prezentację w formie elektronicznej CD, DVD (np.: program PowerPoint – min. 15 slajdów). Do opracowania należy dołączyć karty charakterystyki zaproponowanych czujników. Zamawiający zaleca włączenie do treści opracowania map, szkiców, diagramów.</w:t>
      </w:r>
    </w:p>
    <w:p w:rsidR="00617998" w:rsidRPr="00617998" w:rsidRDefault="00617998" w:rsidP="0061799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17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Powyższy opis wskazuje minimalny zakres zakresu opracowania i nie powinien być traktowany jako zamknięty katalog zagadnień poruszonych w opracowaniu. Dokładny spis treści diagnozy będzie podlegać akceptacji przez Zamawiającego.</w:t>
      </w:r>
    </w:p>
    <w:p w:rsidR="006A6BDE" w:rsidRDefault="00617998" w:rsidP="0061799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179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617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Wykonawca zobowiązuje się do przeniesienia autorskich praw majątkowych.</w:t>
      </w:r>
    </w:p>
    <w:p w:rsidR="006A6BDE" w:rsidRPr="00DA1369" w:rsidRDefault="006A6BDE" w:rsidP="000B37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17998" w:rsidRDefault="0061799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 w:type="page"/>
      </w:r>
    </w:p>
    <w:p w:rsidR="00FB0963" w:rsidRPr="00FB0963" w:rsidRDefault="00FB0963" w:rsidP="00FB09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B096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Załącznik nr 3 do Zapytania</w:t>
      </w:r>
    </w:p>
    <w:p w:rsidR="00FB0963" w:rsidRPr="00617998" w:rsidRDefault="00FB0963" w:rsidP="00FB09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17998" w:rsidRPr="00617998" w:rsidRDefault="00617998" w:rsidP="00617998">
      <w:pPr>
        <w:suppressAutoHyphens/>
        <w:overflowPunct w:val="0"/>
        <w:autoSpaceDE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617998">
        <w:rPr>
          <w:rFonts w:ascii="Times New Roman" w:eastAsia="Times New Roman" w:hAnsi="Times New Roman" w:cs="Times New Roman"/>
          <w:b/>
          <w:lang w:eastAsia="ar-SA"/>
        </w:rPr>
        <w:t>Istotne dla stron postanowienia, które zostaną wprowadzone do treści zawieranej umowy w sprawie zamówienia publicznego</w:t>
      </w:r>
    </w:p>
    <w:p w:rsidR="00617998" w:rsidRPr="00617998" w:rsidRDefault="00617998" w:rsidP="00617998">
      <w:p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617998" w:rsidRPr="00617998" w:rsidRDefault="00617998" w:rsidP="0061799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7998">
        <w:rPr>
          <w:rFonts w:ascii="Times New Roman" w:eastAsia="Times New Roman" w:hAnsi="Times New Roman" w:cs="Times New Roman"/>
          <w:lang w:eastAsia="ar-SA"/>
        </w:rPr>
        <w:t xml:space="preserve">zawarta w Pleszewie w dniu …… …… 2019 r. pomiędzy </w:t>
      </w:r>
    </w:p>
    <w:p w:rsidR="00617998" w:rsidRPr="00617998" w:rsidRDefault="00617998" w:rsidP="0061799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7998">
        <w:rPr>
          <w:rFonts w:ascii="Times New Roman" w:eastAsia="Times New Roman" w:hAnsi="Times New Roman" w:cs="Times New Roman"/>
          <w:b/>
          <w:lang w:eastAsia="ar-SA"/>
        </w:rPr>
        <w:t>Miastem i Gminą Pleszew</w:t>
      </w:r>
      <w:r w:rsidRPr="00617998">
        <w:rPr>
          <w:rFonts w:ascii="Times New Roman" w:eastAsia="Times New Roman" w:hAnsi="Times New Roman" w:cs="Times New Roman"/>
          <w:lang w:eastAsia="ar-SA"/>
        </w:rPr>
        <w:t>, zwaną dalej „Zleceniodawcą”,</w:t>
      </w:r>
    </w:p>
    <w:p w:rsidR="00617998" w:rsidRPr="00617998" w:rsidRDefault="00617998" w:rsidP="0061799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7998">
        <w:rPr>
          <w:rFonts w:ascii="Times New Roman" w:eastAsia="Times New Roman" w:hAnsi="Times New Roman" w:cs="Times New Roman"/>
          <w:lang w:eastAsia="ar-SA"/>
        </w:rPr>
        <w:t xml:space="preserve">reprezentowaną przez Burmistrza Miasta i Gminy Pleszew </w:t>
      </w:r>
      <w:r w:rsidRPr="00617998">
        <w:rPr>
          <w:rFonts w:ascii="Times New Roman" w:eastAsia="Times New Roman" w:hAnsi="Times New Roman" w:cs="Times New Roman"/>
          <w:b/>
          <w:lang w:eastAsia="ar-SA"/>
        </w:rPr>
        <w:t>Arkadiusza Ptaka</w:t>
      </w:r>
      <w:r w:rsidRPr="00617998">
        <w:rPr>
          <w:rFonts w:ascii="Times New Roman" w:eastAsia="Times New Roman" w:hAnsi="Times New Roman" w:cs="Times New Roman"/>
          <w:lang w:eastAsia="ar-SA"/>
        </w:rPr>
        <w:t xml:space="preserve">, </w:t>
      </w:r>
    </w:p>
    <w:p w:rsidR="00617998" w:rsidRPr="00617998" w:rsidRDefault="00617998" w:rsidP="0061799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7998">
        <w:rPr>
          <w:rFonts w:ascii="Times New Roman" w:eastAsia="Times New Roman" w:hAnsi="Times New Roman" w:cs="Times New Roman"/>
          <w:lang w:eastAsia="ar-SA"/>
        </w:rPr>
        <w:t>realizowana przez Urząd Miasta i Gminy w Pleszewie z siedzibą: Rynek 1, 63-300 Pleszew</w:t>
      </w:r>
    </w:p>
    <w:p w:rsidR="00617998" w:rsidRPr="00617998" w:rsidRDefault="00617998" w:rsidP="00617998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7998">
        <w:rPr>
          <w:rFonts w:ascii="Times New Roman" w:eastAsia="Times New Roman" w:hAnsi="Times New Roman" w:cs="Times New Roman"/>
          <w:lang w:eastAsia="ar-SA"/>
        </w:rPr>
        <w:t>a</w:t>
      </w:r>
    </w:p>
    <w:p w:rsidR="00617998" w:rsidRPr="00617998" w:rsidRDefault="00617998" w:rsidP="00617998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7998">
        <w:rPr>
          <w:rFonts w:ascii="Times New Roman" w:eastAsia="Times New Roman" w:hAnsi="Times New Roman" w:cs="Times New Roman"/>
          <w:lang w:eastAsia="ar-SA"/>
        </w:rPr>
        <w:t>.........................................................</w:t>
      </w:r>
    </w:p>
    <w:p w:rsidR="00617998" w:rsidRPr="00617998" w:rsidRDefault="00617998" w:rsidP="00617998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17998">
        <w:rPr>
          <w:rFonts w:ascii="Times New Roman" w:eastAsia="Times New Roman" w:hAnsi="Times New Roman" w:cs="Times New Roman"/>
          <w:lang w:eastAsia="ar-SA"/>
        </w:rPr>
        <w:t>........................................................</w:t>
      </w:r>
    </w:p>
    <w:p w:rsidR="00617998" w:rsidRPr="00617998" w:rsidRDefault="00617998" w:rsidP="0061799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7998">
        <w:rPr>
          <w:rFonts w:ascii="Times New Roman" w:eastAsia="Times New Roman" w:hAnsi="Times New Roman" w:cs="Times New Roman"/>
          <w:lang w:eastAsia="ar-SA"/>
        </w:rPr>
        <w:t>zwanym dalej „Zleceniobiorcą”</w:t>
      </w:r>
    </w:p>
    <w:p w:rsidR="00617998" w:rsidRPr="00617998" w:rsidRDefault="00617998" w:rsidP="0061799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7998">
        <w:rPr>
          <w:rFonts w:ascii="Times New Roman" w:eastAsia="Times New Roman" w:hAnsi="Times New Roman" w:cs="Times New Roman"/>
          <w:lang w:eastAsia="ar-SA"/>
        </w:rPr>
        <w:t>w imieniu którego działają:</w:t>
      </w:r>
    </w:p>
    <w:p w:rsidR="00617998" w:rsidRPr="00617998" w:rsidRDefault="00617998" w:rsidP="0061799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7998">
        <w:rPr>
          <w:rFonts w:ascii="Times New Roman" w:eastAsia="Times New Roman" w:hAnsi="Times New Roman" w:cs="Times New Roman"/>
          <w:lang w:eastAsia="ar-SA"/>
        </w:rPr>
        <w:t>1. ........................................................................</w:t>
      </w:r>
    </w:p>
    <w:p w:rsidR="00617998" w:rsidRPr="00617998" w:rsidRDefault="00617998" w:rsidP="0061799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7998">
        <w:rPr>
          <w:rFonts w:ascii="Times New Roman" w:eastAsia="Times New Roman" w:hAnsi="Times New Roman" w:cs="Times New Roman"/>
          <w:lang w:eastAsia="ar-SA"/>
        </w:rPr>
        <w:t>2. ........................................................................</w:t>
      </w:r>
    </w:p>
    <w:p w:rsidR="00617998" w:rsidRPr="00617998" w:rsidRDefault="00617998" w:rsidP="00617998">
      <w:p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617998">
        <w:rPr>
          <w:rFonts w:ascii="Times New Roman" w:eastAsia="Times New Roman" w:hAnsi="Times New Roman" w:cs="Times New Roman"/>
          <w:lang w:eastAsia="ar-SA"/>
        </w:rPr>
        <w:t>o następującej treści:</w:t>
      </w:r>
    </w:p>
    <w:p w:rsidR="00617998" w:rsidRPr="00617998" w:rsidRDefault="00617998" w:rsidP="00617998">
      <w:pPr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617998" w:rsidRPr="00617998" w:rsidRDefault="00617998" w:rsidP="00617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617998">
        <w:rPr>
          <w:rFonts w:ascii="Times New Roman" w:hAnsi="Times New Roman" w:cs="Times New Roman"/>
          <w:lang w:eastAsia="pl-PL"/>
        </w:rPr>
        <w:t>§ 1</w:t>
      </w:r>
    </w:p>
    <w:p w:rsidR="00617998" w:rsidRPr="00617998" w:rsidRDefault="00617998" w:rsidP="00617998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363"/>
        <w:jc w:val="both"/>
        <w:rPr>
          <w:sz w:val="22"/>
          <w:szCs w:val="22"/>
        </w:rPr>
      </w:pPr>
      <w:r w:rsidRPr="00617998">
        <w:rPr>
          <w:sz w:val="22"/>
          <w:szCs w:val="22"/>
        </w:rPr>
        <w:t>Niniejsza umowa jest następstwem wyboru przez Zleceniodawcę oferty Zleceniobiorcy                                   w postępowaniu (znak sprawy WR.042.HSC.Z.07.2019).</w:t>
      </w:r>
    </w:p>
    <w:p w:rsidR="00617998" w:rsidRPr="00617998" w:rsidRDefault="00617998" w:rsidP="00617998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363"/>
        <w:jc w:val="both"/>
        <w:rPr>
          <w:sz w:val="22"/>
          <w:szCs w:val="22"/>
        </w:rPr>
      </w:pPr>
      <w:r w:rsidRPr="00617998">
        <w:rPr>
          <w:sz w:val="22"/>
          <w:szCs w:val="22"/>
        </w:rPr>
        <w:t>Zamówienie jest realizowane z dofinansowaniem Programu Operacyjnego Pomoc Techniczna 2014-2020, w ramach konkursu „HUMAN SMART CITIES. Inteligentne miasta tworzone przez mieszkańców”, projekt pn.: „Smart Pleszew”.</w:t>
      </w:r>
    </w:p>
    <w:p w:rsidR="00617998" w:rsidRPr="00617998" w:rsidRDefault="00617998" w:rsidP="00617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617998" w:rsidRPr="00617998" w:rsidRDefault="00617998" w:rsidP="00617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617998" w:rsidRPr="00617998" w:rsidRDefault="00617998" w:rsidP="00617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617998">
        <w:rPr>
          <w:rFonts w:ascii="Times New Roman" w:hAnsi="Times New Roman" w:cs="Times New Roman"/>
          <w:lang w:eastAsia="pl-PL"/>
        </w:rPr>
        <w:t>§ 2</w:t>
      </w:r>
    </w:p>
    <w:p w:rsidR="00617998" w:rsidRPr="00617998" w:rsidRDefault="00617998" w:rsidP="00617998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17998">
        <w:rPr>
          <w:sz w:val="22"/>
          <w:szCs w:val="22"/>
        </w:rPr>
        <w:t>Zleceniodawca zleca, a Zleceniobiorca przyjmuje do wykonania Dzieło polegające na „</w:t>
      </w:r>
      <w:r w:rsidRPr="00617998">
        <w:rPr>
          <w:b/>
          <w:sz w:val="22"/>
          <w:szCs w:val="22"/>
        </w:rPr>
        <w:t>Opracowaniu diagnozy dotyczącej umieszczenia czujników na sieci wodociągowej</w:t>
      </w:r>
      <w:r w:rsidRPr="00617998">
        <w:rPr>
          <w:b/>
          <w:bCs/>
          <w:sz w:val="22"/>
          <w:szCs w:val="22"/>
        </w:rPr>
        <w:t xml:space="preserve">" </w:t>
      </w:r>
      <w:r w:rsidRPr="00617998">
        <w:rPr>
          <w:sz w:val="22"/>
          <w:szCs w:val="22"/>
        </w:rPr>
        <w:t>zwane dalej „Przedmiotem umowy”.</w:t>
      </w:r>
    </w:p>
    <w:p w:rsidR="00617998" w:rsidRPr="00617998" w:rsidRDefault="00617998" w:rsidP="00617998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17998">
        <w:rPr>
          <w:sz w:val="22"/>
          <w:szCs w:val="22"/>
        </w:rPr>
        <w:t>Przedmiot umowy określony jest szczegółowo w Zapytaniu ofertowym, zwanej dalej „Zapytaniem”, w szczególności załączniku nr 2 do Zapytania – Opis przedmiotu zamówienia (dalej „OPZ”). Zapytanie wraz z załącznikami oraz oferta Wykonawcy złożona w ramach postępowania o udzielenie zamówienia publicznego stanowią integralną część niniejszej umowy.</w:t>
      </w:r>
    </w:p>
    <w:p w:rsidR="00617998" w:rsidRPr="00617998" w:rsidRDefault="00617998" w:rsidP="00617998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17998">
        <w:rPr>
          <w:sz w:val="22"/>
          <w:szCs w:val="22"/>
        </w:rPr>
        <w:t>Zleceniobiorca zobowiązuje się do przeniesienia na Zleceniodawcę autorskich praw majątkowych do Przedmioty umowy, co nastąpi w terminie określonym § 3 z zastrzeżeniem § 5 ust. 2.</w:t>
      </w:r>
    </w:p>
    <w:p w:rsidR="00617998" w:rsidRPr="00617998" w:rsidRDefault="00617998" w:rsidP="00617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617998" w:rsidRPr="00617998" w:rsidRDefault="00617998" w:rsidP="00617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617998">
        <w:rPr>
          <w:rFonts w:ascii="Times New Roman" w:hAnsi="Times New Roman" w:cs="Times New Roman"/>
          <w:lang w:eastAsia="pl-PL"/>
        </w:rPr>
        <w:t>§ 3</w:t>
      </w:r>
    </w:p>
    <w:p w:rsidR="00617998" w:rsidRPr="00617998" w:rsidRDefault="00617998" w:rsidP="00617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617998">
        <w:rPr>
          <w:rFonts w:ascii="Times New Roman" w:hAnsi="Times New Roman" w:cs="Times New Roman"/>
          <w:lang w:eastAsia="pl-PL"/>
        </w:rPr>
        <w:t xml:space="preserve">Przedmiot umowy określony w § 2 zostanie zrealizowane przez Wykonawcę w terminie </w:t>
      </w:r>
      <w:r w:rsidRPr="00617998">
        <w:rPr>
          <w:rFonts w:ascii="Times New Roman" w:hAnsi="Times New Roman" w:cs="Times New Roman"/>
          <w:b/>
          <w:bCs/>
          <w:lang w:eastAsia="pl-PL"/>
        </w:rPr>
        <w:t>do </w:t>
      </w:r>
      <w:r w:rsidR="006F6CBE">
        <w:rPr>
          <w:rFonts w:ascii="Times New Roman" w:hAnsi="Times New Roman" w:cs="Times New Roman"/>
          <w:b/>
          <w:bCs/>
          <w:lang w:eastAsia="pl-PL"/>
        </w:rPr>
        <w:t>10 grudnia</w:t>
      </w:r>
      <w:r w:rsidRPr="00617998">
        <w:rPr>
          <w:rFonts w:ascii="Times New Roman" w:hAnsi="Times New Roman" w:cs="Times New Roman"/>
          <w:b/>
          <w:bCs/>
          <w:lang w:eastAsia="pl-PL"/>
        </w:rPr>
        <w:t xml:space="preserve"> 20</w:t>
      </w:r>
      <w:r w:rsidR="006F6CBE">
        <w:rPr>
          <w:rFonts w:ascii="Times New Roman" w:hAnsi="Times New Roman" w:cs="Times New Roman"/>
          <w:b/>
          <w:bCs/>
          <w:lang w:eastAsia="pl-PL"/>
        </w:rPr>
        <w:t>19</w:t>
      </w:r>
      <w:r w:rsidRPr="00617998">
        <w:rPr>
          <w:rFonts w:ascii="Times New Roman" w:hAnsi="Times New Roman" w:cs="Times New Roman"/>
          <w:b/>
          <w:bCs/>
          <w:lang w:eastAsia="pl-PL"/>
        </w:rPr>
        <w:t> r.</w:t>
      </w:r>
    </w:p>
    <w:p w:rsidR="00617998" w:rsidRPr="00617998" w:rsidRDefault="00617998" w:rsidP="00617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617998" w:rsidRPr="00617998" w:rsidRDefault="00617998" w:rsidP="00617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617998">
        <w:rPr>
          <w:rFonts w:ascii="Times New Roman" w:hAnsi="Times New Roman" w:cs="Times New Roman"/>
          <w:lang w:eastAsia="pl-PL"/>
        </w:rPr>
        <w:t xml:space="preserve">§ 4 </w:t>
      </w:r>
    </w:p>
    <w:p w:rsidR="00617998" w:rsidRPr="00617998" w:rsidRDefault="00617998" w:rsidP="00617998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17998">
        <w:rPr>
          <w:sz w:val="22"/>
          <w:szCs w:val="22"/>
        </w:rPr>
        <w:t xml:space="preserve">Wynagrodzenie za wykonanie przedmiotu umowy, o którym mowa w § 2 wynosi ………… </w:t>
      </w:r>
      <w:r w:rsidRPr="00617998">
        <w:rPr>
          <w:b/>
          <w:sz w:val="22"/>
          <w:szCs w:val="22"/>
        </w:rPr>
        <w:t>b</w:t>
      </w:r>
      <w:r w:rsidRPr="00617998">
        <w:rPr>
          <w:b/>
          <w:bCs/>
          <w:sz w:val="22"/>
          <w:szCs w:val="22"/>
        </w:rPr>
        <w:t xml:space="preserve">rutto </w:t>
      </w:r>
      <w:r w:rsidRPr="00617998">
        <w:rPr>
          <w:sz w:val="22"/>
          <w:szCs w:val="22"/>
        </w:rPr>
        <w:t>(słownie: ………………………).</w:t>
      </w:r>
    </w:p>
    <w:p w:rsidR="00617998" w:rsidRPr="00617998" w:rsidRDefault="00617998" w:rsidP="00617998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17998">
        <w:rPr>
          <w:sz w:val="22"/>
          <w:szCs w:val="22"/>
        </w:rPr>
        <w:t xml:space="preserve">Zapłata wynagrodzenia nastąpi na podstawie dostarczonej Zleceniodawcy faktury, w </w:t>
      </w:r>
      <w:r w:rsidRPr="006F6CBE">
        <w:rPr>
          <w:sz w:val="22"/>
          <w:szCs w:val="22"/>
        </w:rPr>
        <w:t xml:space="preserve">terminie </w:t>
      </w:r>
      <w:r w:rsidR="00DE3CD2" w:rsidRPr="006F6CBE">
        <w:rPr>
          <w:sz w:val="22"/>
          <w:szCs w:val="22"/>
        </w:rPr>
        <w:t>14</w:t>
      </w:r>
      <w:r w:rsidRPr="006F6CBE">
        <w:rPr>
          <w:sz w:val="22"/>
          <w:szCs w:val="22"/>
        </w:rPr>
        <w:t xml:space="preserve"> dni od dnia jej dostarczenia, wystawionej po wykonaniu Przedmiotu umowy i po podpisa</w:t>
      </w:r>
      <w:r w:rsidRPr="00617998">
        <w:rPr>
          <w:sz w:val="22"/>
          <w:szCs w:val="22"/>
        </w:rPr>
        <w:t>niu bez uwag protokołu zdawczo-odbiorczego.</w:t>
      </w:r>
    </w:p>
    <w:p w:rsidR="00617998" w:rsidRPr="00617998" w:rsidRDefault="00617998" w:rsidP="00617998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17998">
        <w:rPr>
          <w:sz w:val="22"/>
          <w:szCs w:val="22"/>
        </w:rPr>
        <w:t>Wynagrodzenie zaspokaja wszelkie roszczenia Wykonawcy z tytułu wykonania umowy, w tym roszczenia z tytułu przeniesienia na Zamawiającego autorskich praw majątkowych do wykonanego Zadania oraz z tytułu udzielenia prawa zależnego.</w:t>
      </w:r>
    </w:p>
    <w:p w:rsidR="00617998" w:rsidRPr="00617998" w:rsidRDefault="00617998" w:rsidP="00617998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17998">
        <w:rPr>
          <w:sz w:val="22"/>
          <w:szCs w:val="22"/>
        </w:rPr>
        <w:t>Zapłata wynagrodzenia nastąpi po wykonaniu Przedmiotu umowy, przelewem na rachunek banko</w:t>
      </w:r>
      <w:bookmarkStart w:id="3" w:name="_GoBack"/>
      <w:bookmarkEnd w:id="3"/>
      <w:r w:rsidRPr="00617998">
        <w:rPr>
          <w:sz w:val="22"/>
          <w:szCs w:val="22"/>
        </w:rPr>
        <w:t xml:space="preserve">wy Wykonawcy o numerze …………………………………………………………… . Fakturę VAT należy doręczyć Zamawiającemu lub przesłać w postaci ustrukturyzowanej faktury elektronicznej, za </w:t>
      </w:r>
      <w:r w:rsidRPr="00617998">
        <w:rPr>
          <w:sz w:val="22"/>
          <w:szCs w:val="22"/>
        </w:rPr>
        <w:lastRenderedPageBreak/>
        <w:t>pośrednictwem platformy, o której mowa w  ustawie z dnia 9 listopada 2018 r. o elektronicznym fakturowaniu w zamówieniach publicznych, koncesjach na roboty budowlane lub usługi oraz partnerstwie publiczno-prywatnym (identyfikator 608-00-74-221).</w:t>
      </w:r>
    </w:p>
    <w:p w:rsidR="00617998" w:rsidRPr="00617998" w:rsidRDefault="00617998" w:rsidP="00617998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17998">
        <w:rPr>
          <w:sz w:val="22"/>
          <w:szCs w:val="22"/>
        </w:rPr>
        <w:t>Dniem zapłaty wynagrodzenia jest dzień wydania dyspozycji przelewu z rachunku bankowego Zamawiającego.</w:t>
      </w:r>
    </w:p>
    <w:p w:rsidR="00617998" w:rsidRPr="00617998" w:rsidRDefault="00617998" w:rsidP="00617998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17998">
        <w:rPr>
          <w:sz w:val="22"/>
          <w:szCs w:val="22"/>
        </w:rPr>
        <w:t>Upoważnia się Zleceniobiorcę do wystawienia faktur bez podpisu Zleceniodawcy.</w:t>
      </w:r>
    </w:p>
    <w:p w:rsidR="00617998" w:rsidRPr="00617998" w:rsidRDefault="00617998" w:rsidP="00617998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17998">
        <w:rPr>
          <w:sz w:val="22"/>
          <w:szCs w:val="22"/>
        </w:rPr>
        <w:t>Przelew (cesja) wierzytelności Wykonawcy z tytułu realizacji niniejszej umowy na osoby trzecie może być dokonana przez Wykonawcę wyłącznie na podstawie pisemnej zgody Zamawiającego.</w:t>
      </w:r>
    </w:p>
    <w:p w:rsidR="00617998" w:rsidRPr="00617998" w:rsidRDefault="00617998" w:rsidP="00617998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17998">
        <w:rPr>
          <w:sz w:val="22"/>
          <w:szCs w:val="22"/>
        </w:rPr>
        <w:t>W przypadku przelewu (cesji) wierzytelności Wykonawcy z tytułu realizacji niniejszej umowy na  podwykonawcę zgoda, o której mowa w ust. 5 nie jest konieczna, jeżeli Wykonawca lub podwykonawca przedstawi Zamawiającemu dokument (np. porozumienie) potwierdzający cesję wierzytelności wraz z umową podwykonawstwa, potwierdzoną za zgodność z oryginałem przez Wykonawcę.</w:t>
      </w:r>
    </w:p>
    <w:p w:rsidR="00617998" w:rsidRPr="00617998" w:rsidRDefault="00617998" w:rsidP="00617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617998" w:rsidRPr="00617998" w:rsidRDefault="00617998" w:rsidP="00617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617998">
        <w:rPr>
          <w:rFonts w:ascii="Times New Roman" w:hAnsi="Times New Roman" w:cs="Times New Roman"/>
          <w:lang w:eastAsia="pl-PL"/>
        </w:rPr>
        <w:t>§ 5</w:t>
      </w:r>
    </w:p>
    <w:p w:rsidR="00617998" w:rsidRPr="00617998" w:rsidRDefault="00617998" w:rsidP="00617998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17998">
        <w:rPr>
          <w:sz w:val="22"/>
          <w:szCs w:val="22"/>
        </w:rPr>
        <w:t>Zleceniodawca w terminie 7 dni od daty przekazania raportu z badań wyrazi opinię o akceptacji lub odrzuceniu raportu w formie pisemnej.</w:t>
      </w:r>
    </w:p>
    <w:p w:rsidR="00617998" w:rsidRPr="00617998" w:rsidRDefault="00617998" w:rsidP="00617998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17998">
        <w:rPr>
          <w:sz w:val="22"/>
          <w:szCs w:val="22"/>
        </w:rPr>
        <w:t>Jeśli Raport z badań będzie wymagał uzupełnienia lub wprowadzenia poprawek, Zleceniobiorca dokona stosownych zmian bez prawa do dodatkowego wynagrodzenia w terminie nie dłuższym niż 7 dni od dnia zgłoszenia uwag przez Zleceniodawcę.</w:t>
      </w:r>
    </w:p>
    <w:p w:rsidR="00617998" w:rsidRPr="00617998" w:rsidRDefault="00617998" w:rsidP="00617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617998" w:rsidRPr="00617998" w:rsidRDefault="00617998" w:rsidP="00617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617998">
        <w:rPr>
          <w:rFonts w:ascii="Times New Roman" w:hAnsi="Times New Roman" w:cs="Times New Roman"/>
          <w:lang w:eastAsia="pl-PL"/>
        </w:rPr>
        <w:t>§ 6</w:t>
      </w:r>
    </w:p>
    <w:p w:rsidR="00617998" w:rsidRPr="00617998" w:rsidRDefault="00617998" w:rsidP="00617998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17998">
        <w:rPr>
          <w:sz w:val="22"/>
          <w:szCs w:val="22"/>
        </w:rPr>
        <w:t>Zleceniobiorca opracuje Przedmiot umowy sumiennie, profesjonalnie i zgodnie z obowiązującymi wymaganiami oraz obowiązującymi przepisami.</w:t>
      </w:r>
    </w:p>
    <w:p w:rsidR="00617998" w:rsidRPr="00617998" w:rsidRDefault="00617998" w:rsidP="00617998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17998">
        <w:rPr>
          <w:sz w:val="22"/>
          <w:szCs w:val="22"/>
        </w:rPr>
        <w:t>Zleceniodawca przekaże Zleceniobiorcy niezwłocznie wszelkie materiały niezbędne do wykonania Przedmiotu umowy.</w:t>
      </w:r>
    </w:p>
    <w:p w:rsidR="00617998" w:rsidRPr="00617998" w:rsidRDefault="00617998" w:rsidP="00617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617998" w:rsidRPr="00617998" w:rsidRDefault="00617998" w:rsidP="00617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617998">
        <w:rPr>
          <w:rFonts w:ascii="Times New Roman" w:hAnsi="Times New Roman" w:cs="Times New Roman"/>
          <w:lang w:eastAsia="pl-PL"/>
        </w:rPr>
        <w:t>§ 7</w:t>
      </w:r>
    </w:p>
    <w:p w:rsidR="00617998" w:rsidRPr="00617998" w:rsidRDefault="00617998" w:rsidP="00617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617998">
        <w:rPr>
          <w:rFonts w:ascii="Times New Roman" w:hAnsi="Times New Roman" w:cs="Times New Roman"/>
          <w:lang w:eastAsia="pl-PL"/>
        </w:rPr>
        <w:t>Ze strony Zleceniobiorcy osobą reprezentująca go podczas wykonywania umowy jest ……………… .</w:t>
      </w:r>
    </w:p>
    <w:p w:rsidR="00617998" w:rsidRPr="00617998" w:rsidRDefault="00617998" w:rsidP="00617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617998" w:rsidRPr="00617998" w:rsidRDefault="00617998" w:rsidP="00617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617998">
        <w:rPr>
          <w:rFonts w:ascii="Times New Roman" w:hAnsi="Times New Roman" w:cs="Times New Roman"/>
          <w:lang w:eastAsia="pl-PL"/>
        </w:rPr>
        <w:t>§ 8</w:t>
      </w:r>
    </w:p>
    <w:p w:rsidR="00617998" w:rsidRPr="00617998" w:rsidRDefault="00617998" w:rsidP="00617998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17998">
        <w:rPr>
          <w:sz w:val="22"/>
          <w:szCs w:val="22"/>
        </w:rPr>
        <w:t>Wszelkie zawiadomienia, wezwania sporządzane będą w języku polskim i wysyłane będą pocztą lub pocztą elektroniczną, na następujące adresy:</w:t>
      </w:r>
    </w:p>
    <w:p w:rsidR="00617998" w:rsidRPr="00617998" w:rsidRDefault="00617998" w:rsidP="00617998">
      <w:pPr>
        <w:autoSpaceDE w:val="0"/>
        <w:autoSpaceDN w:val="0"/>
        <w:adjustRightInd w:val="0"/>
        <w:spacing w:after="0" w:line="240" w:lineRule="auto"/>
        <w:ind w:left="672" w:hanging="378"/>
        <w:jc w:val="both"/>
        <w:rPr>
          <w:rFonts w:ascii="Times New Roman" w:hAnsi="Times New Roman" w:cs="Times New Roman"/>
          <w:lang w:eastAsia="pl-PL"/>
        </w:rPr>
      </w:pPr>
      <w:r w:rsidRPr="00617998">
        <w:rPr>
          <w:rFonts w:ascii="Times New Roman" w:hAnsi="Times New Roman" w:cs="Times New Roman"/>
          <w:lang w:eastAsia="pl-PL"/>
        </w:rPr>
        <w:t>1)</w:t>
      </w:r>
      <w:r w:rsidRPr="00617998">
        <w:rPr>
          <w:rFonts w:ascii="Times New Roman" w:hAnsi="Times New Roman" w:cs="Times New Roman"/>
          <w:lang w:eastAsia="pl-PL"/>
        </w:rPr>
        <w:tab/>
        <w:t>dla Zleceniodawcy: Miasto i Gmina Pleszew, Rynek 1, 63-300 Pleszew, e-mail: sekretariat@pleszew.pl;</w:t>
      </w:r>
    </w:p>
    <w:p w:rsidR="00617998" w:rsidRPr="00617998" w:rsidRDefault="00617998" w:rsidP="00617998">
      <w:pPr>
        <w:autoSpaceDE w:val="0"/>
        <w:autoSpaceDN w:val="0"/>
        <w:adjustRightInd w:val="0"/>
        <w:spacing w:after="0" w:line="240" w:lineRule="auto"/>
        <w:ind w:left="672" w:hanging="378"/>
        <w:jc w:val="both"/>
        <w:rPr>
          <w:rFonts w:ascii="Times New Roman" w:hAnsi="Times New Roman" w:cs="Times New Roman"/>
          <w:lang w:eastAsia="pl-PL"/>
        </w:rPr>
      </w:pPr>
      <w:r w:rsidRPr="00617998">
        <w:rPr>
          <w:rFonts w:ascii="Times New Roman" w:hAnsi="Times New Roman" w:cs="Times New Roman"/>
          <w:lang w:eastAsia="pl-PL"/>
        </w:rPr>
        <w:t xml:space="preserve">2) </w:t>
      </w:r>
      <w:r w:rsidRPr="00617998">
        <w:rPr>
          <w:rFonts w:ascii="Times New Roman" w:hAnsi="Times New Roman" w:cs="Times New Roman"/>
          <w:lang w:eastAsia="pl-PL"/>
        </w:rPr>
        <w:tab/>
        <w:t>dla Zleceniobiorcy: ……………………………………… , e-mail: …… .</w:t>
      </w:r>
    </w:p>
    <w:p w:rsidR="00617998" w:rsidRPr="00617998" w:rsidRDefault="00617998" w:rsidP="00617998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17998">
        <w:rPr>
          <w:sz w:val="22"/>
          <w:szCs w:val="22"/>
        </w:rPr>
        <w:t>Doręczenie jest skuteczne, jeżeli zostało dokonane na adres i numery wskazane powyżej.</w:t>
      </w:r>
    </w:p>
    <w:p w:rsidR="00617998" w:rsidRPr="00617998" w:rsidRDefault="00617998" w:rsidP="00617998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17998">
        <w:rPr>
          <w:sz w:val="22"/>
          <w:szCs w:val="22"/>
        </w:rPr>
        <w:t>Strony zobowiązane są do powiadomienia się o zmianach adresów i numerów, o których mowa              w ust. 1, a niewykonanie tego obowiązku powoduje, że doręczenia dokonane na adresy i numery podane w ust. 1 będą skuteczne.</w:t>
      </w:r>
    </w:p>
    <w:p w:rsidR="00617998" w:rsidRPr="00617998" w:rsidRDefault="00617998" w:rsidP="00617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617998" w:rsidRPr="00617998" w:rsidRDefault="00617998" w:rsidP="006179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617998">
        <w:rPr>
          <w:rFonts w:ascii="Times New Roman" w:hAnsi="Times New Roman" w:cs="Times New Roman"/>
          <w:lang w:eastAsia="pl-PL"/>
        </w:rPr>
        <w:t>§ 9</w:t>
      </w:r>
    </w:p>
    <w:p w:rsidR="00617998" w:rsidRPr="00617998" w:rsidRDefault="00617998" w:rsidP="00617998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617998">
        <w:rPr>
          <w:sz w:val="22"/>
          <w:szCs w:val="22"/>
        </w:rPr>
        <w:t>W przypadku uchybienia przez Zleceniodawcę terminowi, o którym mowa w § 3, Zleceniodawca upoważniony jest do naliczenia Zleceniobiorcy kary umownej w wysokości 10 % wartości Przedmiotu umowy, za każdy dzień kalendarzowy opóźnienia.</w:t>
      </w:r>
    </w:p>
    <w:p w:rsidR="00617998" w:rsidRPr="00617998" w:rsidRDefault="00617998" w:rsidP="00617998">
      <w:pPr>
        <w:pStyle w:val="Akapitzlist"/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617998">
        <w:rPr>
          <w:sz w:val="22"/>
          <w:szCs w:val="22"/>
        </w:rPr>
        <w:t>W przypadku odstąpienia od umowy z przyczyn zależnych od Zleceniobiorcy, Zleceniodawca upoważniony jest do naliczenia Zleceniobiorcy kary umownej w wysokości 50 % wartości Przedmiotu umowy.</w:t>
      </w:r>
    </w:p>
    <w:p w:rsidR="00617998" w:rsidRPr="00617998" w:rsidRDefault="00617998" w:rsidP="00617998">
      <w:pPr>
        <w:pStyle w:val="Style3"/>
        <w:widowControl/>
        <w:numPr>
          <w:ilvl w:val="0"/>
          <w:numId w:val="32"/>
        </w:numPr>
        <w:spacing w:line="240" w:lineRule="auto"/>
        <w:ind w:left="284" w:hanging="284"/>
        <w:jc w:val="both"/>
        <w:rPr>
          <w:rStyle w:val="FontStyle13"/>
          <w:spacing w:val="20"/>
        </w:rPr>
      </w:pPr>
      <w:r w:rsidRPr="00617998">
        <w:rPr>
          <w:rStyle w:val="FontStyle13"/>
        </w:rPr>
        <w:t xml:space="preserve">Zamawiający może dochodzić na zasadach ogólnych odszkodowania przewyższającego kary umowne opisane w ust. </w:t>
      </w:r>
      <w:r w:rsidRPr="00617998">
        <w:rPr>
          <w:rStyle w:val="FontStyle13"/>
          <w:spacing w:val="20"/>
        </w:rPr>
        <w:t>1-2.</w:t>
      </w:r>
    </w:p>
    <w:p w:rsidR="00617998" w:rsidRPr="00617998" w:rsidRDefault="00617998" w:rsidP="00617998">
      <w:pPr>
        <w:pStyle w:val="Style7"/>
        <w:widowControl/>
        <w:ind w:left="62"/>
        <w:jc w:val="center"/>
        <w:rPr>
          <w:rStyle w:val="FontStyle13"/>
          <w:spacing w:val="20"/>
        </w:rPr>
      </w:pPr>
    </w:p>
    <w:p w:rsidR="00617998" w:rsidRDefault="00617998" w:rsidP="00617998">
      <w:pPr>
        <w:pStyle w:val="Style7"/>
        <w:widowControl/>
        <w:ind w:left="62"/>
        <w:jc w:val="center"/>
        <w:rPr>
          <w:rStyle w:val="FontStyle13"/>
          <w:spacing w:val="20"/>
        </w:rPr>
      </w:pPr>
    </w:p>
    <w:p w:rsidR="00617998" w:rsidRDefault="00617998" w:rsidP="00617998">
      <w:pPr>
        <w:pStyle w:val="Style7"/>
        <w:widowControl/>
        <w:ind w:left="62"/>
        <w:jc w:val="center"/>
        <w:rPr>
          <w:rStyle w:val="FontStyle13"/>
          <w:spacing w:val="20"/>
        </w:rPr>
      </w:pPr>
    </w:p>
    <w:p w:rsidR="00617998" w:rsidRPr="00617998" w:rsidRDefault="00617998" w:rsidP="00617998">
      <w:pPr>
        <w:pStyle w:val="Style7"/>
        <w:widowControl/>
        <w:ind w:left="62"/>
        <w:jc w:val="center"/>
        <w:rPr>
          <w:rStyle w:val="FontStyle13"/>
          <w:spacing w:val="20"/>
        </w:rPr>
      </w:pPr>
      <w:r w:rsidRPr="00617998">
        <w:rPr>
          <w:rStyle w:val="FontStyle13"/>
          <w:spacing w:val="20"/>
        </w:rPr>
        <w:lastRenderedPageBreak/>
        <w:t>§ 10</w:t>
      </w:r>
    </w:p>
    <w:p w:rsidR="00617998" w:rsidRPr="00617998" w:rsidRDefault="00617998" w:rsidP="00617998">
      <w:pPr>
        <w:pStyle w:val="Style5"/>
        <w:widowControl/>
        <w:numPr>
          <w:ilvl w:val="0"/>
          <w:numId w:val="33"/>
        </w:numPr>
        <w:spacing w:line="240" w:lineRule="auto"/>
        <w:ind w:left="284" w:right="10" w:hanging="284"/>
        <w:rPr>
          <w:rStyle w:val="FontStyle13"/>
        </w:rPr>
      </w:pPr>
      <w:r w:rsidRPr="00617998">
        <w:rPr>
          <w:rStyle w:val="FontStyle13"/>
        </w:rPr>
        <w:t>W razie wystąpienia istotnej zmiany okoliczności powodującej, że wykonanie umowy nie leży                       w interesie publicznym, czego nie można było przewidzieć w chwili zawarcia umowy, Zleceniodawca może odstąpić od umowy w terminie miesiąca od powzięcia wiadomości o powyższych okolicznościach.</w:t>
      </w:r>
    </w:p>
    <w:p w:rsidR="00617998" w:rsidRPr="00617998" w:rsidRDefault="00617998" w:rsidP="00617998">
      <w:pPr>
        <w:pStyle w:val="Style5"/>
        <w:widowControl/>
        <w:numPr>
          <w:ilvl w:val="0"/>
          <w:numId w:val="33"/>
        </w:numPr>
        <w:spacing w:line="240" w:lineRule="auto"/>
        <w:ind w:left="284" w:right="10" w:hanging="284"/>
        <w:rPr>
          <w:rStyle w:val="FontStyle13"/>
        </w:rPr>
      </w:pPr>
      <w:r w:rsidRPr="00617998">
        <w:rPr>
          <w:rStyle w:val="FontStyle13"/>
        </w:rPr>
        <w:t>Odstąpienie od umowy następuje w formie pisemnej pod rygorem nieważności takiego oświadczenia i powinno zawierać uzasadnienie.</w:t>
      </w:r>
    </w:p>
    <w:p w:rsidR="00617998" w:rsidRPr="00617998" w:rsidRDefault="00617998" w:rsidP="00617998">
      <w:pPr>
        <w:pStyle w:val="Style7"/>
        <w:widowControl/>
        <w:ind w:left="24"/>
        <w:jc w:val="center"/>
        <w:rPr>
          <w:rStyle w:val="FontStyle13"/>
          <w:spacing w:val="20"/>
        </w:rPr>
      </w:pPr>
    </w:p>
    <w:p w:rsidR="00617998" w:rsidRPr="00617998" w:rsidRDefault="00617998" w:rsidP="00617998">
      <w:pPr>
        <w:pStyle w:val="Style7"/>
        <w:widowControl/>
        <w:ind w:left="24"/>
        <w:jc w:val="center"/>
        <w:rPr>
          <w:rStyle w:val="FontStyle13"/>
          <w:spacing w:val="20"/>
        </w:rPr>
      </w:pPr>
      <w:r w:rsidRPr="00617998">
        <w:rPr>
          <w:rStyle w:val="FontStyle13"/>
          <w:spacing w:val="20"/>
        </w:rPr>
        <w:t>§ 11</w:t>
      </w:r>
    </w:p>
    <w:p w:rsidR="00617998" w:rsidRPr="00617998" w:rsidRDefault="00617998" w:rsidP="00617998">
      <w:pPr>
        <w:pStyle w:val="Style5"/>
        <w:widowControl/>
        <w:spacing w:line="240" w:lineRule="auto"/>
        <w:ind w:left="24" w:right="14"/>
        <w:rPr>
          <w:rStyle w:val="FontStyle13"/>
        </w:rPr>
      </w:pPr>
      <w:r w:rsidRPr="00617998">
        <w:rPr>
          <w:rStyle w:val="FontStyle13"/>
        </w:rPr>
        <w:t>Poza przypadkiem, o którym mowa w § 10, stronom przysługuje prawo odstąpienia od umowy                    w terminie natychmiastowym w następujących sytuacjach:</w:t>
      </w:r>
    </w:p>
    <w:p w:rsidR="00617998" w:rsidRPr="00617998" w:rsidRDefault="00617998" w:rsidP="00617998">
      <w:pPr>
        <w:pStyle w:val="Style5"/>
        <w:widowControl/>
        <w:numPr>
          <w:ilvl w:val="0"/>
          <w:numId w:val="35"/>
        </w:numPr>
        <w:spacing w:line="240" w:lineRule="auto"/>
        <w:ind w:left="284" w:right="10" w:hanging="284"/>
        <w:rPr>
          <w:rStyle w:val="FontStyle13"/>
        </w:rPr>
      </w:pPr>
      <w:r w:rsidRPr="00617998">
        <w:rPr>
          <w:rStyle w:val="FontStyle13"/>
        </w:rPr>
        <w:t>Zleceniodawcy przysługuje prawo odstąpienia od umowy, gdy:</w:t>
      </w:r>
    </w:p>
    <w:p w:rsidR="00617998" w:rsidRPr="00617998" w:rsidRDefault="00617998" w:rsidP="00617998">
      <w:pPr>
        <w:pStyle w:val="Style8"/>
        <w:widowControl/>
        <w:numPr>
          <w:ilvl w:val="0"/>
          <w:numId w:val="34"/>
        </w:numPr>
        <w:tabs>
          <w:tab w:val="left" w:pos="567"/>
        </w:tabs>
        <w:spacing w:line="240" w:lineRule="auto"/>
        <w:ind w:left="567" w:right="10" w:hanging="283"/>
        <w:jc w:val="both"/>
        <w:rPr>
          <w:rStyle w:val="FontStyle13"/>
        </w:rPr>
      </w:pPr>
      <w:r w:rsidRPr="00617998">
        <w:rPr>
          <w:rStyle w:val="FontStyle13"/>
        </w:rPr>
        <w:t>zostanie ogłoszona upadłość, wszczęte postępowanie układowe lub likwidacja firmy Zleceniobiorcy,</w:t>
      </w:r>
    </w:p>
    <w:p w:rsidR="00617998" w:rsidRPr="00617998" w:rsidRDefault="00617998" w:rsidP="00617998">
      <w:pPr>
        <w:pStyle w:val="Style8"/>
        <w:widowControl/>
        <w:numPr>
          <w:ilvl w:val="0"/>
          <w:numId w:val="34"/>
        </w:numPr>
        <w:tabs>
          <w:tab w:val="left" w:pos="509"/>
          <w:tab w:val="left" w:pos="567"/>
        </w:tabs>
        <w:spacing w:line="240" w:lineRule="auto"/>
        <w:ind w:left="567" w:hanging="283"/>
        <w:rPr>
          <w:rStyle w:val="FontStyle13"/>
        </w:rPr>
      </w:pPr>
      <w:r w:rsidRPr="00617998">
        <w:rPr>
          <w:rStyle w:val="FontStyle13"/>
        </w:rPr>
        <w:t>zostanie wydany nakaz zajęcia majątku Zleceniobiorcy,</w:t>
      </w:r>
    </w:p>
    <w:p w:rsidR="00617998" w:rsidRPr="00617998" w:rsidRDefault="00617998" w:rsidP="00617998">
      <w:pPr>
        <w:pStyle w:val="Style8"/>
        <w:widowControl/>
        <w:numPr>
          <w:ilvl w:val="0"/>
          <w:numId w:val="34"/>
        </w:numPr>
        <w:tabs>
          <w:tab w:val="left" w:pos="509"/>
          <w:tab w:val="left" w:pos="567"/>
        </w:tabs>
        <w:spacing w:line="240" w:lineRule="auto"/>
        <w:ind w:left="567" w:right="19" w:hanging="283"/>
        <w:jc w:val="both"/>
        <w:rPr>
          <w:rStyle w:val="FontStyle13"/>
        </w:rPr>
      </w:pPr>
      <w:r w:rsidRPr="00617998">
        <w:rPr>
          <w:rStyle w:val="FontStyle13"/>
        </w:rPr>
        <w:t>Zleceniobiorca nie rozpoczął realizacji przedmiotu umowy bez uzasadnionych przyczyn albo nie kontynuuje jej pomimo wezwania Zleceniodawcy złożonego na piśmie.</w:t>
      </w:r>
    </w:p>
    <w:p w:rsidR="00617998" w:rsidRPr="00617998" w:rsidRDefault="00617998" w:rsidP="00617998">
      <w:pPr>
        <w:pStyle w:val="Style5"/>
        <w:widowControl/>
        <w:numPr>
          <w:ilvl w:val="0"/>
          <w:numId w:val="35"/>
        </w:numPr>
        <w:spacing w:line="240" w:lineRule="auto"/>
        <w:ind w:left="284" w:right="10" w:hanging="284"/>
        <w:rPr>
          <w:rStyle w:val="FontStyle13"/>
        </w:rPr>
      </w:pPr>
      <w:r w:rsidRPr="00617998">
        <w:rPr>
          <w:rStyle w:val="FontStyle13"/>
        </w:rPr>
        <w:t>Zleceniobiorcy przysługuje prawo odstąpienia od umowy, jeżeli Zleceniodawca zawiadomi Zleceniobiorcę, iż wobec zaistnienia uprzednio nieprzewidzianych okoliczności nie będzie mógł spełnić swoich zobowiązań umownych wobec Zleceniobiorcy.</w:t>
      </w:r>
    </w:p>
    <w:p w:rsidR="00617998" w:rsidRPr="00617998" w:rsidRDefault="00617998" w:rsidP="00617998">
      <w:pPr>
        <w:pStyle w:val="Style5"/>
        <w:widowControl/>
        <w:numPr>
          <w:ilvl w:val="0"/>
          <w:numId w:val="35"/>
        </w:numPr>
        <w:spacing w:line="240" w:lineRule="auto"/>
        <w:ind w:left="284" w:right="10" w:hanging="284"/>
        <w:rPr>
          <w:rStyle w:val="FontStyle13"/>
        </w:rPr>
      </w:pPr>
      <w:r w:rsidRPr="00617998">
        <w:rPr>
          <w:rStyle w:val="FontStyle13"/>
        </w:rPr>
        <w:t>Postanowienie § 10 ust. 2 stosuje się odpowiednio.</w:t>
      </w:r>
    </w:p>
    <w:p w:rsidR="00617998" w:rsidRPr="00617998" w:rsidRDefault="00617998" w:rsidP="00617998">
      <w:pPr>
        <w:pStyle w:val="Style7"/>
        <w:widowControl/>
        <w:ind w:left="10"/>
        <w:jc w:val="center"/>
        <w:rPr>
          <w:rStyle w:val="FontStyle13"/>
          <w:spacing w:val="20"/>
        </w:rPr>
      </w:pPr>
    </w:p>
    <w:p w:rsidR="00617998" w:rsidRPr="00617998" w:rsidRDefault="00617998" w:rsidP="00617998">
      <w:pPr>
        <w:pStyle w:val="Style7"/>
        <w:widowControl/>
        <w:ind w:left="10"/>
        <w:jc w:val="center"/>
        <w:rPr>
          <w:rStyle w:val="FontStyle13"/>
          <w:spacing w:val="20"/>
        </w:rPr>
      </w:pPr>
      <w:r w:rsidRPr="00617998">
        <w:rPr>
          <w:rStyle w:val="FontStyle13"/>
          <w:spacing w:val="20"/>
        </w:rPr>
        <w:t>§ 12</w:t>
      </w:r>
    </w:p>
    <w:p w:rsidR="00617998" w:rsidRPr="00617998" w:rsidRDefault="00617998" w:rsidP="00617998">
      <w:pPr>
        <w:numPr>
          <w:ilvl w:val="0"/>
          <w:numId w:val="23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17998">
        <w:rPr>
          <w:rFonts w:ascii="Times New Roman" w:eastAsia="Times New Roman" w:hAnsi="Times New Roman" w:cs="Times New Roman"/>
          <w:color w:val="000000"/>
          <w:lang w:eastAsia="ar-SA"/>
        </w:rPr>
        <w:t>Wszelkie zmiany umowy wymagają zachowania formy pisemnej, pod rygorem nieważności i są dopuszczalne tylko w granicach uregulowań podrozdziału 6.5.2 pkt 22 Wytycznych Ministra Rozwoju w zakresie kwalifikowalności wydatków w ramach Europejskiego Funduszu Rozwoju Regionalnego, Europejskiego Funduszu Społecznego oraz Funduszu Spójności na lata 2014-2020.</w:t>
      </w:r>
    </w:p>
    <w:p w:rsidR="00617998" w:rsidRPr="00617998" w:rsidRDefault="00617998" w:rsidP="00617998">
      <w:pPr>
        <w:numPr>
          <w:ilvl w:val="0"/>
          <w:numId w:val="23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17998">
        <w:rPr>
          <w:rFonts w:ascii="Times New Roman" w:eastAsia="Times New Roman" w:hAnsi="Times New Roman" w:cs="Times New Roman"/>
          <w:color w:val="000000"/>
          <w:lang w:eastAsia="ar-SA"/>
        </w:rPr>
        <w:t>W sprawach nie uregulowanych umową mają zastosowanie odpowiednie przepisy prawa powszechnie obowiązującego, w szczególności Kodeksu cywilnego oraz ustawy o prawie autorskim i prawach pokrewnych.</w:t>
      </w:r>
    </w:p>
    <w:p w:rsidR="00617998" w:rsidRPr="00617998" w:rsidRDefault="00617998" w:rsidP="00617998">
      <w:pPr>
        <w:numPr>
          <w:ilvl w:val="0"/>
          <w:numId w:val="23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17998">
        <w:rPr>
          <w:rFonts w:ascii="Times New Roman" w:eastAsia="Times New Roman" w:hAnsi="Times New Roman" w:cs="Times New Roman"/>
          <w:color w:val="000000"/>
          <w:lang w:eastAsia="ar-SA"/>
        </w:rPr>
        <w:t>Spory powstałe w związku z wykonywaniem umowy, Strony zgodnie poddają rozstrzygnięciu sądu powszechnego właściwego miejscowo ze względu na siedzibę Zamawiającego.</w:t>
      </w:r>
    </w:p>
    <w:p w:rsidR="00617998" w:rsidRPr="00617998" w:rsidRDefault="00617998" w:rsidP="00617998">
      <w:pPr>
        <w:numPr>
          <w:ilvl w:val="0"/>
          <w:numId w:val="23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17998">
        <w:rPr>
          <w:rFonts w:ascii="Times New Roman" w:eastAsia="Times New Roman" w:hAnsi="Times New Roman" w:cs="Times New Roman"/>
          <w:color w:val="000000"/>
          <w:lang w:eastAsia="ar-SA"/>
        </w:rPr>
        <w:t>Umowę sporządzono w trzech jednobrzmiących egzemplarzach: dwa dla Zamawiającego, jeden dla Wykonawcy.</w:t>
      </w:r>
    </w:p>
    <w:p w:rsidR="00617998" w:rsidRPr="00617998" w:rsidRDefault="00617998" w:rsidP="00617998">
      <w:pPr>
        <w:numPr>
          <w:ilvl w:val="0"/>
          <w:numId w:val="23"/>
        </w:numPr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617998">
        <w:rPr>
          <w:rFonts w:ascii="Times New Roman" w:eastAsia="Times New Roman" w:hAnsi="Times New Roman" w:cs="Times New Roman"/>
          <w:color w:val="000000"/>
          <w:lang w:eastAsia="ar-SA"/>
        </w:rPr>
        <w:t>Integralną część niniejszej umowy stanowią: Zapytanie oraz oferta Wykonawcy, które jako wykonane w jednym egzemplarzu pozostają w siedzibie Zamawiającego.</w:t>
      </w:r>
    </w:p>
    <w:p w:rsidR="00617998" w:rsidRPr="00617998" w:rsidRDefault="00617998" w:rsidP="0061799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617998" w:rsidRPr="00617998" w:rsidRDefault="00617998" w:rsidP="00617998">
      <w:pPr>
        <w:pStyle w:val="Style5"/>
        <w:widowControl/>
        <w:spacing w:line="240" w:lineRule="auto"/>
        <w:ind w:right="10"/>
        <w:rPr>
          <w:rStyle w:val="FontStyle13"/>
        </w:rPr>
      </w:pPr>
    </w:p>
    <w:p w:rsidR="00617998" w:rsidRPr="00617998" w:rsidRDefault="00617998" w:rsidP="00617998">
      <w:pPr>
        <w:tabs>
          <w:tab w:val="center" w:pos="1701"/>
          <w:tab w:val="center" w:pos="7371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7998">
        <w:rPr>
          <w:rFonts w:ascii="Times New Roman" w:eastAsia="Times New Roman" w:hAnsi="Times New Roman" w:cs="Times New Roman"/>
          <w:lang w:eastAsia="ar-SA"/>
        </w:rPr>
        <w:tab/>
        <w:t>ZLECENIODAWCA</w:t>
      </w:r>
      <w:r w:rsidRPr="00617998">
        <w:rPr>
          <w:rFonts w:ascii="Times New Roman" w:eastAsia="Times New Roman" w:hAnsi="Times New Roman" w:cs="Times New Roman"/>
          <w:lang w:eastAsia="ar-SA"/>
        </w:rPr>
        <w:tab/>
        <w:t>ZLECENIOBIORCA</w:t>
      </w:r>
    </w:p>
    <w:p w:rsidR="00617998" w:rsidRPr="00617998" w:rsidRDefault="00617998" w:rsidP="00617998">
      <w:pPr>
        <w:tabs>
          <w:tab w:val="center" w:pos="1701"/>
          <w:tab w:val="center" w:pos="7371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17998" w:rsidRPr="00617998" w:rsidRDefault="00617998" w:rsidP="00617998">
      <w:pPr>
        <w:tabs>
          <w:tab w:val="center" w:pos="1701"/>
          <w:tab w:val="center" w:pos="7371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17998" w:rsidRPr="00617998" w:rsidRDefault="00617998" w:rsidP="00617998">
      <w:pPr>
        <w:tabs>
          <w:tab w:val="center" w:pos="1701"/>
          <w:tab w:val="center" w:pos="7371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17998" w:rsidRPr="00617998" w:rsidRDefault="00617998" w:rsidP="00617998">
      <w:pPr>
        <w:tabs>
          <w:tab w:val="center" w:pos="1701"/>
          <w:tab w:val="center" w:pos="7371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17998">
        <w:rPr>
          <w:rFonts w:ascii="Times New Roman" w:eastAsia="Times New Roman" w:hAnsi="Times New Roman" w:cs="Times New Roman"/>
          <w:lang w:eastAsia="ar-SA"/>
        </w:rPr>
        <w:tab/>
        <w:t>………………………………</w:t>
      </w:r>
      <w:r w:rsidRPr="00617998">
        <w:rPr>
          <w:rFonts w:ascii="Times New Roman" w:eastAsia="Times New Roman" w:hAnsi="Times New Roman" w:cs="Times New Roman"/>
          <w:lang w:eastAsia="ar-SA"/>
        </w:rPr>
        <w:tab/>
        <w:t>………………………………</w:t>
      </w:r>
    </w:p>
    <w:p w:rsidR="00617998" w:rsidRPr="00617998" w:rsidRDefault="00617998" w:rsidP="00617998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17998" w:rsidRPr="00617998" w:rsidRDefault="00617998" w:rsidP="0061799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617998">
        <w:rPr>
          <w:rFonts w:ascii="Times New Roman" w:eastAsia="Times New Roman" w:hAnsi="Times New Roman" w:cs="Times New Roman"/>
          <w:lang w:eastAsia="ar-SA"/>
        </w:rPr>
        <w:t>KONTRASYGNATA</w:t>
      </w:r>
    </w:p>
    <w:p w:rsidR="00FB0963" w:rsidRPr="00FB0963" w:rsidRDefault="00FB0963" w:rsidP="00617998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sectPr w:rsidR="00FB0963" w:rsidRPr="00FB0963" w:rsidSect="00FB0963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600" w:rsidRDefault="00493600" w:rsidP="00FB0963">
      <w:pPr>
        <w:spacing w:after="0" w:line="240" w:lineRule="auto"/>
      </w:pPr>
      <w:r>
        <w:separator/>
      </w:r>
    </w:p>
  </w:endnote>
  <w:endnote w:type="continuationSeparator" w:id="0">
    <w:p w:rsidR="00493600" w:rsidRDefault="00493600" w:rsidP="00FB0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hiantiEU-Norma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831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45788" w:rsidRPr="00FB0963" w:rsidRDefault="000A19C2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B096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45788" w:rsidRPr="00FB096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096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F6CBE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FB0963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C45788" w:rsidRPr="00FB0963">
          <w:rPr>
            <w:rFonts w:ascii="Times New Roman" w:hAnsi="Times New Roman" w:cs="Times New Roman"/>
            <w:sz w:val="20"/>
            <w:szCs w:val="20"/>
          </w:rPr>
          <w:t>/</w:t>
        </w:r>
        <w:fldSimple w:instr=" SECTIONPAGES   \* MERGEFORMAT ">
          <w:r w:rsidR="006F6CBE" w:rsidRPr="006F6CBE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</w:fldSimple>
      </w:p>
    </w:sdtContent>
  </w:sdt>
  <w:p w:rsidR="00C45788" w:rsidRDefault="00C457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600" w:rsidRDefault="00493600" w:rsidP="00FB0963">
      <w:pPr>
        <w:spacing w:after="0" w:line="240" w:lineRule="auto"/>
      </w:pPr>
      <w:r>
        <w:separator/>
      </w:r>
    </w:p>
  </w:footnote>
  <w:footnote w:type="continuationSeparator" w:id="0">
    <w:p w:rsidR="00493600" w:rsidRDefault="00493600" w:rsidP="00FB0963">
      <w:pPr>
        <w:spacing w:after="0" w:line="240" w:lineRule="auto"/>
      </w:pPr>
      <w:r>
        <w:continuationSeparator/>
      </w:r>
    </w:p>
  </w:footnote>
  <w:footnote w:id="1">
    <w:p w:rsidR="00C45788" w:rsidRPr="00B90B7E" w:rsidRDefault="00C45788" w:rsidP="00FB0963">
      <w:pPr>
        <w:pStyle w:val="Tekstprzypisudolnego"/>
        <w:ind w:left="284" w:hanging="284"/>
        <w:jc w:val="both"/>
        <w:rPr>
          <w:sz w:val="18"/>
        </w:rPr>
      </w:pPr>
      <w:r w:rsidRPr="00B90B7E">
        <w:rPr>
          <w:rStyle w:val="Odwoanieprzypisudolnego"/>
          <w:sz w:val="18"/>
        </w:rPr>
        <w:footnoteRef/>
      </w:r>
      <w:r w:rsidRPr="00B90B7E">
        <w:rPr>
          <w:sz w:val="18"/>
        </w:rPr>
        <w:t xml:space="preserve"> </w:t>
      </w:r>
      <w:r w:rsidRPr="00B90B7E">
        <w:rPr>
          <w:sz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:rsidR="00C45788" w:rsidRPr="00B90B7E" w:rsidRDefault="00C45788" w:rsidP="00FB0963">
      <w:pPr>
        <w:pStyle w:val="Tekstprzypisudolnego"/>
        <w:tabs>
          <w:tab w:val="left" w:pos="284"/>
        </w:tabs>
        <w:ind w:left="284" w:hanging="284"/>
        <w:jc w:val="both"/>
        <w:rPr>
          <w:sz w:val="18"/>
          <w:szCs w:val="19"/>
        </w:rPr>
      </w:pPr>
      <w:r w:rsidRPr="00B90B7E">
        <w:rPr>
          <w:sz w:val="18"/>
          <w:szCs w:val="19"/>
          <w:vertAlign w:val="superscript"/>
        </w:rPr>
        <w:footnoteRef/>
      </w:r>
      <w:r w:rsidRPr="00B90B7E">
        <w:rPr>
          <w:sz w:val="18"/>
          <w:szCs w:val="19"/>
        </w:rPr>
        <w:t xml:space="preserve"> </w:t>
      </w:r>
      <w:r w:rsidRPr="00B90B7E">
        <w:rPr>
          <w:sz w:val="18"/>
          <w:szCs w:val="19"/>
        </w:rPr>
        <w:tab/>
        <w:t>Wyjaśnienie: informacja w tym zakresie jest wymagana, jeżeli w odniesieniu do danego administratora lub podmiotu przetwarzającego istnieje obowiązek wyznaczenia inspektora ochrony danych osobowych.</w:t>
      </w:r>
    </w:p>
  </w:footnote>
  <w:footnote w:id="3">
    <w:p w:rsidR="00C45788" w:rsidRPr="00B90B7E" w:rsidRDefault="00C45788" w:rsidP="00FB0963">
      <w:pPr>
        <w:pStyle w:val="Tekstprzypisudolnego"/>
        <w:ind w:left="284" w:hanging="284"/>
        <w:jc w:val="both"/>
        <w:rPr>
          <w:sz w:val="18"/>
          <w:szCs w:val="19"/>
        </w:rPr>
      </w:pPr>
      <w:r w:rsidRPr="00B90B7E">
        <w:rPr>
          <w:sz w:val="18"/>
          <w:szCs w:val="19"/>
          <w:vertAlign w:val="superscript"/>
        </w:rPr>
        <w:footnoteRef/>
      </w:r>
      <w:r w:rsidRPr="00B90B7E">
        <w:rPr>
          <w:sz w:val="18"/>
          <w:szCs w:val="19"/>
        </w:rPr>
        <w:t xml:space="preserve"> </w:t>
      </w:r>
      <w:r w:rsidRPr="00B90B7E">
        <w:rPr>
          <w:sz w:val="18"/>
          <w:szCs w:val="19"/>
        </w:rPr>
        <w:tab/>
        <w:t>Wyjaśnienie: skorzystanie z prawa do sprostowania nie może skutkować zmianą wyniku postępowania</w:t>
      </w:r>
      <w:r w:rsidRPr="00B90B7E">
        <w:rPr>
          <w:sz w:val="18"/>
          <w:szCs w:val="19"/>
        </w:rPr>
        <w:br/>
        <w:t xml:space="preserve">o udzielenie zamówienia publicznego ani zmianą postanowień umowy w zakresie niezgodnym z ustawą </w:t>
      </w:r>
      <w:proofErr w:type="spellStart"/>
      <w:r w:rsidRPr="00B90B7E">
        <w:rPr>
          <w:sz w:val="18"/>
          <w:szCs w:val="19"/>
        </w:rPr>
        <w:t>Pzp</w:t>
      </w:r>
      <w:proofErr w:type="spellEnd"/>
      <w:r w:rsidRPr="00B90B7E">
        <w:rPr>
          <w:sz w:val="18"/>
          <w:szCs w:val="19"/>
        </w:rPr>
        <w:t xml:space="preserve"> oraz nie może naruszać integralności protokołu oraz jego załączników.</w:t>
      </w:r>
    </w:p>
  </w:footnote>
  <w:footnote w:id="4">
    <w:p w:rsidR="00C45788" w:rsidRPr="00B90B7E" w:rsidRDefault="00C45788" w:rsidP="00FB0963">
      <w:pPr>
        <w:pStyle w:val="Tekstprzypisudolnego"/>
        <w:ind w:left="284" w:hanging="284"/>
        <w:jc w:val="both"/>
        <w:rPr>
          <w:sz w:val="18"/>
          <w:szCs w:val="19"/>
        </w:rPr>
      </w:pPr>
      <w:r w:rsidRPr="00B90B7E">
        <w:rPr>
          <w:sz w:val="18"/>
          <w:szCs w:val="19"/>
          <w:vertAlign w:val="superscript"/>
        </w:rPr>
        <w:footnoteRef/>
      </w:r>
      <w:r w:rsidRPr="00B90B7E">
        <w:rPr>
          <w:sz w:val="18"/>
          <w:szCs w:val="19"/>
        </w:rPr>
        <w:t xml:space="preserve"> </w:t>
      </w:r>
      <w:r w:rsidRPr="00B90B7E">
        <w:rPr>
          <w:sz w:val="18"/>
          <w:szCs w:val="19"/>
        </w:rPr>
        <w:tab/>
        <w:t>Wyjaśnienie: prawo do ograniczenia przetwarzania nie ma zastosowania w odniesieniu do przechowywania, w celu zapewnienia korzystania ze środków ochrony prawnej lub w celu ochrony praw innej osoby fizycznej lub prawnej, lub z</w:t>
      </w:r>
      <w:r>
        <w:rPr>
          <w:sz w:val="18"/>
          <w:szCs w:val="19"/>
        </w:rPr>
        <w:t> </w:t>
      </w:r>
      <w:r w:rsidRPr="00B90B7E">
        <w:rPr>
          <w:sz w:val="18"/>
          <w:szCs w:val="19"/>
        </w:rPr>
        <w:t>uwagi na ważne względy interesu publicznego Unii Europejskiej lub państwa członkowskiego.</w:t>
      </w:r>
    </w:p>
  </w:footnote>
  <w:footnote w:id="5">
    <w:p w:rsidR="00C45788" w:rsidRPr="003C134E" w:rsidRDefault="00C45788" w:rsidP="00FB0963">
      <w:pPr>
        <w:pStyle w:val="Tekstprzypisudolnego"/>
        <w:ind w:left="142" w:hanging="142"/>
        <w:jc w:val="both"/>
        <w:rPr>
          <w:sz w:val="18"/>
          <w:szCs w:val="18"/>
        </w:rPr>
      </w:pPr>
      <w:r w:rsidRPr="003C134E">
        <w:rPr>
          <w:rStyle w:val="Odwoanieprzypisudolnego"/>
          <w:sz w:val="18"/>
          <w:szCs w:val="18"/>
        </w:rPr>
        <w:footnoteRef/>
      </w:r>
      <w:r w:rsidRPr="003C134E">
        <w:rPr>
          <w:sz w:val="18"/>
          <w:szCs w:val="18"/>
        </w:rPr>
        <w:t xml:space="preserve"> </w:t>
      </w:r>
      <w:r w:rsidRPr="003C134E">
        <w:rPr>
          <w:sz w:val="18"/>
          <w:szCs w:val="18"/>
        </w:rPr>
        <w:tab/>
        <w:t>Rozporządzenie Parlamentu Europejskiego i Rady (UE) 2016/679 z dnia 27 kwietnia 2016 r. w sprawie ochrony osób fizycznych w związku z</w:t>
      </w:r>
      <w:r>
        <w:rPr>
          <w:sz w:val="18"/>
          <w:szCs w:val="18"/>
        </w:rPr>
        <w:t xml:space="preserve"> </w:t>
      </w:r>
      <w:r w:rsidRPr="003C134E">
        <w:rPr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C45788" w:rsidRPr="003C134E" w:rsidRDefault="00C45788" w:rsidP="00FB0963">
      <w:pPr>
        <w:pStyle w:val="Tekstprzypisudolnego"/>
        <w:ind w:left="142" w:hanging="142"/>
        <w:jc w:val="both"/>
        <w:rPr>
          <w:sz w:val="18"/>
          <w:szCs w:val="18"/>
        </w:rPr>
      </w:pPr>
      <w:r w:rsidRPr="003C134E">
        <w:rPr>
          <w:sz w:val="18"/>
          <w:szCs w:val="18"/>
          <w:vertAlign w:val="superscript"/>
        </w:rPr>
        <w:footnoteRef/>
      </w:r>
      <w:r w:rsidRPr="003C134E">
        <w:rPr>
          <w:sz w:val="18"/>
          <w:szCs w:val="18"/>
          <w:vertAlign w:val="superscript"/>
        </w:rPr>
        <w:t xml:space="preserve"> </w:t>
      </w:r>
      <w:r w:rsidRPr="003C134E">
        <w:rPr>
          <w:sz w:val="18"/>
          <w:szCs w:val="18"/>
          <w:vertAlign w:val="superscript"/>
        </w:rPr>
        <w:tab/>
      </w:r>
      <w:r w:rsidRPr="003C134E">
        <w:rPr>
          <w:sz w:val="18"/>
          <w:szCs w:val="18"/>
        </w:rPr>
        <w:t xml:space="preserve">Jeżeli w ramach oferty nie są przedstawiane dane osobowe inne niż bezpośrednio dotyczące wykonawcy lub zachodzi wyłączenie stosowania obowiązku informacyjnego stosownie do art. 13 ust. 4 lub art. 14 ust. 5 RODO, proszę skreślić zapis pkt </w:t>
      </w:r>
      <w:r>
        <w:rPr>
          <w:sz w:val="18"/>
          <w:szCs w:val="18"/>
        </w:rPr>
        <w:t>14</w:t>
      </w:r>
      <w:r w:rsidRPr="003C134E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788" w:rsidRPr="007D425E" w:rsidRDefault="00C45788" w:rsidP="00FB0963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5039360</wp:posOffset>
          </wp:positionH>
          <wp:positionV relativeFrom="page">
            <wp:posOffset>583013</wp:posOffset>
          </wp:positionV>
          <wp:extent cx="1784985" cy="579120"/>
          <wp:effectExtent l="0" t="0" r="0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127552</wp:posOffset>
          </wp:positionV>
          <wp:extent cx="1148715" cy="58674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19C2" w:rsidRPr="007D425E">
      <w:fldChar w:fldCharType="begin"/>
    </w:r>
    <w:r w:rsidRPr="007D425E">
      <w:instrText xml:space="preserve"> INCLUDEPICTURE "https://archiwum.miir.gov.pl/media/55077/jpg.jpg" \* MERGEFORMATINET </w:instrText>
    </w:r>
    <w:r w:rsidR="000A19C2" w:rsidRPr="007D425E">
      <w:fldChar w:fldCharType="end"/>
    </w:r>
    <w:r w:rsidR="000A19C2" w:rsidRPr="007D425E">
      <w:fldChar w:fldCharType="begin"/>
    </w:r>
    <w:r w:rsidRPr="007D425E">
      <w:instrText xml:space="preserve"> INCLUDEPICTURE "https://archiwum.miir.gov.pl/media/55077/jpg.jpg" \* MERGEFORMATINET </w:instrText>
    </w:r>
    <w:r w:rsidR="000A19C2" w:rsidRPr="007D425E">
      <w:fldChar w:fldCharType="end"/>
    </w:r>
  </w:p>
  <w:p w:rsidR="00C45788" w:rsidRDefault="00C45788" w:rsidP="00FB0963">
    <w:pPr>
      <w:pStyle w:val="Stopka"/>
    </w:pPr>
  </w:p>
  <w:p w:rsidR="00C45788" w:rsidRDefault="00C45788" w:rsidP="00FB0963">
    <w:pPr>
      <w:pStyle w:val="Stopka"/>
      <w:tabs>
        <w:tab w:val="clear" w:pos="9072"/>
      </w:tabs>
    </w:pPr>
  </w:p>
  <w:p w:rsidR="00C45788" w:rsidRDefault="00C45788" w:rsidP="00FB0963">
    <w:pPr>
      <w:pStyle w:val="Stopka"/>
    </w:pPr>
  </w:p>
  <w:p w:rsidR="00C45788" w:rsidRPr="00FB0963" w:rsidRDefault="000A19C2">
    <w:pPr>
      <w:pStyle w:val="Nagwek"/>
      <w:rPr>
        <w:sz w:val="20"/>
      </w:rPr>
    </w:pPr>
    <w:r w:rsidRPr="000A19C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0;margin-top:6.1pt;width:471.75pt;height:.05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"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797" w:hanging="357"/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Symbol" w:hint="default"/>
        <w:b w:val="0"/>
        <w:color w:val="auto"/>
      </w:rPr>
    </w:lvl>
  </w:abstractNum>
  <w:abstractNum w:abstractNumId="2">
    <w:nsid w:val="00000008"/>
    <w:multiLevelType w:val="singleLevel"/>
    <w:tmpl w:val="448AE24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4">
    <w:nsid w:val="068415A3"/>
    <w:multiLevelType w:val="hybridMultilevel"/>
    <w:tmpl w:val="803C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C5CCB"/>
    <w:multiLevelType w:val="hybridMultilevel"/>
    <w:tmpl w:val="3AA8A03C"/>
    <w:lvl w:ilvl="0" w:tplc="528AE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A477C9"/>
    <w:multiLevelType w:val="multilevel"/>
    <w:tmpl w:val="B1467228"/>
    <w:name w:val="WW8Num2222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D56040"/>
    <w:multiLevelType w:val="hybridMultilevel"/>
    <w:tmpl w:val="664627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B67782"/>
    <w:multiLevelType w:val="hybridMultilevel"/>
    <w:tmpl w:val="CB949B0C"/>
    <w:lvl w:ilvl="0" w:tplc="CC36D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4290B"/>
    <w:multiLevelType w:val="hybridMultilevel"/>
    <w:tmpl w:val="A0124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765B8"/>
    <w:multiLevelType w:val="hybridMultilevel"/>
    <w:tmpl w:val="56A0A17E"/>
    <w:lvl w:ilvl="0" w:tplc="B720F1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466F29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42EB2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902260D"/>
    <w:multiLevelType w:val="hybridMultilevel"/>
    <w:tmpl w:val="5720C056"/>
    <w:lvl w:ilvl="0" w:tplc="2DC2EE76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66081D"/>
    <w:multiLevelType w:val="hybridMultilevel"/>
    <w:tmpl w:val="CFCC7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304D2A"/>
    <w:multiLevelType w:val="hybridMultilevel"/>
    <w:tmpl w:val="B568E56C"/>
    <w:lvl w:ilvl="0" w:tplc="F1C8146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EE423B"/>
    <w:multiLevelType w:val="hybridMultilevel"/>
    <w:tmpl w:val="C82E3416"/>
    <w:lvl w:ilvl="0" w:tplc="95905220">
      <w:start w:val="1"/>
      <w:numFmt w:val="decimal"/>
      <w:lvlText w:val="%1."/>
      <w:lvlJc w:val="left"/>
      <w:pPr>
        <w:ind w:left="18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71B75"/>
    <w:multiLevelType w:val="hybridMultilevel"/>
    <w:tmpl w:val="51A497BE"/>
    <w:lvl w:ilvl="0" w:tplc="DCCC397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272E3B"/>
    <w:multiLevelType w:val="hybridMultilevel"/>
    <w:tmpl w:val="002CF4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EF1E59"/>
    <w:multiLevelType w:val="hybridMultilevel"/>
    <w:tmpl w:val="CC903C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C00BBD"/>
    <w:multiLevelType w:val="hybridMultilevel"/>
    <w:tmpl w:val="F1DABCD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BC31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B0A3B82">
      <w:start w:val="24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0D478E"/>
    <w:multiLevelType w:val="hybridMultilevel"/>
    <w:tmpl w:val="7656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51E33"/>
    <w:multiLevelType w:val="hybridMultilevel"/>
    <w:tmpl w:val="C82E3416"/>
    <w:lvl w:ilvl="0" w:tplc="95905220">
      <w:start w:val="1"/>
      <w:numFmt w:val="decimal"/>
      <w:lvlText w:val="%1."/>
      <w:lvlJc w:val="left"/>
      <w:pPr>
        <w:ind w:left="18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47278"/>
    <w:multiLevelType w:val="hybridMultilevel"/>
    <w:tmpl w:val="07CED13E"/>
    <w:lvl w:ilvl="0" w:tplc="CA7EE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46341"/>
    <w:multiLevelType w:val="hybridMultilevel"/>
    <w:tmpl w:val="DF460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B5912"/>
    <w:multiLevelType w:val="hybridMultilevel"/>
    <w:tmpl w:val="932C6B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AC52F55"/>
    <w:multiLevelType w:val="hybridMultilevel"/>
    <w:tmpl w:val="2B908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7241D"/>
    <w:multiLevelType w:val="hybridMultilevel"/>
    <w:tmpl w:val="2FB6C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83BE0"/>
    <w:multiLevelType w:val="hybridMultilevel"/>
    <w:tmpl w:val="5B68F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D64F1"/>
    <w:multiLevelType w:val="hybridMultilevel"/>
    <w:tmpl w:val="5720C056"/>
    <w:lvl w:ilvl="0" w:tplc="2DC2EE76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D74E10"/>
    <w:multiLevelType w:val="hybridMultilevel"/>
    <w:tmpl w:val="76564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B5591"/>
    <w:multiLevelType w:val="hybridMultilevel"/>
    <w:tmpl w:val="5C860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0320A"/>
    <w:multiLevelType w:val="hybridMultilevel"/>
    <w:tmpl w:val="E03E45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917E3C"/>
    <w:multiLevelType w:val="hybridMultilevel"/>
    <w:tmpl w:val="6F3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F7E7F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9574B"/>
    <w:multiLevelType w:val="hybridMultilevel"/>
    <w:tmpl w:val="7234D048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0F">
      <w:start w:val="1"/>
      <w:numFmt w:val="decimal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4">
    <w:nsid w:val="7E0E27D5"/>
    <w:multiLevelType w:val="hybridMultilevel"/>
    <w:tmpl w:val="803C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54DDC"/>
    <w:multiLevelType w:val="hybridMultilevel"/>
    <w:tmpl w:val="8384E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0"/>
  </w:num>
  <w:num w:numId="6">
    <w:abstractNumId w:val="6"/>
  </w:num>
  <w:num w:numId="7">
    <w:abstractNumId w:val="10"/>
  </w:num>
  <w:num w:numId="8">
    <w:abstractNumId w:val="35"/>
  </w:num>
  <w:num w:numId="9">
    <w:abstractNumId w:val="21"/>
  </w:num>
  <w:num w:numId="10">
    <w:abstractNumId w:val="15"/>
  </w:num>
  <w:num w:numId="11">
    <w:abstractNumId w:val="17"/>
  </w:num>
  <w:num w:numId="12">
    <w:abstractNumId w:val="22"/>
  </w:num>
  <w:num w:numId="13">
    <w:abstractNumId w:val="29"/>
  </w:num>
  <w:num w:numId="14">
    <w:abstractNumId w:val="9"/>
  </w:num>
  <w:num w:numId="15">
    <w:abstractNumId w:val="12"/>
  </w:num>
  <w:num w:numId="16">
    <w:abstractNumId w:val="18"/>
  </w:num>
  <w:num w:numId="17">
    <w:abstractNumId w:val="28"/>
  </w:num>
  <w:num w:numId="18">
    <w:abstractNumId w:val="16"/>
  </w:num>
  <w:num w:numId="19">
    <w:abstractNumId w:val="11"/>
  </w:num>
  <w:num w:numId="20">
    <w:abstractNumId w:val="5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8"/>
  </w:num>
  <w:num w:numId="24">
    <w:abstractNumId w:val="33"/>
  </w:num>
  <w:num w:numId="25">
    <w:abstractNumId w:val="7"/>
  </w:num>
  <w:num w:numId="26">
    <w:abstractNumId w:val="14"/>
  </w:num>
  <w:num w:numId="27">
    <w:abstractNumId w:val="32"/>
  </w:num>
  <w:num w:numId="28">
    <w:abstractNumId w:val="30"/>
  </w:num>
  <w:num w:numId="29">
    <w:abstractNumId w:val="27"/>
  </w:num>
  <w:num w:numId="30">
    <w:abstractNumId w:val="13"/>
  </w:num>
  <w:num w:numId="31">
    <w:abstractNumId w:val="25"/>
  </w:num>
  <w:num w:numId="32">
    <w:abstractNumId w:val="23"/>
  </w:num>
  <w:num w:numId="33">
    <w:abstractNumId w:val="4"/>
  </w:num>
  <w:num w:numId="34">
    <w:abstractNumId w:val="24"/>
  </w:num>
  <w:num w:numId="35">
    <w:abstractNumId w:val="34"/>
  </w:num>
  <w:num w:numId="36">
    <w:abstractNumId w:val="2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B0963"/>
    <w:rsid w:val="000279B5"/>
    <w:rsid w:val="0004284D"/>
    <w:rsid w:val="000A19C2"/>
    <w:rsid w:val="000B37D9"/>
    <w:rsid w:val="000E586A"/>
    <w:rsid w:val="000F1A8C"/>
    <w:rsid w:val="00166EA5"/>
    <w:rsid w:val="001B04E3"/>
    <w:rsid w:val="001C59B7"/>
    <w:rsid w:val="001D1299"/>
    <w:rsid w:val="001D1DB5"/>
    <w:rsid w:val="001E3A20"/>
    <w:rsid w:val="00226BFC"/>
    <w:rsid w:val="00236B8A"/>
    <w:rsid w:val="00251F7F"/>
    <w:rsid w:val="002F12DD"/>
    <w:rsid w:val="002F76EC"/>
    <w:rsid w:val="00306672"/>
    <w:rsid w:val="00340AE9"/>
    <w:rsid w:val="00341C84"/>
    <w:rsid w:val="00361C49"/>
    <w:rsid w:val="00384224"/>
    <w:rsid w:val="00430094"/>
    <w:rsid w:val="00493600"/>
    <w:rsid w:val="004A0BFD"/>
    <w:rsid w:val="00556CC2"/>
    <w:rsid w:val="005B223F"/>
    <w:rsid w:val="005F08EC"/>
    <w:rsid w:val="00617998"/>
    <w:rsid w:val="00634898"/>
    <w:rsid w:val="006A1570"/>
    <w:rsid w:val="006A6BDE"/>
    <w:rsid w:val="006B7F92"/>
    <w:rsid w:val="006E0EA7"/>
    <w:rsid w:val="006F6CBE"/>
    <w:rsid w:val="00710487"/>
    <w:rsid w:val="00710E81"/>
    <w:rsid w:val="00750DD2"/>
    <w:rsid w:val="007714A0"/>
    <w:rsid w:val="007749EB"/>
    <w:rsid w:val="007E0C8C"/>
    <w:rsid w:val="00814A75"/>
    <w:rsid w:val="00837B96"/>
    <w:rsid w:val="008504BC"/>
    <w:rsid w:val="008765FB"/>
    <w:rsid w:val="0089486A"/>
    <w:rsid w:val="008F0491"/>
    <w:rsid w:val="00966A6A"/>
    <w:rsid w:val="009C2E7A"/>
    <w:rsid w:val="00A11906"/>
    <w:rsid w:val="00A20FB9"/>
    <w:rsid w:val="00A25BF4"/>
    <w:rsid w:val="00A675B8"/>
    <w:rsid w:val="00A80BD9"/>
    <w:rsid w:val="00A80E6C"/>
    <w:rsid w:val="00A82040"/>
    <w:rsid w:val="00A96983"/>
    <w:rsid w:val="00AD456D"/>
    <w:rsid w:val="00AE6A46"/>
    <w:rsid w:val="00B33BBF"/>
    <w:rsid w:val="00B927DC"/>
    <w:rsid w:val="00B96CC4"/>
    <w:rsid w:val="00C1303D"/>
    <w:rsid w:val="00C20C77"/>
    <w:rsid w:val="00C27D27"/>
    <w:rsid w:val="00C45788"/>
    <w:rsid w:val="00C815BD"/>
    <w:rsid w:val="00CC1725"/>
    <w:rsid w:val="00CF1B3E"/>
    <w:rsid w:val="00D13F63"/>
    <w:rsid w:val="00DA1369"/>
    <w:rsid w:val="00DD0FC6"/>
    <w:rsid w:val="00DE3CD2"/>
    <w:rsid w:val="00DE738A"/>
    <w:rsid w:val="00E36678"/>
    <w:rsid w:val="00E93AD7"/>
    <w:rsid w:val="00F071A3"/>
    <w:rsid w:val="00F20C4A"/>
    <w:rsid w:val="00F334CF"/>
    <w:rsid w:val="00F837BE"/>
    <w:rsid w:val="00F85467"/>
    <w:rsid w:val="00FB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A8C"/>
  </w:style>
  <w:style w:type="paragraph" w:styleId="Nagwek1">
    <w:name w:val="heading 1"/>
    <w:basedOn w:val="Normalny"/>
    <w:next w:val="Normalny"/>
    <w:link w:val="Nagwek1Znak"/>
    <w:qFormat/>
    <w:rsid w:val="00FB0963"/>
    <w:pPr>
      <w:keepNext/>
      <w:widowControl w:val="0"/>
      <w:numPr>
        <w:numId w:val="1"/>
      </w:numPr>
      <w:suppressAutoHyphens/>
      <w:autoSpaceDE w:val="0"/>
      <w:spacing w:after="0" w:line="240" w:lineRule="auto"/>
      <w:outlineLvl w:val="0"/>
    </w:pPr>
    <w:rPr>
      <w:rFonts w:ascii="Arial" w:eastAsia="Times New Roman" w:hAnsi="Arial" w:cs="Arial"/>
      <w:b/>
      <w:color w:val="00000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B0963"/>
    <w:pPr>
      <w:keepNext/>
      <w:widowControl w:val="0"/>
      <w:numPr>
        <w:ilvl w:val="1"/>
        <w:numId w:val="1"/>
      </w:numPr>
      <w:tabs>
        <w:tab w:val="left" w:pos="4219"/>
      </w:tabs>
      <w:suppressAutoHyphens/>
      <w:autoSpaceDE w:val="0"/>
      <w:spacing w:after="0" w:line="240" w:lineRule="auto"/>
      <w:ind w:left="0" w:right="-517"/>
      <w:outlineLvl w:val="1"/>
    </w:pPr>
    <w:rPr>
      <w:rFonts w:ascii="Arial" w:eastAsia="Times New Roman" w:hAnsi="Arial" w:cs="Arial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B0963"/>
    <w:pPr>
      <w:keepNext/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B0963"/>
    <w:pPr>
      <w:keepNext/>
      <w:widowControl w:val="0"/>
      <w:numPr>
        <w:ilvl w:val="3"/>
        <w:numId w:val="1"/>
      </w:numPr>
      <w:suppressAutoHyphens/>
      <w:autoSpaceDE w:val="0"/>
      <w:spacing w:after="0" w:line="240" w:lineRule="auto"/>
      <w:ind w:left="0" w:right="-494"/>
      <w:jc w:val="center"/>
      <w:outlineLvl w:val="3"/>
    </w:pPr>
    <w:rPr>
      <w:rFonts w:ascii="Arial" w:eastAsia="Times New Roman" w:hAnsi="Arial" w:cs="Arial"/>
      <w:b/>
      <w:color w:val="000000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B0963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B0963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B0963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B0963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B0963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0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0963"/>
  </w:style>
  <w:style w:type="paragraph" w:styleId="Stopka">
    <w:name w:val="footer"/>
    <w:basedOn w:val="Normalny"/>
    <w:link w:val="StopkaZnak"/>
    <w:uiPriority w:val="99"/>
    <w:unhideWhenUsed/>
    <w:rsid w:val="00FB0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963"/>
  </w:style>
  <w:style w:type="character" w:customStyle="1" w:styleId="Nagwek1Znak">
    <w:name w:val="Nagłówek 1 Znak"/>
    <w:basedOn w:val="Domylnaczcionkaakapitu"/>
    <w:link w:val="Nagwek1"/>
    <w:rsid w:val="00FB0963"/>
    <w:rPr>
      <w:rFonts w:ascii="Arial" w:eastAsia="Times New Roman" w:hAnsi="Arial" w:cs="Arial"/>
      <w:b/>
      <w:color w:val="00000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B0963"/>
    <w:rPr>
      <w:rFonts w:ascii="Arial" w:eastAsia="Times New Roman" w:hAnsi="Arial" w:cs="Arial"/>
      <w:b/>
      <w:color w:val="00000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B096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FB0963"/>
    <w:rPr>
      <w:rFonts w:ascii="Arial" w:eastAsia="Times New Roman" w:hAnsi="Arial" w:cs="Arial"/>
      <w:b/>
      <w:color w:val="00000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FB096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FB096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FB09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FB096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B0963"/>
    <w:rPr>
      <w:rFonts w:ascii="Arial" w:eastAsia="Times New Roman" w:hAnsi="Arial" w:cs="Arial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B0963"/>
  </w:style>
  <w:style w:type="character" w:customStyle="1" w:styleId="WW8Num1z0">
    <w:name w:val="WW8Num1z0"/>
    <w:rsid w:val="00FB0963"/>
  </w:style>
  <w:style w:type="character" w:customStyle="1" w:styleId="WW8Num1z1">
    <w:name w:val="WW8Num1z1"/>
    <w:rsid w:val="00FB0963"/>
  </w:style>
  <w:style w:type="character" w:customStyle="1" w:styleId="WW8Num1z2">
    <w:name w:val="WW8Num1z2"/>
    <w:rsid w:val="00FB0963"/>
  </w:style>
  <w:style w:type="character" w:customStyle="1" w:styleId="WW8Num1z3">
    <w:name w:val="WW8Num1z3"/>
    <w:rsid w:val="00FB0963"/>
  </w:style>
  <w:style w:type="character" w:customStyle="1" w:styleId="WW8Num1z4">
    <w:name w:val="WW8Num1z4"/>
    <w:rsid w:val="00FB0963"/>
  </w:style>
  <w:style w:type="character" w:customStyle="1" w:styleId="WW8Num1z5">
    <w:name w:val="WW8Num1z5"/>
    <w:rsid w:val="00FB0963"/>
  </w:style>
  <w:style w:type="character" w:customStyle="1" w:styleId="WW8Num1z6">
    <w:name w:val="WW8Num1z6"/>
    <w:rsid w:val="00FB0963"/>
  </w:style>
  <w:style w:type="character" w:customStyle="1" w:styleId="WW8Num1z7">
    <w:name w:val="WW8Num1z7"/>
    <w:rsid w:val="00FB0963"/>
  </w:style>
  <w:style w:type="character" w:customStyle="1" w:styleId="WW8Num1z8">
    <w:name w:val="WW8Num1z8"/>
    <w:rsid w:val="00FB0963"/>
  </w:style>
  <w:style w:type="character" w:customStyle="1" w:styleId="WW8Num2z0">
    <w:name w:val="WW8Num2z0"/>
    <w:rsid w:val="00FB0963"/>
    <w:rPr>
      <w:rFonts w:ascii="Arial Narrow" w:hAnsi="Arial Narrow" w:cs="Times New Roman" w:hint="default"/>
    </w:rPr>
  </w:style>
  <w:style w:type="character" w:customStyle="1" w:styleId="WW8Num3z0">
    <w:name w:val="WW8Num3z0"/>
    <w:rsid w:val="00FB0963"/>
    <w:rPr>
      <w:rFonts w:ascii="Arial Narrow" w:hAnsi="Arial Narrow" w:cs="Arial Narrow" w:hint="default"/>
      <w:sz w:val="22"/>
    </w:rPr>
  </w:style>
  <w:style w:type="character" w:customStyle="1" w:styleId="WW8Num3z2">
    <w:name w:val="WW8Num3z2"/>
    <w:rsid w:val="00FB0963"/>
  </w:style>
  <w:style w:type="character" w:customStyle="1" w:styleId="WW8Num3z3">
    <w:name w:val="WW8Num3z3"/>
    <w:rsid w:val="00FB0963"/>
  </w:style>
  <w:style w:type="character" w:customStyle="1" w:styleId="WW8Num3z4">
    <w:name w:val="WW8Num3z4"/>
    <w:rsid w:val="00FB0963"/>
  </w:style>
  <w:style w:type="character" w:customStyle="1" w:styleId="WW8Num3z5">
    <w:name w:val="WW8Num3z5"/>
    <w:rsid w:val="00FB0963"/>
  </w:style>
  <w:style w:type="character" w:customStyle="1" w:styleId="WW8Num3z6">
    <w:name w:val="WW8Num3z6"/>
    <w:rsid w:val="00FB0963"/>
  </w:style>
  <w:style w:type="character" w:customStyle="1" w:styleId="WW8Num3z7">
    <w:name w:val="WW8Num3z7"/>
    <w:rsid w:val="00FB0963"/>
  </w:style>
  <w:style w:type="character" w:customStyle="1" w:styleId="WW8Num3z8">
    <w:name w:val="WW8Num3z8"/>
    <w:rsid w:val="00FB0963"/>
  </w:style>
  <w:style w:type="character" w:customStyle="1" w:styleId="WW8Num4z0">
    <w:name w:val="WW8Num4z0"/>
    <w:rsid w:val="00FB0963"/>
    <w:rPr>
      <w:rFonts w:ascii="Arial Narrow" w:hAnsi="Arial Narrow" w:cs="Arial Narrow" w:hint="default"/>
      <w:color w:val="000000"/>
    </w:rPr>
  </w:style>
  <w:style w:type="character" w:customStyle="1" w:styleId="WW8Num4z1">
    <w:name w:val="WW8Num4z1"/>
    <w:rsid w:val="00FB0963"/>
  </w:style>
  <w:style w:type="character" w:customStyle="1" w:styleId="WW8Num4z2">
    <w:name w:val="WW8Num4z2"/>
    <w:rsid w:val="00FB0963"/>
  </w:style>
  <w:style w:type="character" w:customStyle="1" w:styleId="WW8Num4z3">
    <w:name w:val="WW8Num4z3"/>
    <w:rsid w:val="00FB0963"/>
  </w:style>
  <w:style w:type="character" w:customStyle="1" w:styleId="WW8Num4z4">
    <w:name w:val="WW8Num4z4"/>
    <w:rsid w:val="00FB0963"/>
  </w:style>
  <w:style w:type="character" w:customStyle="1" w:styleId="WW8Num4z5">
    <w:name w:val="WW8Num4z5"/>
    <w:rsid w:val="00FB0963"/>
  </w:style>
  <w:style w:type="character" w:customStyle="1" w:styleId="WW8Num4z6">
    <w:name w:val="WW8Num4z6"/>
    <w:rsid w:val="00FB0963"/>
  </w:style>
  <w:style w:type="character" w:customStyle="1" w:styleId="WW8Num4z7">
    <w:name w:val="WW8Num4z7"/>
    <w:rsid w:val="00FB0963"/>
  </w:style>
  <w:style w:type="character" w:customStyle="1" w:styleId="WW8Num4z8">
    <w:name w:val="WW8Num4z8"/>
    <w:rsid w:val="00FB0963"/>
  </w:style>
  <w:style w:type="character" w:customStyle="1" w:styleId="WW8Num5z0">
    <w:name w:val="WW8Num5z0"/>
    <w:rsid w:val="00FB0963"/>
    <w:rPr>
      <w:rFonts w:ascii="Symbol" w:hAnsi="Symbol" w:cs="Symbol" w:hint="default"/>
      <w:color w:val="auto"/>
    </w:rPr>
  </w:style>
  <w:style w:type="character" w:customStyle="1" w:styleId="WW8Num6z0">
    <w:name w:val="WW8Num6z0"/>
    <w:rsid w:val="00FB0963"/>
    <w:rPr>
      <w:rFonts w:ascii="Arial Narrow" w:hAnsi="Arial Narrow" w:cs="Arial Narrow" w:hint="default"/>
      <w:sz w:val="22"/>
    </w:rPr>
  </w:style>
  <w:style w:type="character" w:customStyle="1" w:styleId="WW8Num7z0">
    <w:name w:val="WW8Num7z0"/>
    <w:rsid w:val="00FB0963"/>
    <w:rPr>
      <w:rFonts w:hint="default"/>
    </w:rPr>
  </w:style>
  <w:style w:type="character" w:customStyle="1" w:styleId="WW8Num7z2">
    <w:name w:val="WW8Num7z2"/>
    <w:rsid w:val="00FB0963"/>
  </w:style>
  <w:style w:type="character" w:customStyle="1" w:styleId="WW8Num7z3">
    <w:name w:val="WW8Num7z3"/>
    <w:rsid w:val="00FB0963"/>
  </w:style>
  <w:style w:type="character" w:customStyle="1" w:styleId="WW8Num7z4">
    <w:name w:val="WW8Num7z4"/>
    <w:rsid w:val="00FB0963"/>
  </w:style>
  <w:style w:type="character" w:customStyle="1" w:styleId="WW8Num7z5">
    <w:name w:val="WW8Num7z5"/>
    <w:rsid w:val="00FB0963"/>
  </w:style>
  <w:style w:type="character" w:customStyle="1" w:styleId="WW8Num7z6">
    <w:name w:val="WW8Num7z6"/>
    <w:rsid w:val="00FB0963"/>
  </w:style>
  <w:style w:type="character" w:customStyle="1" w:styleId="WW8Num7z7">
    <w:name w:val="WW8Num7z7"/>
    <w:rsid w:val="00FB0963"/>
  </w:style>
  <w:style w:type="character" w:customStyle="1" w:styleId="WW8Num7z8">
    <w:name w:val="WW8Num7z8"/>
    <w:rsid w:val="00FB0963"/>
  </w:style>
  <w:style w:type="character" w:customStyle="1" w:styleId="WW8Num8z0">
    <w:name w:val="WW8Num8z0"/>
    <w:rsid w:val="00FB0963"/>
    <w:rPr>
      <w:rFonts w:ascii="Arial Narrow" w:hAnsi="Arial Narrow" w:cs="Arial Narrow" w:hint="default"/>
    </w:rPr>
  </w:style>
  <w:style w:type="character" w:customStyle="1" w:styleId="WW8Num9z0">
    <w:name w:val="WW8Num9z0"/>
    <w:rsid w:val="00FB0963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10z0">
    <w:name w:val="WW8Num10z0"/>
    <w:rsid w:val="00FB0963"/>
    <w:rPr>
      <w:rFonts w:ascii="Arial Narrow" w:hAnsi="Arial Narrow" w:cs="Arial Narrow"/>
      <w:color w:val="000000"/>
      <w:shd w:val="clear" w:color="auto" w:fill="FFFFFF"/>
    </w:rPr>
  </w:style>
  <w:style w:type="character" w:customStyle="1" w:styleId="WW8Num11z0">
    <w:name w:val="WW8Num11z0"/>
    <w:rsid w:val="00FB0963"/>
    <w:rPr>
      <w:rFonts w:ascii="Arial Narrow" w:hAnsi="Arial Narrow" w:cs="Arial" w:hint="default"/>
      <w:sz w:val="22"/>
      <w:szCs w:val="22"/>
    </w:rPr>
  </w:style>
  <w:style w:type="character" w:customStyle="1" w:styleId="WW8Num12z0">
    <w:name w:val="WW8Num12z0"/>
    <w:rsid w:val="00FB0963"/>
    <w:rPr>
      <w:rFonts w:ascii="Arial Narrow" w:hAnsi="Arial Narrow" w:cs="Arial Narrow" w:hint="default"/>
      <w:color w:val="000000"/>
    </w:rPr>
  </w:style>
  <w:style w:type="character" w:customStyle="1" w:styleId="WW8Num13z0">
    <w:name w:val="WW8Num13z0"/>
    <w:rsid w:val="00FB0963"/>
    <w:rPr>
      <w:rFonts w:ascii="Arial Narrow" w:hAnsi="Arial Narrow" w:cs="Arial" w:hint="default"/>
      <w:lang w:val="pl-PL"/>
    </w:rPr>
  </w:style>
  <w:style w:type="character" w:customStyle="1" w:styleId="WW8Num14z0">
    <w:name w:val="WW8Num14z0"/>
    <w:rsid w:val="00FB0963"/>
    <w:rPr>
      <w:rFonts w:ascii="Arial Narrow" w:hAnsi="Arial Narrow" w:cs="Arial Narrow" w:hint="default"/>
      <w:bCs/>
      <w:sz w:val="22"/>
      <w:lang w:val="pl-PL"/>
    </w:rPr>
  </w:style>
  <w:style w:type="character" w:customStyle="1" w:styleId="WW8Num15z0">
    <w:name w:val="WW8Num15z0"/>
    <w:rsid w:val="00FB0963"/>
    <w:rPr>
      <w:rFonts w:ascii="Symbol" w:eastAsia="Times New Roman" w:hAnsi="Symbol" w:cs="Times New Roman" w:hint="default"/>
    </w:rPr>
  </w:style>
  <w:style w:type="character" w:customStyle="1" w:styleId="WW8Num16z0">
    <w:name w:val="WW8Num16z0"/>
    <w:rsid w:val="00FB0963"/>
    <w:rPr>
      <w:rFonts w:cs="Arial" w:hint="default"/>
      <w:lang w:val="pl-PL"/>
    </w:rPr>
  </w:style>
  <w:style w:type="character" w:customStyle="1" w:styleId="WW8Num17z0">
    <w:name w:val="WW8Num17z0"/>
    <w:rsid w:val="00FB0963"/>
    <w:rPr>
      <w:rFonts w:ascii="Arial Narrow" w:hAnsi="Arial Narrow" w:cs="Arial Narrow"/>
      <w:sz w:val="22"/>
      <w:lang w:val="pl-PL"/>
    </w:rPr>
  </w:style>
  <w:style w:type="character" w:customStyle="1" w:styleId="WW8Num18z0">
    <w:name w:val="WW8Num18z0"/>
    <w:rsid w:val="00FB0963"/>
    <w:rPr>
      <w:rFonts w:ascii="Arial Narrow" w:eastAsia="Times New Roman" w:hAnsi="Arial Narrow" w:cs="Times New Roman" w:hint="default"/>
      <w:sz w:val="22"/>
      <w:szCs w:val="22"/>
    </w:rPr>
  </w:style>
  <w:style w:type="character" w:customStyle="1" w:styleId="WW8Num18z1">
    <w:name w:val="WW8Num18z1"/>
    <w:rsid w:val="00FB0963"/>
    <w:rPr>
      <w:rFonts w:ascii="Arial Narrow" w:hAnsi="Arial Narrow" w:cs="Arial Narrow" w:hint="default"/>
      <w:b w:val="0"/>
      <w:bCs w:val="0"/>
      <w:shd w:val="clear" w:color="auto" w:fill="FFFFFF"/>
    </w:rPr>
  </w:style>
  <w:style w:type="character" w:customStyle="1" w:styleId="WW8Num18z2">
    <w:name w:val="WW8Num18z2"/>
    <w:rsid w:val="00FB0963"/>
    <w:rPr>
      <w:rFonts w:ascii="Wingdings" w:hAnsi="Wingdings" w:cs="Wingdings" w:hint="default"/>
    </w:rPr>
  </w:style>
  <w:style w:type="character" w:customStyle="1" w:styleId="WW8Num18z3">
    <w:name w:val="WW8Num18z3"/>
    <w:rsid w:val="00FB0963"/>
    <w:rPr>
      <w:rFonts w:ascii="Symbol" w:hAnsi="Symbol" w:cs="Symbol" w:hint="default"/>
    </w:rPr>
  </w:style>
  <w:style w:type="character" w:customStyle="1" w:styleId="WW8Num18z4">
    <w:name w:val="WW8Num18z4"/>
    <w:rsid w:val="00FB0963"/>
    <w:rPr>
      <w:rFonts w:ascii="Courier New" w:hAnsi="Courier New" w:cs="Courier New" w:hint="default"/>
    </w:rPr>
  </w:style>
  <w:style w:type="character" w:customStyle="1" w:styleId="WW8Num19z0">
    <w:name w:val="WW8Num19z0"/>
    <w:rsid w:val="00FB0963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FB0963"/>
    <w:rPr>
      <w:rFonts w:ascii="Symbol" w:hAnsi="Symbol" w:cs="Symbol" w:hint="default"/>
      <w:color w:val="000000"/>
      <w:shd w:val="clear" w:color="auto" w:fill="FFFFFF"/>
    </w:rPr>
  </w:style>
  <w:style w:type="character" w:customStyle="1" w:styleId="WW8Num19z2">
    <w:name w:val="WW8Num19z2"/>
    <w:rsid w:val="00FB0963"/>
    <w:rPr>
      <w:rFonts w:ascii="Wingdings" w:hAnsi="Wingdings" w:cs="Wingdings" w:hint="default"/>
    </w:rPr>
  </w:style>
  <w:style w:type="character" w:customStyle="1" w:styleId="WW8Num19z4">
    <w:name w:val="WW8Num19z4"/>
    <w:rsid w:val="00FB0963"/>
    <w:rPr>
      <w:rFonts w:ascii="Courier New" w:hAnsi="Courier New" w:cs="Courier New" w:hint="default"/>
    </w:rPr>
  </w:style>
  <w:style w:type="character" w:customStyle="1" w:styleId="WW8Num20z0">
    <w:name w:val="WW8Num20z0"/>
    <w:rsid w:val="00FB0963"/>
  </w:style>
  <w:style w:type="character" w:customStyle="1" w:styleId="WW8Num21z0">
    <w:name w:val="WW8Num21z0"/>
    <w:rsid w:val="00FB0963"/>
  </w:style>
  <w:style w:type="character" w:customStyle="1" w:styleId="WW8Num21z1">
    <w:name w:val="WW8Num21z1"/>
    <w:rsid w:val="00FB0963"/>
  </w:style>
  <w:style w:type="character" w:customStyle="1" w:styleId="WW8Num21z2">
    <w:name w:val="WW8Num21z2"/>
    <w:rsid w:val="00FB0963"/>
  </w:style>
  <w:style w:type="character" w:customStyle="1" w:styleId="WW8Num21z3">
    <w:name w:val="WW8Num21z3"/>
    <w:rsid w:val="00FB0963"/>
  </w:style>
  <w:style w:type="character" w:customStyle="1" w:styleId="WW8Num21z4">
    <w:name w:val="WW8Num21z4"/>
    <w:rsid w:val="00FB0963"/>
  </w:style>
  <w:style w:type="character" w:customStyle="1" w:styleId="WW8Num21z5">
    <w:name w:val="WW8Num21z5"/>
    <w:rsid w:val="00FB0963"/>
  </w:style>
  <w:style w:type="character" w:customStyle="1" w:styleId="WW8Num21z6">
    <w:name w:val="WW8Num21z6"/>
    <w:rsid w:val="00FB0963"/>
  </w:style>
  <w:style w:type="character" w:customStyle="1" w:styleId="WW8Num21z7">
    <w:name w:val="WW8Num21z7"/>
    <w:rsid w:val="00FB0963"/>
  </w:style>
  <w:style w:type="character" w:customStyle="1" w:styleId="WW8Num21z8">
    <w:name w:val="WW8Num21z8"/>
    <w:rsid w:val="00FB0963"/>
  </w:style>
  <w:style w:type="character" w:customStyle="1" w:styleId="WW8Num5z1">
    <w:name w:val="WW8Num5z1"/>
    <w:rsid w:val="00FB0963"/>
    <w:rPr>
      <w:rFonts w:ascii="Courier New" w:hAnsi="Courier New" w:cs="Courier New" w:hint="default"/>
      <w:color w:val="auto"/>
    </w:rPr>
  </w:style>
  <w:style w:type="character" w:customStyle="1" w:styleId="WW8Num5z2">
    <w:name w:val="WW8Num5z2"/>
    <w:rsid w:val="00FB0963"/>
    <w:rPr>
      <w:rFonts w:ascii="Wingdings" w:hAnsi="Wingdings" w:cs="Wingdings" w:hint="default"/>
    </w:rPr>
  </w:style>
  <w:style w:type="character" w:customStyle="1" w:styleId="WW8Num5z3">
    <w:name w:val="WW8Num5z3"/>
    <w:rsid w:val="00FB0963"/>
    <w:rPr>
      <w:rFonts w:ascii="Symbol" w:hAnsi="Symbol" w:cs="Symbol" w:hint="default"/>
    </w:rPr>
  </w:style>
  <w:style w:type="character" w:customStyle="1" w:styleId="WW8Num5z4">
    <w:name w:val="WW8Num5z4"/>
    <w:rsid w:val="00FB0963"/>
    <w:rPr>
      <w:rFonts w:ascii="Courier New" w:hAnsi="Courier New" w:cs="Courier New" w:hint="default"/>
    </w:rPr>
  </w:style>
  <w:style w:type="character" w:customStyle="1" w:styleId="WW8Num5z5">
    <w:name w:val="WW8Num5z5"/>
    <w:rsid w:val="00FB0963"/>
  </w:style>
  <w:style w:type="character" w:customStyle="1" w:styleId="WW8Num5z6">
    <w:name w:val="WW8Num5z6"/>
    <w:rsid w:val="00FB0963"/>
  </w:style>
  <w:style w:type="character" w:customStyle="1" w:styleId="WW8Num5z7">
    <w:name w:val="WW8Num5z7"/>
    <w:rsid w:val="00FB0963"/>
  </w:style>
  <w:style w:type="character" w:customStyle="1" w:styleId="WW8Num5z8">
    <w:name w:val="WW8Num5z8"/>
    <w:rsid w:val="00FB0963"/>
  </w:style>
  <w:style w:type="character" w:customStyle="1" w:styleId="WW8Num8z2">
    <w:name w:val="WW8Num8z2"/>
    <w:rsid w:val="00FB0963"/>
  </w:style>
  <w:style w:type="character" w:customStyle="1" w:styleId="WW8Num8z3">
    <w:name w:val="WW8Num8z3"/>
    <w:rsid w:val="00FB0963"/>
  </w:style>
  <w:style w:type="character" w:customStyle="1" w:styleId="WW8Num8z4">
    <w:name w:val="WW8Num8z4"/>
    <w:rsid w:val="00FB0963"/>
  </w:style>
  <w:style w:type="character" w:customStyle="1" w:styleId="WW8Num8z5">
    <w:name w:val="WW8Num8z5"/>
    <w:rsid w:val="00FB0963"/>
  </w:style>
  <w:style w:type="character" w:customStyle="1" w:styleId="WW8Num8z6">
    <w:name w:val="WW8Num8z6"/>
    <w:rsid w:val="00FB0963"/>
  </w:style>
  <w:style w:type="character" w:customStyle="1" w:styleId="WW8Num8z7">
    <w:name w:val="WW8Num8z7"/>
    <w:rsid w:val="00FB0963"/>
  </w:style>
  <w:style w:type="character" w:customStyle="1" w:styleId="WW8Num8z8">
    <w:name w:val="WW8Num8z8"/>
    <w:rsid w:val="00FB0963"/>
  </w:style>
  <w:style w:type="character" w:customStyle="1" w:styleId="WW8Num19z3">
    <w:name w:val="WW8Num19z3"/>
    <w:rsid w:val="00FB0963"/>
    <w:rPr>
      <w:rFonts w:ascii="Symbol" w:hAnsi="Symbol" w:cs="Symbol" w:hint="default"/>
    </w:rPr>
  </w:style>
  <w:style w:type="character" w:customStyle="1" w:styleId="WW8Num20z1">
    <w:name w:val="WW8Num20z1"/>
    <w:rsid w:val="00FB0963"/>
    <w:rPr>
      <w:rFonts w:cs="Arial Narrow"/>
    </w:rPr>
  </w:style>
  <w:style w:type="character" w:customStyle="1" w:styleId="WW8Num20z2">
    <w:name w:val="WW8Num20z2"/>
    <w:rsid w:val="00FB0963"/>
    <w:rPr>
      <w:rFonts w:hint="default"/>
    </w:rPr>
  </w:style>
  <w:style w:type="character" w:customStyle="1" w:styleId="WW8Num20z4">
    <w:name w:val="WW8Num20z4"/>
    <w:rsid w:val="00FB0963"/>
  </w:style>
  <w:style w:type="character" w:customStyle="1" w:styleId="WW8Num22z0">
    <w:name w:val="WW8Num22z0"/>
    <w:rsid w:val="00FB0963"/>
  </w:style>
  <w:style w:type="character" w:customStyle="1" w:styleId="WW8Num22z1">
    <w:name w:val="WW8Num22z1"/>
    <w:rsid w:val="00FB0963"/>
  </w:style>
  <w:style w:type="character" w:customStyle="1" w:styleId="WW8Num22z2">
    <w:name w:val="WW8Num22z2"/>
    <w:rsid w:val="00FB0963"/>
  </w:style>
  <w:style w:type="character" w:customStyle="1" w:styleId="WW8Num22z3">
    <w:name w:val="WW8Num22z3"/>
    <w:rsid w:val="00FB0963"/>
  </w:style>
  <w:style w:type="character" w:customStyle="1" w:styleId="WW8Num22z4">
    <w:name w:val="WW8Num22z4"/>
    <w:rsid w:val="00FB0963"/>
  </w:style>
  <w:style w:type="character" w:customStyle="1" w:styleId="WW8Num22z5">
    <w:name w:val="WW8Num22z5"/>
    <w:rsid w:val="00FB0963"/>
  </w:style>
  <w:style w:type="character" w:customStyle="1" w:styleId="WW8Num22z6">
    <w:name w:val="WW8Num22z6"/>
    <w:rsid w:val="00FB0963"/>
  </w:style>
  <w:style w:type="character" w:customStyle="1" w:styleId="WW8Num22z7">
    <w:name w:val="WW8Num22z7"/>
    <w:rsid w:val="00FB0963"/>
  </w:style>
  <w:style w:type="character" w:customStyle="1" w:styleId="WW8Num22z8">
    <w:name w:val="WW8Num22z8"/>
    <w:rsid w:val="00FB0963"/>
  </w:style>
  <w:style w:type="character" w:customStyle="1" w:styleId="WW8Num2z1">
    <w:name w:val="WW8Num2z1"/>
    <w:rsid w:val="00FB0963"/>
  </w:style>
  <w:style w:type="character" w:customStyle="1" w:styleId="WW8Num2z2">
    <w:name w:val="WW8Num2z2"/>
    <w:rsid w:val="00FB0963"/>
  </w:style>
  <w:style w:type="character" w:customStyle="1" w:styleId="WW8Num2z3">
    <w:name w:val="WW8Num2z3"/>
    <w:rsid w:val="00FB0963"/>
  </w:style>
  <w:style w:type="character" w:customStyle="1" w:styleId="WW8Num2z4">
    <w:name w:val="WW8Num2z4"/>
    <w:rsid w:val="00FB0963"/>
  </w:style>
  <w:style w:type="character" w:customStyle="1" w:styleId="WW8Num2z5">
    <w:name w:val="WW8Num2z5"/>
    <w:rsid w:val="00FB0963"/>
  </w:style>
  <w:style w:type="character" w:customStyle="1" w:styleId="WW8Num2z6">
    <w:name w:val="WW8Num2z6"/>
    <w:rsid w:val="00FB0963"/>
  </w:style>
  <w:style w:type="character" w:customStyle="1" w:styleId="WW8Num2z7">
    <w:name w:val="WW8Num2z7"/>
    <w:rsid w:val="00FB0963"/>
  </w:style>
  <w:style w:type="character" w:customStyle="1" w:styleId="WW8Num2z8">
    <w:name w:val="WW8Num2z8"/>
    <w:rsid w:val="00FB0963"/>
  </w:style>
  <w:style w:type="character" w:customStyle="1" w:styleId="WW8Num6z1">
    <w:name w:val="WW8Num6z1"/>
    <w:rsid w:val="00FB0963"/>
    <w:rPr>
      <w:rFonts w:ascii="Courier New" w:hAnsi="Courier New" w:cs="Courier New" w:hint="default"/>
    </w:rPr>
  </w:style>
  <w:style w:type="character" w:customStyle="1" w:styleId="WW8Num6z2">
    <w:name w:val="WW8Num6z2"/>
    <w:rsid w:val="00FB0963"/>
  </w:style>
  <w:style w:type="character" w:customStyle="1" w:styleId="WW8Num6z3">
    <w:name w:val="WW8Num6z3"/>
    <w:rsid w:val="00FB0963"/>
  </w:style>
  <w:style w:type="character" w:customStyle="1" w:styleId="WW8Num6z4">
    <w:name w:val="WW8Num6z4"/>
    <w:rsid w:val="00FB0963"/>
  </w:style>
  <w:style w:type="character" w:customStyle="1" w:styleId="WW8Num6z5">
    <w:name w:val="WW8Num6z5"/>
    <w:rsid w:val="00FB0963"/>
  </w:style>
  <w:style w:type="character" w:customStyle="1" w:styleId="WW8Num6z6">
    <w:name w:val="WW8Num6z6"/>
    <w:rsid w:val="00FB0963"/>
  </w:style>
  <w:style w:type="character" w:customStyle="1" w:styleId="WW8Num6z7">
    <w:name w:val="WW8Num6z7"/>
    <w:rsid w:val="00FB0963"/>
  </w:style>
  <w:style w:type="character" w:customStyle="1" w:styleId="WW8Num6z8">
    <w:name w:val="WW8Num6z8"/>
    <w:rsid w:val="00FB0963"/>
  </w:style>
  <w:style w:type="character" w:customStyle="1" w:styleId="WW8Num8z1">
    <w:name w:val="WW8Num8z1"/>
    <w:rsid w:val="00FB0963"/>
    <w:rPr>
      <w:rFonts w:ascii="Symbol" w:hAnsi="Symbol" w:cs="Symbol" w:hint="default"/>
    </w:rPr>
  </w:style>
  <w:style w:type="character" w:customStyle="1" w:styleId="WW8Num9z1">
    <w:name w:val="WW8Num9z1"/>
    <w:rsid w:val="00FB0963"/>
    <w:rPr>
      <w:rFonts w:ascii="Courier New" w:hAnsi="Courier New" w:cs="Courier New" w:hint="default"/>
    </w:rPr>
  </w:style>
  <w:style w:type="character" w:customStyle="1" w:styleId="WW8Num9z2">
    <w:name w:val="WW8Num9z2"/>
    <w:rsid w:val="00FB0963"/>
    <w:rPr>
      <w:rFonts w:ascii="Wingdings" w:hAnsi="Wingdings" w:cs="Wingdings" w:hint="default"/>
    </w:rPr>
  </w:style>
  <w:style w:type="character" w:customStyle="1" w:styleId="WW8Num10z1">
    <w:name w:val="WW8Num10z1"/>
    <w:rsid w:val="00FB0963"/>
  </w:style>
  <w:style w:type="character" w:customStyle="1" w:styleId="WW8Num10z2">
    <w:name w:val="WW8Num10z2"/>
    <w:rsid w:val="00FB0963"/>
  </w:style>
  <w:style w:type="character" w:customStyle="1" w:styleId="WW8Num10z3">
    <w:name w:val="WW8Num10z3"/>
    <w:rsid w:val="00FB0963"/>
  </w:style>
  <w:style w:type="character" w:customStyle="1" w:styleId="WW8Num10z4">
    <w:name w:val="WW8Num10z4"/>
    <w:rsid w:val="00FB0963"/>
  </w:style>
  <w:style w:type="character" w:customStyle="1" w:styleId="WW8Num10z5">
    <w:name w:val="WW8Num10z5"/>
    <w:rsid w:val="00FB0963"/>
  </w:style>
  <w:style w:type="character" w:customStyle="1" w:styleId="WW8Num10z6">
    <w:name w:val="WW8Num10z6"/>
    <w:rsid w:val="00FB0963"/>
  </w:style>
  <w:style w:type="character" w:customStyle="1" w:styleId="WW8Num10z7">
    <w:name w:val="WW8Num10z7"/>
    <w:rsid w:val="00FB0963"/>
  </w:style>
  <w:style w:type="character" w:customStyle="1" w:styleId="WW8Num10z8">
    <w:name w:val="WW8Num10z8"/>
    <w:rsid w:val="00FB0963"/>
  </w:style>
  <w:style w:type="character" w:customStyle="1" w:styleId="WW8Num11z3">
    <w:name w:val="WW8Num11z3"/>
    <w:rsid w:val="00FB0963"/>
    <w:rPr>
      <w:rFonts w:ascii="Symbol" w:hAnsi="Symbol" w:cs="Symbol" w:hint="default"/>
    </w:rPr>
  </w:style>
  <w:style w:type="character" w:customStyle="1" w:styleId="WW8Num11z4">
    <w:name w:val="WW8Num11z4"/>
    <w:rsid w:val="00FB0963"/>
  </w:style>
  <w:style w:type="character" w:customStyle="1" w:styleId="WW8Num11z5">
    <w:name w:val="WW8Num11z5"/>
    <w:rsid w:val="00FB0963"/>
  </w:style>
  <w:style w:type="character" w:customStyle="1" w:styleId="WW8Num11z6">
    <w:name w:val="WW8Num11z6"/>
    <w:rsid w:val="00FB0963"/>
  </w:style>
  <w:style w:type="character" w:customStyle="1" w:styleId="WW8Num11z7">
    <w:name w:val="WW8Num11z7"/>
    <w:rsid w:val="00FB0963"/>
  </w:style>
  <w:style w:type="character" w:customStyle="1" w:styleId="WW8Num11z8">
    <w:name w:val="WW8Num11z8"/>
    <w:rsid w:val="00FB0963"/>
  </w:style>
  <w:style w:type="character" w:customStyle="1" w:styleId="WW8Num12z1">
    <w:name w:val="WW8Num12z1"/>
    <w:rsid w:val="00FB0963"/>
    <w:rPr>
      <w:rFonts w:ascii="Courier New" w:hAnsi="Courier New" w:cs="Courier New" w:hint="default"/>
    </w:rPr>
  </w:style>
  <w:style w:type="character" w:customStyle="1" w:styleId="WW8Num12z2">
    <w:name w:val="WW8Num12z2"/>
    <w:rsid w:val="00FB0963"/>
    <w:rPr>
      <w:rFonts w:ascii="Wingdings" w:hAnsi="Wingdings" w:cs="Wingdings" w:hint="default"/>
    </w:rPr>
  </w:style>
  <w:style w:type="character" w:customStyle="1" w:styleId="WW8Num12z3">
    <w:name w:val="WW8Num12z3"/>
    <w:rsid w:val="00FB0963"/>
    <w:rPr>
      <w:rFonts w:ascii="Symbol" w:hAnsi="Symbol" w:cs="Symbol" w:hint="default"/>
    </w:rPr>
  </w:style>
  <w:style w:type="character" w:customStyle="1" w:styleId="WW8Num13z1">
    <w:name w:val="WW8Num13z1"/>
    <w:rsid w:val="00FB0963"/>
    <w:rPr>
      <w:rFonts w:ascii="Courier New" w:hAnsi="Courier New" w:cs="Courier New" w:hint="default"/>
    </w:rPr>
  </w:style>
  <w:style w:type="character" w:customStyle="1" w:styleId="WW8Num13z2">
    <w:name w:val="WW8Num13z2"/>
    <w:rsid w:val="00FB0963"/>
    <w:rPr>
      <w:rFonts w:ascii="Wingdings" w:hAnsi="Wingdings" w:cs="Wingdings" w:hint="default"/>
    </w:rPr>
  </w:style>
  <w:style w:type="character" w:customStyle="1" w:styleId="WW8Num13z3">
    <w:name w:val="WW8Num13z3"/>
    <w:rsid w:val="00FB0963"/>
    <w:rPr>
      <w:rFonts w:ascii="Symbol" w:hAnsi="Symbol" w:cs="Symbol" w:hint="default"/>
    </w:rPr>
  </w:style>
  <w:style w:type="character" w:customStyle="1" w:styleId="WW8Num14z2">
    <w:name w:val="WW8Num14z2"/>
    <w:rsid w:val="00FB0963"/>
  </w:style>
  <w:style w:type="character" w:customStyle="1" w:styleId="WW8Num14z3">
    <w:name w:val="WW8Num14z3"/>
    <w:rsid w:val="00FB0963"/>
  </w:style>
  <w:style w:type="character" w:customStyle="1" w:styleId="WW8Num14z4">
    <w:name w:val="WW8Num14z4"/>
    <w:rsid w:val="00FB0963"/>
  </w:style>
  <w:style w:type="character" w:customStyle="1" w:styleId="WW8Num14z5">
    <w:name w:val="WW8Num14z5"/>
    <w:rsid w:val="00FB0963"/>
  </w:style>
  <w:style w:type="character" w:customStyle="1" w:styleId="WW8Num14z6">
    <w:name w:val="WW8Num14z6"/>
    <w:rsid w:val="00FB0963"/>
  </w:style>
  <w:style w:type="character" w:customStyle="1" w:styleId="WW8Num14z7">
    <w:name w:val="WW8Num14z7"/>
    <w:rsid w:val="00FB0963"/>
  </w:style>
  <w:style w:type="character" w:customStyle="1" w:styleId="WW8Num14z8">
    <w:name w:val="WW8Num14z8"/>
    <w:rsid w:val="00FB0963"/>
  </w:style>
  <w:style w:type="character" w:customStyle="1" w:styleId="WW8Num15z1">
    <w:name w:val="WW8Num15z1"/>
    <w:rsid w:val="00FB0963"/>
    <w:rPr>
      <w:rFonts w:hint="default"/>
    </w:rPr>
  </w:style>
  <w:style w:type="character" w:customStyle="1" w:styleId="WW8Num15z2">
    <w:name w:val="WW8Num15z2"/>
    <w:rsid w:val="00FB0963"/>
    <w:rPr>
      <w:rFonts w:ascii="Wingdings" w:hAnsi="Wingdings" w:cs="Wingdings" w:hint="default"/>
    </w:rPr>
  </w:style>
  <w:style w:type="character" w:customStyle="1" w:styleId="WW8Num15z3">
    <w:name w:val="WW8Num15z3"/>
    <w:rsid w:val="00FB0963"/>
    <w:rPr>
      <w:rFonts w:ascii="Symbol" w:hAnsi="Symbol" w:cs="Symbol" w:hint="default"/>
    </w:rPr>
  </w:style>
  <w:style w:type="character" w:customStyle="1" w:styleId="WW8Num15z4">
    <w:name w:val="WW8Num15z4"/>
    <w:rsid w:val="00FB0963"/>
    <w:rPr>
      <w:rFonts w:ascii="Courier New" w:hAnsi="Courier New" w:cs="Courier New" w:hint="default"/>
    </w:rPr>
  </w:style>
  <w:style w:type="character" w:customStyle="1" w:styleId="WW8Num16z1">
    <w:name w:val="WW8Num16z1"/>
    <w:rsid w:val="00FB0963"/>
    <w:rPr>
      <w:rFonts w:ascii="Courier New" w:hAnsi="Courier New" w:cs="Courier New" w:hint="default"/>
    </w:rPr>
  </w:style>
  <w:style w:type="character" w:customStyle="1" w:styleId="WW8Num16z2">
    <w:name w:val="WW8Num16z2"/>
    <w:rsid w:val="00FB0963"/>
    <w:rPr>
      <w:rFonts w:ascii="Wingdings" w:hAnsi="Wingdings" w:cs="Wingdings" w:hint="default"/>
    </w:rPr>
  </w:style>
  <w:style w:type="character" w:customStyle="1" w:styleId="WW8Num16z3">
    <w:name w:val="WW8Num16z3"/>
    <w:rsid w:val="00FB0963"/>
    <w:rPr>
      <w:rFonts w:ascii="Symbol" w:hAnsi="Symbol" w:cs="Symbol" w:hint="default"/>
    </w:rPr>
  </w:style>
  <w:style w:type="character" w:customStyle="1" w:styleId="WW8Num17z1">
    <w:name w:val="WW8Num17z1"/>
    <w:rsid w:val="00FB0963"/>
  </w:style>
  <w:style w:type="character" w:customStyle="1" w:styleId="WW8Num17z2">
    <w:name w:val="WW8Num17z2"/>
    <w:rsid w:val="00FB0963"/>
  </w:style>
  <w:style w:type="character" w:customStyle="1" w:styleId="WW8Num17z3">
    <w:name w:val="WW8Num17z3"/>
    <w:rsid w:val="00FB0963"/>
  </w:style>
  <w:style w:type="character" w:customStyle="1" w:styleId="WW8Num17z4">
    <w:name w:val="WW8Num17z4"/>
    <w:rsid w:val="00FB0963"/>
  </w:style>
  <w:style w:type="character" w:customStyle="1" w:styleId="WW8Num17z5">
    <w:name w:val="WW8Num17z5"/>
    <w:rsid w:val="00FB0963"/>
  </w:style>
  <w:style w:type="character" w:customStyle="1" w:styleId="WW8Num17z6">
    <w:name w:val="WW8Num17z6"/>
    <w:rsid w:val="00FB0963"/>
  </w:style>
  <w:style w:type="character" w:customStyle="1" w:styleId="WW8Num17z7">
    <w:name w:val="WW8Num17z7"/>
    <w:rsid w:val="00FB0963"/>
  </w:style>
  <w:style w:type="character" w:customStyle="1" w:styleId="WW8Num17z8">
    <w:name w:val="WW8Num17z8"/>
    <w:rsid w:val="00FB0963"/>
  </w:style>
  <w:style w:type="character" w:customStyle="1" w:styleId="WW8Num20z3">
    <w:name w:val="WW8Num20z3"/>
    <w:rsid w:val="00FB0963"/>
  </w:style>
  <w:style w:type="character" w:customStyle="1" w:styleId="WW8Num20z5">
    <w:name w:val="WW8Num20z5"/>
    <w:rsid w:val="00FB0963"/>
  </w:style>
  <w:style w:type="character" w:customStyle="1" w:styleId="WW8Num20z6">
    <w:name w:val="WW8Num20z6"/>
    <w:rsid w:val="00FB0963"/>
  </w:style>
  <w:style w:type="character" w:customStyle="1" w:styleId="WW8Num20z7">
    <w:name w:val="WW8Num20z7"/>
    <w:rsid w:val="00FB0963"/>
  </w:style>
  <w:style w:type="character" w:customStyle="1" w:styleId="WW8Num20z8">
    <w:name w:val="WW8Num20z8"/>
    <w:rsid w:val="00FB0963"/>
  </w:style>
  <w:style w:type="character" w:customStyle="1" w:styleId="Domylnaczcionkaakapitu1">
    <w:name w:val="Domyślna czcionka akapitu1"/>
    <w:rsid w:val="00FB0963"/>
  </w:style>
  <w:style w:type="character" w:styleId="Numerstrony">
    <w:name w:val="page number"/>
    <w:basedOn w:val="Domylnaczcionkaakapitu1"/>
    <w:rsid w:val="00FB0963"/>
  </w:style>
  <w:style w:type="character" w:styleId="Hipercze">
    <w:name w:val="Hyperlink"/>
    <w:rsid w:val="00FB0963"/>
    <w:rPr>
      <w:color w:val="0000FF"/>
      <w:u w:val="single"/>
    </w:rPr>
  </w:style>
  <w:style w:type="character" w:styleId="UyteHipercze">
    <w:name w:val="FollowedHyperlink"/>
    <w:rsid w:val="00FB0963"/>
    <w:rPr>
      <w:color w:val="800080"/>
      <w:u w:val="single"/>
    </w:rPr>
  </w:style>
  <w:style w:type="character" w:customStyle="1" w:styleId="Odwoaniedokomentarza1">
    <w:name w:val="Odwołanie do komentarza1"/>
    <w:rsid w:val="00FB0963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FB096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FB0963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color w:val="00000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0963"/>
    <w:rPr>
      <w:rFonts w:ascii="Arial" w:eastAsia="Times New Roman" w:hAnsi="Arial" w:cs="Arial"/>
      <w:color w:val="000000"/>
      <w:lang w:eastAsia="ar-SA"/>
    </w:rPr>
  </w:style>
  <w:style w:type="paragraph" w:styleId="Lista">
    <w:name w:val="List"/>
    <w:basedOn w:val="Tekstpodstawowy"/>
    <w:rsid w:val="00FB0963"/>
    <w:rPr>
      <w:rFonts w:cs="Mangal"/>
    </w:rPr>
  </w:style>
  <w:style w:type="paragraph" w:customStyle="1" w:styleId="Podpis1">
    <w:name w:val="Podpis1"/>
    <w:basedOn w:val="Normalny"/>
    <w:rsid w:val="00FB096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B096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B0963"/>
    <w:pPr>
      <w:widowControl w:val="0"/>
      <w:suppressAutoHyphens/>
      <w:autoSpaceDE w:val="0"/>
      <w:spacing w:after="0" w:line="240" w:lineRule="auto"/>
      <w:ind w:right="-530"/>
      <w:jc w:val="both"/>
    </w:pPr>
    <w:rPr>
      <w:rFonts w:ascii="Arial" w:eastAsia="Times New Roman" w:hAnsi="Arial" w:cs="Arial"/>
      <w:b/>
      <w:bCs/>
      <w:color w:val="000000"/>
      <w:lang w:eastAsia="ar-SA"/>
    </w:rPr>
  </w:style>
  <w:style w:type="paragraph" w:styleId="NormalnyWeb">
    <w:name w:val="Normal (Web)"/>
    <w:basedOn w:val="Normalny"/>
    <w:rsid w:val="00FB0963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FB0963"/>
    <w:pPr>
      <w:widowControl w:val="0"/>
      <w:tabs>
        <w:tab w:val="left" w:pos="644"/>
      </w:tabs>
      <w:suppressAutoHyphens/>
      <w:autoSpaceDE w:val="0"/>
      <w:spacing w:after="0" w:line="240" w:lineRule="auto"/>
      <w:ind w:left="644" w:hanging="531"/>
      <w:jc w:val="both"/>
    </w:pPr>
    <w:rPr>
      <w:rFonts w:ascii="Arial" w:eastAsia="Times New Roman" w:hAnsi="Arial" w:cs="Arial"/>
      <w:color w:val="00000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0963"/>
    <w:rPr>
      <w:rFonts w:ascii="Arial" w:eastAsia="Times New Roman" w:hAnsi="Arial" w:cs="Arial"/>
      <w:color w:val="00000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B0963"/>
    <w:pPr>
      <w:widowControl w:val="0"/>
      <w:tabs>
        <w:tab w:val="left" w:pos="568"/>
        <w:tab w:val="left" w:pos="709"/>
      </w:tabs>
      <w:suppressAutoHyphens/>
      <w:autoSpaceDE w:val="0"/>
      <w:spacing w:after="0" w:line="240" w:lineRule="auto"/>
      <w:ind w:left="568" w:hanging="502"/>
      <w:jc w:val="both"/>
    </w:pPr>
    <w:rPr>
      <w:rFonts w:ascii="Arial" w:eastAsia="Times New Roman" w:hAnsi="Arial" w:cs="Arial"/>
      <w:color w:val="000000"/>
      <w:szCs w:val="20"/>
      <w:lang w:eastAsia="ar-SA"/>
    </w:rPr>
  </w:style>
  <w:style w:type="paragraph" w:customStyle="1" w:styleId="Tekstblokowy1">
    <w:name w:val="Tekst blokowy1"/>
    <w:basedOn w:val="Normalny"/>
    <w:rsid w:val="00FB0963"/>
    <w:pPr>
      <w:widowControl w:val="0"/>
      <w:suppressAutoHyphens/>
      <w:autoSpaceDE w:val="0"/>
      <w:spacing w:after="0" w:line="240" w:lineRule="auto"/>
      <w:ind w:left="540" w:right="-517"/>
      <w:jc w:val="both"/>
    </w:pPr>
    <w:rPr>
      <w:rFonts w:ascii="Arial" w:eastAsia="Times New Roman" w:hAnsi="Arial" w:cs="Arial"/>
      <w:color w:val="000000"/>
      <w:szCs w:val="24"/>
      <w:lang w:eastAsia="ar-SA"/>
    </w:rPr>
  </w:style>
  <w:style w:type="paragraph" w:customStyle="1" w:styleId="Plandokumentu1">
    <w:name w:val="Plan dokumentu1"/>
    <w:basedOn w:val="Normalny"/>
    <w:rsid w:val="00FB096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B0963"/>
    <w:pPr>
      <w:widowControl w:val="0"/>
      <w:suppressAutoHyphens/>
      <w:autoSpaceDE w:val="0"/>
      <w:spacing w:after="0" w:line="240" w:lineRule="auto"/>
      <w:ind w:left="360"/>
      <w:jc w:val="both"/>
    </w:pPr>
    <w:rPr>
      <w:rFonts w:ascii="Arial Narrow" w:eastAsia="Times New Roman" w:hAnsi="Arial Narrow" w:cs="Arial Narrow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FB096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09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FB0963"/>
    <w:pPr>
      <w:suppressAutoHyphens/>
      <w:spacing w:after="0" w:line="240" w:lineRule="auto"/>
    </w:pPr>
    <w:rPr>
      <w:rFonts w:ascii="Arial Narrow" w:eastAsia="Times New Roman" w:hAnsi="Arial Narrow" w:cs="Arial Narrow"/>
      <w:i/>
      <w:i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9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963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FB09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B096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FB096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FB0963"/>
    <w:rPr>
      <w:rFonts w:ascii="Tahoma" w:eastAsia="Times New Roman" w:hAnsi="Tahoma" w:cs="Tahoma"/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FB0963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B0963"/>
    <w:rPr>
      <w:rFonts w:ascii="Arial" w:eastAsia="Times New Roman" w:hAnsi="Arial" w:cs="Arial"/>
      <w:b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B096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B0963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ZnakZnakCharCharZnakZnakCharCharZnakZnakZnakZnakZnakZnakZnak">
    <w:name w:val="Znak Znak Char Char Znak Znak Char Char Znak Znak Znak Znak Znak Znak Znak"/>
    <w:basedOn w:val="Normalny"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FB0963"/>
  </w:style>
  <w:style w:type="character" w:styleId="Odwoanieprzypisudolnego">
    <w:name w:val="footnote reference"/>
    <w:uiPriority w:val="99"/>
    <w:unhideWhenUsed/>
    <w:rsid w:val="00FB0963"/>
    <w:rPr>
      <w:vertAlign w:val="superscript"/>
    </w:rPr>
  </w:style>
  <w:style w:type="table" w:styleId="Tabela-Siatka">
    <w:name w:val="Table Grid"/>
    <w:basedOn w:val="Standardowy"/>
    <w:uiPriority w:val="39"/>
    <w:rsid w:val="00FB0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FB0963"/>
    <w:pPr>
      <w:widowControl w:val="0"/>
      <w:autoSpaceDE w:val="0"/>
      <w:autoSpaceDN w:val="0"/>
      <w:adjustRightInd w:val="0"/>
      <w:spacing w:after="0" w:line="240" w:lineRule="auto"/>
      <w:ind w:left="698" w:right="-283" w:hanging="585"/>
      <w:jc w:val="both"/>
    </w:pPr>
    <w:rPr>
      <w:rFonts w:ascii="Arial Narrow" w:eastAsia="Times New Roman" w:hAnsi="Arial Narrow" w:cs="Arial"/>
      <w:color w:val="000000"/>
      <w:lang w:eastAsia="pl-PL"/>
    </w:rPr>
  </w:style>
  <w:style w:type="paragraph" w:customStyle="1" w:styleId="Zawartotabeli">
    <w:name w:val="Zawartość tabeli"/>
    <w:basedOn w:val="Normalny"/>
    <w:rsid w:val="00FB096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B0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wstpny">
    <w:name w:val="tekst wstępny"/>
    <w:basedOn w:val="Normalny"/>
    <w:rsid w:val="00FB0963"/>
    <w:pPr>
      <w:suppressAutoHyphens/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Arial11">
    <w:name w:val="Standardowy + Arial 11"/>
    <w:basedOn w:val="Normalny"/>
    <w:rsid w:val="00FB0963"/>
    <w:pPr>
      <w:numPr>
        <w:numId w:val="6"/>
      </w:numPr>
      <w:suppressAutoHyphens/>
      <w:autoSpaceDE w:val="0"/>
      <w:autoSpaceDN w:val="0"/>
      <w:spacing w:before="60" w:after="6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Zwykytekst">
    <w:name w:val="Plain Text"/>
    <w:basedOn w:val="Normalny"/>
    <w:link w:val="ZwykytekstZnak"/>
    <w:unhideWhenUsed/>
    <w:rsid w:val="00FB09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B0963"/>
    <w:rPr>
      <w:rFonts w:ascii="Courier New" w:eastAsia="Times New Roman" w:hAnsi="Courier New" w:cs="Times New Roman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0963"/>
    <w:rPr>
      <w:color w:val="605E5C"/>
      <w:shd w:val="clear" w:color="auto" w:fill="E1DFDD"/>
    </w:rPr>
  </w:style>
  <w:style w:type="paragraph" w:customStyle="1" w:styleId="Tekstpodstawowy22">
    <w:name w:val="Tekst podstawowy 22"/>
    <w:basedOn w:val="Normalny"/>
    <w:rsid w:val="00FB09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FB09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09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09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096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096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096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eltaViewInsertion">
    <w:name w:val="DeltaView Insertion"/>
    <w:rsid w:val="00FB0963"/>
    <w:rPr>
      <w:b/>
      <w:bCs w:val="0"/>
      <w:i/>
      <w:iCs w:val="0"/>
      <w:spacing w:val="0"/>
    </w:rPr>
  </w:style>
  <w:style w:type="paragraph" w:customStyle="1" w:styleId="Default">
    <w:name w:val="Default"/>
    <w:rsid w:val="000B37D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9EB"/>
    <w:rPr>
      <w:sz w:val="16"/>
      <w:szCs w:val="16"/>
    </w:rPr>
  </w:style>
  <w:style w:type="paragraph" w:customStyle="1" w:styleId="Style3">
    <w:name w:val="Style3"/>
    <w:basedOn w:val="Normalny"/>
    <w:uiPriority w:val="99"/>
    <w:rsid w:val="00617998"/>
    <w:pPr>
      <w:widowControl w:val="0"/>
      <w:autoSpaceDE w:val="0"/>
      <w:autoSpaceDN w:val="0"/>
      <w:adjustRightInd w:val="0"/>
      <w:spacing w:after="0" w:line="254" w:lineRule="exact"/>
      <w:ind w:hanging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17998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17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17998"/>
    <w:pPr>
      <w:widowControl w:val="0"/>
      <w:autoSpaceDE w:val="0"/>
      <w:autoSpaceDN w:val="0"/>
      <w:adjustRightInd w:val="0"/>
      <w:spacing w:after="0" w:line="259" w:lineRule="exact"/>
      <w:ind w:hanging="14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61799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4140</Words>
  <Characters>24844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Stańczyk</dc:creator>
  <cp:lastModifiedBy>Artur Stańczyk</cp:lastModifiedBy>
  <cp:revision>15</cp:revision>
  <cp:lastPrinted>2019-10-03T05:38:00Z</cp:lastPrinted>
  <dcterms:created xsi:type="dcterms:W3CDTF">2019-09-13T06:17:00Z</dcterms:created>
  <dcterms:modified xsi:type="dcterms:W3CDTF">2019-10-24T18:40:00Z</dcterms:modified>
</cp:coreProperties>
</file>